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BC08C" w14:textId="77777777" w:rsidR="00FD4CE4" w:rsidRPr="007C7E96" w:rsidRDefault="00FD4CE4" w:rsidP="00FD4CE4">
      <w:pPr>
        <w:pBdr>
          <w:top w:val="nil"/>
          <w:left w:val="nil"/>
          <w:bottom w:val="nil"/>
          <w:right w:val="nil"/>
          <w:between w:val="nil"/>
          <w:bar w:val="nil"/>
        </w:pBdr>
        <w:spacing w:after="49" w:line="229" w:lineRule="auto"/>
        <w:ind w:left="1501" w:right="-15" w:hanging="10"/>
        <w:rPr>
          <w:rFonts w:ascii="Times New Roman" w:eastAsia="Arial Unicode MS" w:hAnsi="Times New Roman" w:cs="Times New Roman"/>
          <w:color w:val="000000"/>
          <w:sz w:val="24"/>
          <w:szCs w:val="24"/>
          <w:u w:color="000000"/>
          <w:bdr w:val="nil"/>
          <w:lang w:eastAsia="ru-RU"/>
        </w:rPr>
      </w:pPr>
      <w:r w:rsidRPr="007C7E96">
        <w:rPr>
          <w:rFonts w:ascii="Times New Roman" w:eastAsia="Arial Unicode MS" w:hAnsi="Times New Roman" w:cs="Times New Roman"/>
          <w:color w:val="000000"/>
          <w:sz w:val="24"/>
          <w:szCs w:val="24"/>
          <w:u w:color="000000"/>
          <w:bdr w:val="nil"/>
          <w:lang w:eastAsia="ru-RU"/>
        </w:rPr>
        <w:t xml:space="preserve">Муниципальное бюджетное дошкольное образовательное учреждение </w:t>
      </w:r>
    </w:p>
    <w:p w14:paraId="18868E8F" w14:textId="77777777" w:rsidR="00FD4CE4" w:rsidRPr="007C7E96" w:rsidRDefault="00FD4CE4" w:rsidP="00FD4CE4">
      <w:pPr>
        <w:pBdr>
          <w:top w:val="nil"/>
          <w:left w:val="nil"/>
          <w:bottom w:val="nil"/>
          <w:right w:val="nil"/>
          <w:between w:val="nil"/>
          <w:bar w:val="nil"/>
        </w:pBdr>
        <w:spacing w:after="0" w:line="233" w:lineRule="auto"/>
        <w:ind w:left="2190" w:right="2133" w:hanging="10"/>
        <w:jc w:val="center"/>
        <w:rPr>
          <w:rFonts w:ascii="Times New Roman" w:eastAsia="Arial Unicode MS" w:hAnsi="Times New Roman" w:cs="Times New Roman"/>
          <w:color w:val="000000"/>
          <w:sz w:val="24"/>
          <w:szCs w:val="24"/>
          <w:u w:color="000000"/>
          <w:bdr w:val="nil"/>
          <w:lang w:eastAsia="ru-RU"/>
        </w:rPr>
      </w:pPr>
      <w:r w:rsidRPr="007C7E96">
        <w:rPr>
          <w:rFonts w:ascii="Times New Roman" w:eastAsia="Arial Unicode MS" w:hAnsi="Times New Roman" w:cs="Times New Roman"/>
          <w:color w:val="000000"/>
          <w:sz w:val="24"/>
          <w:szCs w:val="24"/>
          <w:u w:color="000000"/>
          <w:bdr w:val="nil"/>
          <w:lang w:eastAsia="ru-RU"/>
        </w:rPr>
        <w:t>Детский сад №11 «Родничок»</w:t>
      </w:r>
    </w:p>
    <w:p w14:paraId="7D17B34D" w14:textId="77777777" w:rsidR="00FD4CE4" w:rsidRPr="007C7E96" w:rsidRDefault="00FD4CE4" w:rsidP="00FD4CE4">
      <w:pPr>
        <w:pBdr>
          <w:top w:val="nil"/>
          <w:left w:val="nil"/>
          <w:bottom w:val="nil"/>
          <w:right w:val="nil"/>
          <w:between w:val="nil"/>
          <w:bar w:val="nil"/>
        </w:pBdr>
        <w:spacing w:after="49" w:line="229" w:lineRule="auto"/>
        <w:ind w:left="1309" w:right="-15" w:hanging="10"/>
        <w:rPr>
          <w:rFonts w:ascii="Times New Roman" w:eastAsia="Arial Unicode MS" w:hAnsi="Times New Roman" w:cs="Times New Roman"/>
          <w:color w:val="000000"/>
          <w:sz w:val="24"/>
          <w:szCs w:val="24"/>
          <w:u w:color="000000"/>
          <w:bdr w:val="nil"/>
          <w:lang w:eastAsia="ru-RU"/>
        </w:rPr>
      </w:pPr>
      <w:r w:rsidRPr="007C7E96">
        <w:rPr>
          <w:rFonts w:ascii="Times New Roman" w:eastAsia="Arial Unicode MS" w:hAnsi="Times New Roman" w:cs="Times New Roman"/>
          <w:color w:val="000000"/>
          <w:sz w:val="24"/>
          <w:szCs w:val="24"/>
          <w:u w:color="000000"/>
          <w:bdr w:val="nil"/>
          <w:lang w:eastAsia="ru-RU"/>
        </w:rPr>
        <w:t xml:space="preserve">---------------------------------------------------------------------------------------------------- </w:t>
      </w:r>
    </w:p>
    <w:p w14:paraId="11468963" w14:textId="77777777" w:rsidR="00FD4CE4" w:rsidRPr="00FF5F20" w:rsidRDefault="00FD4CE4" w:rsidP="00FD4CE4">
      <w:pPr>
        <w:pBdr>
          <w:top w:val="nil"/>
          <w:left w:val="nil"/>
          <w:bottom w:val="nil"/>
          <w:right w:val="nil"/>
          <w:between w:val="nil"/>
          <w:bar w:val="nil"/>
        </w:pBdr>
        <w:spacing w:after="0" w:line="233" w:lineRule="auto"/>
        <w:ind w:left="589" w:right="514" w:hanging="10"/>
        <w:rPr>
          <w:rFonts w:ascii="Times New Roman" w:eastAsia="Arial Unicode MS" w:hAnsi="Times New Roman" w:cs="Times New Roman"/>
          <w:color w:val="000000"/>
          <w:sz w:val="24"/>
          <w:szCs w:val="24"/>
          <w:u w:color="000000"/>
          <w:bdr w:val="nil"/>
          <w:lang w:val="en-US" w:eastAsia="ru-RU"/>
        </w:rPr>
      </w:pPr>
      <w:r w:rsidRPr="007C7E96">
        <w:rPr>
          <w:rFonts w:ascii="Times New Roman" w:eastAsia="Arial Unicode MS" w:hAnsi="Times New Roman" w:cs="Times New Roman"/>
          <w:color w:val="000000"/>
          <w:sz w:val="24"/>
          <w:szCs w:val="24"/>
          <w:u w:color="000000"/>
          <w:bdr w:val="nil"/>
          <w:lang w:eastAsia="ru-RU"/>
        </w:rPr>
        <w:t xml:space="preserve">171645 г. Кашин, улица Детская, дом 39-а, тел. </w:t>
      </w:r>
      <w:r w:rsidRPr="00FF5F20">
        <w:rPr>
          <w:rFonts w:ascii="Times New Roman" w:eastAsia="Arial Unicode MS" w:hAnsi="Times New Roman" w:cs="Times New Roman"/>
          <w:color w:val="000000"/>
          <w:sz w:val="24"/>
          <w:szCs w:val="24"/>
          <w:u w:color="000000"/>
          <w:bdr w:val="nil"/>
          <w:lang w:val="en-US" w:eastAsia="ru-RU"/>
        </w:rPr>
        <w:t xml:space="preserve">(848)234-2-35-85, </w:t>
      </w:r>
      <w:r w:rsidRPr="007C7E96">
        <w:rPr>
          <w:rFonts w:ascii="Times New Roman" w:eastAsia="Arial Unicode MS" w:hAnsi="Times New Roman" w:cs="Times New Roman"/>
          <w:color w:val="000000"/>
          <w:sz w:val="24"/>
          <w:szCs w:val="24"/>
          <w:u w:color="000000"/>
          <w:bdr w:val="nil"/>
          <w:lang w:val="en-US" w:eastAsia="ru-RU"/>
        </w:rPr>
        <w:t>e</w:t>
      </w:r>
      <w:r w:rsidRPr="00FF5F20">
        <w:rPr>
          <w:rFonts w:ascii="Times New Roman" w:eastAsia="Arial Unicode MS" w:hAnsi="Times New Roman" w:cs="Times New Roman"/>
          <w:color w:val="000000"/>
          <w:sz w:val="24"/>
          <w:szCs w:val="24"/>
          <w:u w:color="000000"/>
          <w:bdr w:val="nil"/>
          <w:lang w:val="en-US" w:eastAsia="ru-RU"/>
        </w:rPr>
        <w:t>-</w:t>
      </w:r>
      <w:r w:rsidRPr="007C7E96">
        <w:rPr>
          <w:rFonts w:ascii="Times New Roman" w:eastAsia="Arial Unicode MS" w:hAnsi="Times New Roman" w:cs="Times New Roman"/>
          <w:color w:val="000000"/>
          <w:sz w:val="24"/>
          <w:szCs w:val="24"/>
          <w:u w:color="000000"/>
          <w:bdr w:val="nil"/>
          <w:lang w:val="en-US" w:eastAsia="ru-RU"/>
        </w:rPr>
        <w:t>mail</w:t>
      </w:r>
      <w:r w:rsidRPr="00FF5F20">
        <w:rPr>
          <w:rFonts w:ascii="Times New Roman" w:eastAsia="Arial Unicode MS" w:hAnsi="Times New Roman" w:cs="Times New Roman"/>
          <w:color w:val="000000"/>
          <w:sz w:val="24"/>
          <w:szCs w:val="24"/>
          <w:u w:color="000000"/>
          <w:bdr w:val="nil"/>
          <w:lang w:val="en-US" w:eastAsia="ru-RU"/>
        </w:rPr>
        <w:t xml:space="preserve">: </w:t>
      </w:r>
      <w:r w:rsidRPr="007C7E96">
        <w:rPr>
          <w:rFonts w:ascii="Times New Roman" w:eastAsia="Arial Unicode MS" w:hAnsi="Times New Roman" w:cs="Times New Roman"/>
          <w:color w:val="000000"/>
          <w:sz w:val="24"/>
          <w:szCs w:val="24"/>
          <w:u w:color="000000"/>
          <w:bdr w:val="nil"/>
          <w:lang w:val="en-US" w:eastAsia="ru-RU"/>
        </w:rPr>
        <w:t>dsad</w:t>
      </w:r>
      <w:r w:rsidRPr="00FF5F20">
        <w:rPr>
          <w:rFonts w:ascii="Times New Roman" w:eastAsia="Arial Unicode MS" w:hAnsi="Times New Roman" w:cs="Times New Roman"/>
          <w:color w:val="000000"/>
          <w:sz w:val="24"/>
          <w:szCs w:val="24"/>
          <w:u w:color="000000"/>
          <w:bdr w:val="nil"/>
          <w:lang w:val="en-US" w:eastAsia="ru-RU"/>
        </w:rPr>
        <w:t>11</w:t>
      </w:r>
      <w:r w:rsidRPr="007C7E96">
        <w:rPr>
          <w:rFonts w:ascii="Times New Roman" w:eastAsia="Arial Unicode MS" w:hAnsi="Times New Roman" w:cs="Times New Roman"/>
          <w:color w:val="000000"/>
          <w:sz w:val="24"/>
          <w:szCs w:val="24"/>
          <w:u w:color="000000"/>
          <w:bdr w:val="nil"/>
          <w:lang w:val="en-US" w:eastAsia="ru-RU"/>
        </w:rPr>
        <w:t>kashin</w:t>
      </w:r>
      <w:r w:rsidRPr="00FF5F20">
        <w:rPr>
          <w:rFonts w:ascii="Times New Roman" w:eastAsia="Arial Unicode MS" w:hAnsi="Times New Roman" w:cs="Times New Roman"/>
          <w:color w:val="000000"/>
          <w:sz w:val="24"/>
          <w:szCs w:val="24"/>
          <w:u w:color="000000"/>
          <w:bdr w:val="nil"/>
          <w:lang w:val="en-US" w:eastAsia="ru-RU"/>
        </w:rPr>
        <w:t>/</w:t>
      </w:r>
      <w:r w:rsidRPr="007C7E96">
        <w:rPr>
          <w:rFonts w:ascii="Times New Roman" w:eastAsia="Arial Unicode MS" w:hAnsi="Times New Roman" w:cs="Times New Roman"/>
          <w:color w:val="000000"/>
          <w:sz w:val="24"/>
          <w:szCs w:val="24"/>
          <w:u w:color="000000"/>
          <w:bdr w:val="nil"/>
          <w:lang w:val="en-US" w:eastAsia="ru-RU"/>
        </w:rPr>
        <w:t>mail</w:t>
      </w:r>
      <w:r w:rsidRPr="00FF5F20">
        <w:rPr>
          <w:rFonts w:ascii="Times New Roman" w:eastAsia="Arial Unicode MS" w:hAnsi="Times New Roman" w:cs="Times New Roman"/>
          <w:color w:val="000000"/>
          <w:sz w:val="24"/>
          <w:szCs w:val="24"/>
          <w:u w:color="000000"/>
          <w:bdr w:val="nil"/>
          <w:lang w:val="en-US" w:eastAsia="ru-RU"/>
        </w:rPr>
        <w:t>.</w:t>
      </w:r>
      <w:r w:rsidRPr="007C7E96">
        <w:rPr>
          <w:rFonts w:ascii="Times New Roman" w:eastAsia="Arial Unicode MS" w:hAnsi="Times New Roman" w:cs="Times New Roman"/>
          <w:color w:val="000000"/>
          <w:sz w:val="24"/>
          <w:szCs w:val="24"/>
          <w:u w:color="000000"/>
          <w:bdr w:val="nil"/>
          <w:lang w:val="en-US" w:eastAsia="ru-RU"/>
        </w:rPr>
        <w:t>ru</w:t>
      </w:r>
    </w:p>
    <w:p w14:paraId="5A114A8B" w14:textId="77777777" w:rsidR="00FD4CE4" w:rsidRPr="00FF5F20" w:rsidRDefault="00FD4CE4" w:rsidP="00FD4CE4">
      <w:pPr>
        <w:pBdr>
          <w:top w:val="nil"/>
          <w:left w:val="nil"/>
          <w:bottom w:val="nil"/>
          <w:right w:val="nil"/>
          <w:between w:val="nil"/>
          <w:bar w:val="nil"/>
        </w:pBdr>
        <w:spacing w:after="34" w:line="240" w:lineRule="auto"/>
        <w:rPr>
          <w:rFonts w:ascii="Times New Roman" w:eastAsia="Arial Unicode MS" w:hAnsi="Times New Roman" w:cs="Times New Roman"/>
          <w:color w:val="000000"/>
          <w:sz w:val="24"/>
          <w:szCs w:val="24"/>
          <w:u w:color="000000"/>
          <w:bdr w:val="nil"/>
          <w:lang w:val="en-US" w:eastAsia="ru-RU"/>
        </w:rPr>
      </w:pPr>
      <w:r w:rsidRPr="00FF5F20">
        <w:rPr>
          <w:rFonts w:ascii="Times New Roman" w:eastAsia="Arial Unicode MS" w:hAnsi="Times New Roman" w:cs="Times New Roman"/>
          <w:color w:val="000000"/>
          <w:sz w:val="24"/>
          <w:szCs w:val="24"/>
          <w:u w:color="000000"/>
          <w:bdr w:val="nil"/>
          <w:lang w:val="en-US" w:eastAsia="ru-RU"/>
        </w:rPr>
        <w:t xml:space="preserve"> </w:t>
      </w:r>
    </w:p>
    <w:p w14:paraId="64659D72" w14:textId="77777777" w:rsidR="00FD4CE4" w:rsidRPr="00FF5F20" w:rsidRDefault="00FD4CE4" w:rsidP="00FD4CE4">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sz w:val="24"/>
          <w:szCs w:val="24"/>
          <w:u w:color="000000"/>
          <w:bdr w:val="nil"/>
          <w:lang w:val="en-US" w:eastAsia="ru-RU"/>
        </w:rPr>
      </w:pPr>
      <w:r w:rsidRPr="00FF5F20">
        <w:rPr>
          <w:rFonts w:ascii="Times New Roman" w:eastAsia="Calibri" w:hAnsi="Times New Roman" w:cs="Times New Roman"/>
          <w:color w:val="000000"/>
          <w:sz w:val="24"/>
          <w:szCs w:val="24"/>
          <w:u w:color="000000"/>
          <w:bdr w:val="nil"/>
          <w:lang w:val="en-US" w:eastAsia="ru-RU"/>
        </w:rPr>
        <w:t xml:space="preserve"> </w:t>
      </w:r>
    </w:p>
    <w:p w14:paraId="29560E49" w14:textId="77777777" w:rsidR="00FD4CE4" w:rsidRPr="001D0F1B" w:rsidRDefault="00FD4CE4" w:rsidP="00FD4CE4">
      <w:pPr>
        <w:pBdr>
          <w:top w:val="nil"/>
          <w:left w:val="nil"/>
          <w:bottom w:val="nil"/>
          <w:right w:val="nil"/>
          <w:between w:val="nil"/>
          <w:bar w:val="nil"/>
        </w:pBdr>
        <w:spacing w:after="49" w:line="229" w:lineRule="auto"/>
        <w:ind w:left="-5" w:right="-15" w:hanging="10"/>
        <w:rPr>
          <w:rFonts w:ascii="Times New Roman" w:eastAsia="Arial Unicode MS" w:hAnsi="Times New Roman" w:cs="Times New Roman"/>
          <w:color w:val="000000"/>
          <w:sz w:val="24"/>
          <w:szCs w:val="24"/>
          <w:u w:color="000000"/>
          <w:bdr w:val="nil"/>
          <w:lang w:eastAsia="ru-RU"/>
        </w:rPr>
      </w:pPr>
      <w:proofErr w:type="gramStart"/>
      <w:r w:rsidRPr="007C7E96">
        <w:rPr>
          <w:rFonts w:ascii="Times New Roman" w:eastAsia="Arial Unicode MS" w:hAnsi="Times New Roman" w:cs="Times New Roman"/>
          <w:color w:val="000000"/>
          <w:sz w:val="24"/>
          <w:szCs w:val="24"/>
          <w:u w:color="000000"/>
          <w:bdr w:val="nil"/>
          <w:lang w:eastAsia="ru-RU"/>
        </w:rPr>
        <w:t>Принята</w:t>
      </w:r>
      <w:r w:rsidRPr="001D0F1B">
        <w:rPr>
          <w:rFonts w:ascii="Times New Roman" w:eastAsia="Arial Unicode MS" w:hAnsi="Times New Roman" w:cs="Times New Roman"/>
          <w:color w:val="000000"/>
          <w:sz w:val="24"/>
          <w:szCs w:val="24"/>
          <w:u w:color="000000"/>
          <w:bdr w:val="nil"/>
          <w:lang w:eastAsia="ru-RU"/>
        </w:rPr>
        <w:t xml:space="preserve">  </w:t>
      </w:r>
      <w:r w:rsidRPr="001D0F1B">
        <w:rPr>
          <w:rFonts w:ascii="Times New Roman" w:eastAsia="Arial Unicode MS" w:hAnsi="Times New Roman" w:cs="Times New Roman"/>
          <w:color w:val="000000"/>
          <w:sz w:val="24"/>
          <w:szCs w:val="24"/>
          <w:u w:color="000000"/>
          <w:bdr w:val="nil"/>
          <w:lang w:eastAsia="ru-RU"/>
        </w:rPr>
        <w:tab/>
      </w:r>
      <w:proofErr w:type="gramEnd"/>
      <w:r w:rsidRPr="001D0F1B">
        <w:rPr>
          <w:rFonts w:ascii="Times New Roman" w:eastAsia="Arial Unicode MS" w:hAnsi="Times New Roman" w:cs="Times New Roman"/>
          <w:color w:val="000000"/>
          <w:sz w:val="24"/>
          <w:szCs w:val="24"/>
          <w:u w:color="000000"/>
          <w:bdr w:val="nil"/>
          <w:lang w:eastAsia="ru-RU"/>
        </w:rPr>
        <w:t xml:space="preserve">                                                                                     </w:t>
      </w:r>
      <w:r w:rsidRPr="007C7E96">
        <w:rPr>
          <w:rFonts w:ascii="Times New Roman" w:eastAsia="Arial Unicode MS" w:hAnsi="Times New Roman" w:cs="Times New Roman"/>
          <w:color w:val="000000"/>
          <w:sz w:val="24"/>
          <w:szCs w:val="24"/>
          <w:u w:color="000000"/>
          <w:bdr w:val="nil"/>
          <w:lang w:eastAsia="ru-RU"/>
        </w:rPr>
        <w:t>Утверждена</w:t>
      </w:r>
      <w:r w:rsidRPr="001D0F1B">
        <w:rPr>
          <w:rFonts w:ascii="Times New Roman" w:eastAsia="Arial Unicode MS" w:hAnsi="Times New Roman" w:cs="Times New Roman"/>
          <w:color w:val="000000"/>
          <w:sz w:val="24"/>
          <w:szCs w:val="24"/>
          <w:u w:color="000000"/>
          <w:bdr w:val="nil"/>
          <w:lang w:eastAsia="ru-RU"/>
        </w:rPr>
        <w:t xml:space="preserve"> </w:t>
      </w:r>
    </w:p>
    <w:p w14:paraId="656EC143" w14:textId="77777777" w:rsidR="00FD4CE4" w:rsidRPr="007C7E96" w:rsidRDefault="00FD4CE4" w:rsidP="00FD4CE4">
      <w:pPr>
        <w:pBdr>
          <w:top w:val="nil"/>
          <w:left w:val="nil"/>
          <w:bottom w:val="nil"/>
          <w:right w:val="nil"/>
          <w:between w:val="nil"/>
          <w:bar w:val="nil"/>
        </w:pBdr>
        <w:spacing w:after="49" w:line="229" w:lineRule="auto"/>
        <w:ind w:left="-5" w:right="892" w:hanging="10"/>
        <w:rPr>
          <w:rFonts w:ascii="Times New Roman" w:eastAsia="Arial Unicode MS" w:hAnsi="Times New Roman" w:cs="Times New Roman"/>
          <w:color w:val="000000"/>
          <w:sz w:val="24"/>
          <w:szCs w:val="24"/>
          <w:u w:color="000000"/>
          <w:bdr w:val="nil"/>
          <w:lang w:eastAsia="ru-RU"/>
        </w:rPr>
      </w:pPr>
      <w:r w:rsidRPr="007C7E96">
        <w:rPr>
          <w:rFonts w:ascii="Times New Roman" w:eastAsia="Arial Unicode MS" w:hAnsi="Times New Roman" w:cs="Times New Roman"/>
          <w:color w:val="000000"/>
          <w:sz w:val="24"/>
          <w:szCs w:val="24"/>
          <w:u w:color="000000"/>
          <w:bdr w:val="nil"/>
          <w:lang w:eastAsia="ru-RU"/>
        </w:rPr>
        <w:t xml:space="preserve">на заседании педагогического совета </w:t>
      </w:r>
      <w:r w:rsidRPr="007C7E96">
        <w:rPr>
          <w:rFonts w:ascii="Times New Roman" w:eastAsia="Arial Unicode MS" w:hAnsi="Times New Roman" w:cs="Times New Roman"/>
          <w:color w:val="000000"/>
          <w:sz w:val="24"/>
          <w:szCs w:val="24"/>
          <w:u w:color="000000"/>
          <w:bdr w:val="nil"/>
          <w:lang w:eastAsia="ru-RU"/>
        </w:rPr>
        <w:tab/>
      </w:r>
      <w:r w:rsidRPr="007C7E96">
        <w:rPr>
          <w:rFonts w:ascii="Times New Roman" w:eastAsia="Calibri" w:hAnsi="Times New Roman" w:cs="Times New Roman"/>
          <w:color w:val="000000"/>
          <w:sz w:val="24"/>
          <w:szCs w:val="24"/>
          <w:u w:color="000000"/>
          <w:bdr w:val="nil"/>
          <w:lang w:eastAsia="ru-RU"/>
        </w:rPr>
        <w:t xml:space="preserve"> </w:t>
      </w:r>
      <w:r w:rsidRPr="007C7E96">
        <w:rPr>
          <w:rFonts w:ascii="Times New Roman" w:eastAsia="Calibri" w:hAnsi="Times New Roman" w:cs="Times New Roman"/>
          <w:color w:val="000000"/>
          <w:sz w:val="24"/>
          <w:szCs w:val="24"/>
          <w:u w:color="000000"/>
          <w:bdr w:val="nil"/>
          <w:lang w:eastAsia="ru-RU"/>
        </w:rPr>
        <w:tab/>
      </w:r>
      <w:r w:rsidRPr="007C7E96">
        <w:rPr>
          <w:rFonts w:ascii="Times New Roman" w:eastAsia="Arial Unicode MS" w:hAnsi="Times New Roman" w:cs="Times New Roman"/>
          <w:color w:val="000000"/>
          <w:sz w:val="24"/>
          <w:szCs w:val="24"/>
          <w:u w:color="000000"/>
          <w:bdr w:val="nil"/>
          <w:lang w:eastAsia="ru-RU"/>
        </w:rPr>
        <w:t xml:space="preserve">                           Приказом заведующего  </w:t>
      </w:r>
    </w:p>
    <w:p w14:paraId="64F910C3" w14:textId="169EA187" w:rsidR="00FD4CE4" w:rsidRPr="007C7E96" w:rsidRDefault="00FD4CE4" w:rsidP="00FD4CE4">
      <w:pPr>
        <w:pBdr>
          <w:top w:val="nil"/>
          <w:left w:val="nil"/>
          <w:bottom w:val="nil"/>
          <w:right w:val="nil"/>
          <w:between w:val="nil"/>
          <w:bar w:val="nil"/>
        </w:pBdr>
        <w:spacing w:after="49" w:line="229" w:lineRule="auto"/>
        <w:ind w:left="-5" w:right="892" w:hanging="10"/>
        <w:rPr>
          <w:rFonts w:ascii="Times New Roman" w:eastAsia="Arial Unicode MS" w:hAnsi="Times New Roman" w:cs="Times New Roman"/>
          <w:color w:val="000000"/>
          <w:sz w:val="24"/>
          <w:szCs w:val="24"/>
          <w:u w:color="000000"/>
          <w:bdr w:val="nil"/>
          <w:lang w:eastAsia="ru-RU"/>
        </w:rPr>
      </w:pPr>
      <w:proofErr w:type="gramStart"/>
      <w:r w:rsidRPr="007C7E96">
        <w:rPr>
          <w:rFonts w:ascii="Times New Roman" w:eastAsia="Arial Unicode MS" w:hAnsi="Times New Roman" w:cs="Times New Roman"/>
          <w:color w:val="000000"/>
          <w:sz w:val="24"/>
          <w:szCs w:val="24"/>
          <w:u w:color="000000"/>
          <w:bdr w:val="nil"/>
          <w:lang w:eastAsia="ru-RU"/>
        </w:rPr>
        <w:t xml:space="preserve">протоколом  </w:t>
      </w:r>
      <w:r w:rsidRPr="007C7E96">
        <w:rPr>
          <w:rFonts w:ascii="Times New Roman" w:eastAsia="Arial Unicode MS" w:hAnsi="Times New Roman" w:cs="Times New Roman"/>
          <w:color w:val="000000"/>
          <w:sz w:val="24"/>
          <w:szCs w:val="24"/>
          <w:u w:val="single" w:color="000000"/>
          <w:bdr w:val="nil"/>
          <w:lang w:eastAsia="ru-RU"/>
        </w:rPr>
        <w:t>№</w:t>
      </w:r>
      <w:proofErr w:type="gramEnd"/>
      <w:r w:rsidRPr="007C7E96">
        <w:rPr>
          <w:rFonts w:ascii="Times New Roman" w:eastAsia="Arial Unicode MS" w:hAnsi="Times New Roman" w:cs="Times New Roman"/>
          <w:color w:val="000000"/>
          <w:sz w:val="24"/>
          <w:szCs w:val="24"/>
          <w:u w:val="single" w:color="000000"/>
          <w:bdr w:val="nil"/>
          <w:lang w:eastAsia="ru-RU"/>
        </w:rPr>
        <w:t xml:space="preserve">  </w:t>
      </w:r>
      <w:r w:rsidR="001D0F1B">
        <w:rPr>
          <w:rFonts w:ascii="Times New Roman" w:eastAsia="Arial Unicode MS" w:hAnsi="Times New Roman" w:cs="Times New Roman"/>
          <w:color w:val="000000"/>
          <w:sz w:val="24"/>
          <w:szCs w:val="24"/>
          <w:u w:val="single" w:color="000000"/>
          <w:bdr w:val="nil"/>
          <w:lang w:eastAsia="ru-RU"/>
        </w:rPr>
        <w:t xml:space="preserve">   </w:t>
      </w:r>
      <w:r w:rsidRPr="007C7E96">
        <w:rPr>
          <w:rFonts w:ascii="Times New Roman" w:eastAsia="Arial Unicode MS" w:hAnsi="Times New Roman" w:cs="Times New Roman"/>
          <w:color w:val="000000"/>
          <w:sz w:val="24"/>
          <w:szCs w:val="24"/>
          <w:u w:val="single" w:color="000000"/>
          <w:bdr w:val="nil"/>
          <w:lang w:eastAsia="ru-RU"/>
        </w:rPr>
        <w:t>от</w:t>
      </w:r>
      <w:r w:rsidR="001D0F1B" w:rsidRPr="001D0F1B">
        <w:rPr>
          <w:rFonts w:ascii="Times New Roman" w:eastAsia="Arial Unicode MS" w:hAnsi="Times New Roman" w:cs="Times New Roman"/>
          <w:color w:val="000000"/>
          <w:sz w:val="24"/>
          <w:szCs w:val="24"/>
          <w:u w:color="000000"/>
          <w:bdr w:val="nil"/>
          <w:lang w:eastAsia="ru-RU"/>
        </w:rPr>
        <w:t>____________</w:t>
      </w:r>
      <w:r w:rsidRPr="007C7E96">
        <w:rPr>
          <w:rFonts w:ascii="Times New Roman" w:eastAsia="Arial Unicode MS" w:hAnsi="Times New Roman" w:cs="Times New Roman"/>
          <w:color w:val="000000"/>
          <w:sz w:val="24"/>
          <w:szCs w:val="24"/>
          <w:u w:color="000000"/>
          <w:bdr w:val="nil"/>
          <w:lang w:eastAsia="ru-RU"/>
        </w:rPr>
        <w:tab/>
        <w:t xml:space="preserve">                                                  №  ______от </w:t>
      </w:r>
      <w:r w:rsidR="001D0F1B">
        <w:rPr>
          <w:rFonts w:ascii="Times New Roman" w:eastAsia="Arial Unicode MS" w:hAnsi="Times New Roman" w:cs="Times New Roman"/>
          <w:color w:val="000000"/>
          <w:sz w:val="24"/>
          <w:szCs w:val="24"/>
          <w:u w:color="000000"/>
          <w:bdr w:val="nil"/>
          <w:lang w:eastAsia="ru-RU"/>
        </w:rPr>
        <w:t>_____________</w:t>
      </w:r>
      <w:r w:rsidRPr="007C7E96">
        <w:rPr>
          <w:rFonts w:ascii="Times New Roman" w:eastAsia="Arial Unicode MS" w:hAnsi="Times New Roman" w:cs="Times New Roman"/>
          <w:color w:val="000000"/>
          <w:sz w:val="24"/>
          <w:szCs w:val="24"/>
          <w:u w:color="000000"/>
          <w:bdr w:val="nil"/>
          <w:lang w:eastAsia="ru-RU"/>
        </w:rPr>
        <w:t xml:space="preserve"> </w:t>
      </w:r>
    </w:p>
    <w:p w14:paraId="4204F87C" w14:textId="77777777" w:rsidR="00FD4CE4" w:rsidRPr="007C7E96" w:rsidRDefault="00FD4CE4" w:rsidP="00FD4CE4">
      <w:pPr>
        <w:pBdr>
          <w:top w:val="nil"/>
          <w:left w:val="nil"/>
          <w:bottom w:val="nil"/>
          <w:right w:val="nil"/>
          <w:between w:val="nil"/>
          <w:bar w:val="nil"/>
        </w:pBdr>
        <w:spacing w:after="49" w:line="229" w:lineRule="auto"/>
        <w:ind w:right="892"/>
        <w:rPr>
          <w:rFonts w:ascii="Times New Roman" w:eastAsia="Arial Unicode MS" w:hAnsi="Times New Roman" w:cs="Times New Roman"/>
          <w:color w:val="000000"/>
          <w:sz w:val="24"/>
          <w:szCs w:val="24"/>
          <w:u w:color="000000"/>
          <w:bdr w:val="nil"/>
          <w:lang w:eastAsia="ru-RU"/>
        </w:rPr>
      </w:pPr>
    </w:p>
    <w:p w14:paraId="53BD7940" w14:textId="77777777" w:rsidR="00FD4CE4" w:rsidRPr="007C7E96" w:rsidRDefault="00FD4CE4" w:rsidP="00FD4CE4">
      <w:pPr>
        <w:pBdr>
          <w:top w:val="nil"/>
          <w:left w:val="nil"/>
          <w:bottom w:val="nil"/>
          <w:right w:val="nil"/>
          <w:between w:val="nil"/>
          <w:bar w:val="nil"/>
        </w:pBdr>
        <w:spacing w:after="49" w:line="229" w:lineRule="auto"/>
        <w:ind w:left="-5" w:right="-15" w:hanging="10"/>
        <w:rPr>
          <w:rFonts w:ascii="Times New Roman" w:eastAsia="Arial Unicode MS" w:hAnsi="Times New Roman" w:cs="Times New Roman"/>
          <w:color w:val="000000"/>
          <w:sz w:val="24"/>
          <w:szCs w:val="24"/>
          <w:u w:color="000000"/>
          <w:bdr w:val="nil"/>
          <w:lang w:eastAsia="ru-RU"/>
        </w:rPr>
      </w:pPr>
      <w:r w:rsidRPr="007C7E96">
        <w:rPr>
          <w:rFonts w:ascii="Times New Roman" w:eastAsia="Arial Unicode MS" w:hAnsi="Times New Roman" w:cs="Times New Roman"/>
          <w:color w:val="000000"/>
          <w:sz w:val="24"/>
          <w:szCs w:val="24"/>
          <w:u w:color="000000"/>
          <w:bdr w:val="nil"/>
          <w:lang w:eastAsia="ru-RU"/>
        </w:rPr>
        <w:t xml:space="preserve">                                                                                          </w:t>
      </w:r>
      <w:r w:rsidRPr="007C7E96">
        <w:rPr>
          <w:rFonts w:ascii="Times New Roman" w:eastAsia="Calibri" w:hAnsi="Times New Roman" w:cs="Times New Roman"/>
          <w:color w:val="000000"/>
          <w:sz w:val="24"/>
          <w:szCs w:val="24"/>
          <w:u w:color="000000"/>
          <w:bdr w:val="nil"/>
          <w:vertAlign w:val="superscript"/>
          <w:lang w:eastAsia="ru-RU"/>
        </w:rPr>
        <w:t xml:space="preserve">                                </w:t>
      </w:r>
      <w:r w:rsidRPr="007C7E96">
        <w:rPr>
          <w:rFonts w:ascii="Times New Roman" w:eastAsia="Arial Unicode MS" w:hAnsi="Times New Roman" w:cs="Times New Roman"/>
          <w:color w:val="000000"/>
          <w:sz w:val="24"/>
          <w:szCs w:val="24"/>
          <w:u w:color="000000"/>
          <w:bdr w:val="nil"/>
          <w:lang w:eastAsia="ru-RU"/>
        </w:rPr>
        <w:t>___________/</w:t>
      </w:r>
      <w:proofErr w:type="gramStart"/>
      <w:r w:rsidRPr="007C7E96">
        <w:rPr>
          <w:rFonts w:ascii="Times New Roman" w:eastAsia="Arial Unicode MS" w:hAnsi="Times New Roman" w:cs="Times New Roman"/>
          <w:color w:val="000000"/>
          <w:sz w:val="24"/>
          <w:szCs w:val="24"/>
          <w:u w:color="000000"/>
          <w:bdr w:val="nil"/>
          <w:lang w:eastAsia="ru-RU"/>
        </w:rPr>
        <w:t>А.А</w:t>
      </w:r>
      <w:proofErr w:type="gramEnd"/>
      <w:r w:rsidRPr="007C7E96">
        <w:rPr>
          <w:rFonts w:ascii="Times New Roman" w:eastAsia="Arial Unicode MS" w:hAnsi="Times New Roman" w:cs="Times New Roman"/>
          <w:color w:val="000000"/>
          <w:sz w:val="24"/>
          <w:szCs w:val="24"/>
          <w:u w:color="000000"/>
          <w:bdr w:val="nil"/>
          <w:lang w:eastAsia="ru-RU"/>
        </w:rPr>
        <w:t xml:space="preserve"> Громова/ </w:t>
      </w:r>
    </w:p>
    <w:p w14:paraId="26E15BAD" w14:textId="77777777" w:rsidR="00FD4CE4" w:rsidRPr="007C7E96" w:rsidRDefault="00FD4CE4" w:rsidP="00FD4CE4">
      <w:pPr>
        <w:pBdr>
          <w:top w:val="nil"/>
          <w:left w:val="nil"/>
          <w:bottom w:val="nil"/>
          <w:right w:val="nil"/>
          <w:between w:val="nil"/>
          <w:bar w:val="nil"/>
        </w:pBdr>
        <w:spacing w:after="282" w:line="240" w:lineRule="auto"/>
        <w:rPr>
          <w:rFonts w:ascii="Times New Roman" w:eastAsia="Arial Unicode MS" w:hAnsi="Times New Roman" w:cs="Times New Roman"/>
          <w:color w:val="000000"/>
          <w:sz w:val="24"/>
          <w:szCs w:val="24"/>
          <w:u w:color="000000"/>
          <w:bdr w:val="nil"/>
          <w:lang w:eastAsia="ru-RU"/>
        </w:rPr>
      </w:pPr>
      <w:r w:rsidRPr="007C7E96">
        <w:rPr>
          <w:rFonts w:ascii="Times New Roman" w:eastAsia="Arial Unicode MS" w:hAnsi="Times New Roman" w:cs="Times New Roman"/>
          <w:color w:val="000000"/>
          <w:sz w:val="24"/>
          <w:szCs w:val="24"/>
          <w:u w:color="000000"/>
          <w:bdr w:val="nil"/>
          <w:lang w:eastAsia="ru-RU"/>
        </w:rPr>
        <w:t xml:space="preserve"> </w:t>
      </w:r>
      <w:r w:rsidRPr="007C7E96">
        <w:rPr>
          <w:rFonts w:ascii="Times New Roman" w:eastAsia="Arial Unicode MS" w:hAnsi="Times New Roman" w:cs="Times New Roman"/>
          <w:color w:val="000000"/>
          <w:sz w:val="24"/>
          <w:szCs w:val="24"/>
          <w:u w:color="000000"/>
          <w:bdr w:val="nil"/>
          <w:lang w:eastAsia="ru-RU"/>
        </w:rPr>
        <w:tab/>
      </w:r>
      <w:r w:rsidRPr="007C7E96">
        <w:rPr>
          <w:rFonts w:ascii="Times New Roman" w:eastAsia="Calibri" w:hAnsi="Times New Roman" w:cs="Times New Roman"/>
          <w:color w:val="000000"/>
          <w:sz w:val="24"/>
          <w:szCs w:val="24"/>
          <w:u w:color="000000"/>
          <w:bdr w:val="nil"/>
          <w:vertAlign w:val="subscript"/>
          <w:lang w:eastAsia="ru-RU"/>
        </w:rPr>
        <w:t xml:space="preserve"> </w:t>
      </w:r>
      <w:r w:rsidRPr="007C7E96">
        <w:rPr>
          <w:rFonts w:ascii="Times New Roman" w:eastAsia="Calibri" w:hAnsi="Times New Roman" w:cs="Times New Roman"/>
          <w:color w:val="000000"/>
          <w:sz w:val="24"/>
          <w:szCs w:val="24"/>
          <w:u w:color="000000"/>
          <w:bdr w:val="nil"/>
          <w:vertAlign w:val="subscript"/>
          <w:lang w:eastAsia="ru-RU"/>
        </w:rPr>
        <w:tab/>
      </w:r>
      <w:r w:rsidRPr="007C7E96">
        <w:rPr>
          <w:rFonts w:ascii="Times New Roman" w:eastAsia="Arial Unicode MS" w:hAnsi="Times New Roman" w:cs="Times New Roman"/>
          <w:color w:val="000000"/>
          <w:sz w:val="24"/>
          <w:szCs w:val="24"/>
          <w:u w:color="000000"/>
          <w:bdr w:val="nil"/>
          <w:lang w:eastAsia="ru-RU"/>
        </w:rPr>
        <w:t xml:space="preserve"> </w:t>
      </w:r>
    </w:p>
    <w:p w14:paraId="2E86C401" w14:textId="77777777" w:rsidR="00FD4CE4" w:rsidRPr="007C7E96" w:rsidRDefault="00FD4CE4" w:rsidP="00FD4CE4">
      <w:pPr>
        <w:pBdr>
          <w:top w:val="nil"/>
          <w:left w:val="nil"/>
          <w:bottom w:val="nil"/>
          <w:right w:val="nil"/>
          <w:between w:val="nil"/>
          <w:bar w:val="nil"/>
        </w:pBdr>
        <w:spacing w:after="49" w:line="229" w:lineRule="auto"/>
        <w:ind w:left="-5" w:right="-15" w:hanging="10"/>
        <w:rPr>
          <w:rFonts w:ascii="Times New Roman" w:eastAsia="Arial Unicode MS" w:hAnsi="Times New Roman" w:cs="Times New Roman"/>
          <w:color w:val="000000"/>
          <w:sz w:val="24"/>
          <w:szCs w:val="24"/>
          <w:u w:color="000000"/>
          <w:bdr w:val="nil"/>
          <w:lang w:eastAsia="ru-RU"/>
        </w:rPr>
      </w:pPr>
      <w:r w:rsidRPr="007C7E96">
        <w:rPr>
          <w:rFonts w:ascii="Times New Roman" w:eastAsia="Arial Unicode MS" w:hAnsi="Times New Roman" w:cs="Times New Roman"/>
          <w:color w:val="000000"/>
          <w:sz w:val="24"/>
          <w:szCs w:val="24"/>
          <w:u w:color="000000"/>
          <w:bdr w:val="nil"/>
          <w:lang w:eastAsia="ru-RU"/>
        </w:rPr>
        <w:t xml:space="preserve">Согласована  </w:t>
      </w:r>
    </w:p>
    <w:p w14:paraId="031A3122" w14:textId="77777777" w:rsidR="00FD4CE4" w:rsidRPr="007C7E96" w:rsidRDefault="00FD4CE4" w:rsidP="00FD4CE4">
      <w:pPr>
        <w:pBdr>
          <w:top w:val="nil"/>
          <w:left w:val="nil"/>
          <w:bottom w:val="nil"/>
          <w:right w:val="nil"/>
          <w:between w:val="nil"/>
          <w:bar w:val="nil"/>
        </w:pBdr>
        <w:spacing w:after="49" w:line="229" w:lineRule="auto"/>
        <w:ind w:left="-5" w:right="-15" w:hanging="10"/>
        <w:rPr>
          <w:rFonts w:ascii="Times New Roman" w:eastAsia="Arial Unicode MS" w:hAnsi="Times New Roman" w:cs="Times New Roman"/>
          <w:color w:val="000000"/>
          <w:sz w:val="24"/>
          <w:szCs w:val="24"/>
          <w:u w:color="000000"/>
          <w:bdr w:val="nil"/>
          <w:lang w:eastAsia="ru-RU"/>
        </w:rPr>
      </w:pPr>
      <w:r w:rsidRPr="007C7E96">
        <w:rPr>
          <w:rFonts w:ascii="Times New Roman" w:eastAsia="Arial Unicode MS" w:hAnsi="Times New Roman" w:cs="Times New Roman"/>
          <w:color w:val="000000"/>
          <w:sz w:val="24"/>
          <w:szCs w:val="24"/>
          <w:u w:color="000000"/>
          <w:bdr w:val="nil"/>
          <w:lang w:eastAsia="ru-RU"/>
        </w:rPr>
        <w:t xml:space="preserve">на заседании Совета родителей </w:t>
      </w:r>
    </w:p>
    <w:p w14:paraId="1EDBA5DE" w14:textId="3E730681" w:rsidR="00FD4CE4" w:rsidRPr="001D0F1B" w:rsidRDefault="00FD4CE4" w:rsidP="00FD4CE4">
      <w:pPr>
        <w:pBdr>
          <w:top w:val="nil"/>
          <w:left w:val="nil"/>
          <w:bottom w:val="nil"/>
          <w:right w:val="nil"/>
          <w:between w:val="nil"/>
          <w:bar w:val="nil"/>
        </w:pBdr>
        <w:spacing w:after="49" w:line="229" w:lineRule="auto"/>
        <w:ind w:left="-5" w:right="-15" w:hanging="10"/>
        <w:rPr>
          <w:rFonts w:ascii="Times New Roman" w:eastAsia="Arial Unicode MS" w:hAnsi="Times New Roman" w:cs="Times New Roman"/>
          <w:color w:val="000000"/>
          <w:sz w:val="24"/>
          <w:szCs w:val="24"/>
          <w:u w:color="000000"/>
          <w:bdr w:val="nil"/>
          <w:lang w:eastAsia="ru-RU"/>
        </w:rPr>
      </w:pPr>
      <w:r w:rsidRPr="007C7E96">
        <w:rPr>
          <w:rFonts w:ascii="Times New Roman" w:eastAsia="Arial Unicode MS" w:hAnsi="Times New Roman" w:cs="Times New Roman"/>
          <w:color w:val="000000"/>
          <w:sz w:val="24"/>
          <w:szCs w:val="24"/>
          <w:u w:color="000000"/>
          <w:bdr w:val="nil"/>
          <w:lang w:eastAsia="ru-RU"/>
        </w:rPr>
        <w:t xml:space="preserve">протокол </w:t>
      </w:r>
      <w:r w:rsidRPr="007C7E96">
        <w:rPr>
          <w:rFonts w:ascii="Times New Roman" w:eastAsia="Arial Unicode MS" w:hAnsi="Times New Roman" w:cs="Times New Roman"/>
          <w:color w:val="000000"/>
          <w:sz w:val="24"/>
          <w:szCs w:val="24"/>
          <w:u w:val="single" w:color="000000"/>
          <w:bdr w:val="nil"/>
          <w:lang w:eastAsia="ru-RU"/>
        </w:rPr>
        <w:t xml:space="preserve">№ </w:t>
      </w:r>
      <w:r w:rsidR="001D0F1B">
        <w:rPr>
          <w:rFonts w:ascii="Times New Roman" w:eastAsia="Arial Unicode MS" w:hAnsi="Times New Roman" w:cs="Times New Roman"/>
          <w:color w:val="000000"/>
          <w:sz w:val="24"/>
          <w:szCs w:val="24"/>
          <w:u w:val="single" w:color="000000"/>
          <w:bdr w:val="nil"/>
          <w:lang w:eastAsia="ru-RU"/>
        </w:rPr>
        <w:t xml:space="preserve">   </w:t>
      </w:r>
      <w:r w:rsidRPr="007C7E96">
        <w:rPr>
          <w:rFonts w:ascii="Times New Roman" w:eastAsia="Arial Unicode MS" w:hAnsi="Times New Roman" w:cs="Times New Roman"/>
          <w:color w:val="000000"/>
          <w:sz w:val="24"/>
          <w:szCs w:val="24"/>
          <w:u w:val="single" w:color="000000"/>
          <w:bdr w:val="nil"/>
          <w:lang w:eastAsia="ru-RU"/>
        </w:rPr>
        <w:t xml:space="preserve"> от </w:t>
      </w:r>
      <w:r w:rsidR="001D0F1B" w:rsidRPr="001D0F1B">
        <w:rPr>
          <w:rFonts w:ascii="Times New Roman" w:eastAsia="Arial Unicode MS" w:hAnsi="Times New Roman" w:cs="Times New Roman"/>
          <w:color w:val="000000"/>
          <w:sz w:val="24"/>
          <w:szCs w:val="24"/>
          <w:u w:color="000000"/>
          <w:bdr w:val="nil"/>
          <w:lang w:eastAsia="ru-RU"/>
        </w:rPr>
        <w:t>______________</w:t>
      </w:r>
    </w:p>
    <w:p w14:paraId="6B76F82F" w14:textId="77777777" w:rsidR="00FD4CE4" w:rsidRPr="007C7E96" w:rsidRDefault="00FD4CE4" w:rsidP="00FD4CE4">
      <w:pPr>
        <w:widowControl w:val="0"/>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Times New Roman" w:eastAsia="Arial Unicode MS" w:hAnsi="Times New Roman" w:cs="Times New Roman"/>
          <w:color w:val="000000"/>
          <w:sz w:val="24"/>
          <w:szCs w:val="24"/>
          <w:bdr w:val="nil"/>
          <w:lang w:eastAsia="ru-RU"/>
          <w14:textOutline w14:w="0" w14:cap="flat" w14:cmpd="sng" w14:algn="ctr">
            <w14:noFill/>
            <w14:prstDash w14:val="solid"/>
            <w14:bevel/>
          </w14:textOutline>
        </w:rPr>
      </w:pPr>
    </w:p>
    <w:p w14:paraId="4E1C1F4E" w14:textId="77777777" w:rsidR="00FD4CE4" w:rsidRPr="007C7E96" w:rsidRDefault="00FD4CE4" w:rsidP="00FD4CE4">
      <w:pPr>
        <w:pBdr>
          <w:top w:val="nil"/>
          <w:left w:val="nil"/>
          <w:bottom w:val="nil"/>
          <w:right w:val="nil"/>
          <w:between w:val="nil"/>
          <w:bar w:val="nil"/>
        </w:pBdr>
        <w:spacing w:after="0" w:line="240" w:lineRule="auto"/>
        <w:ind w:firstLine="360"/>
        <w:rPr>
          <w:rFonts w:ascii="Times New Roman" w:eastAsia="Times New Roman" w:hAnsi="Times New Roman" w:cs="Times New Roman"/>
          <w:color w:val="000000"/>
          <w:sz w:val="24"/>
          <w:szCs w:val="24"/>
          <w:u w:color="000000"/>
          <w:bdr w:val="nil"/>
          <w:lang w:eastAsia="ru-RU"/>
        </w:rPr>
      </w:pPr>
    </w:p>
    <w:p w14:paraId="27E9D379" w14:textId="77777777" w:rsidR="00FD4CE4" w:rsidRPr="007C7E96" w:rsidRDefault="00FD4CE4" w:rsidP="00FD4CE4">
      <w:pPr>
        <w:pBdr>
          <w:top w:val="nil"/>
          <w:left w:val="nil"/>
          <w:bottom w:val="nil"/>
          <w:right w:val="nil"/>
          <w:between w:val="nil"/>
          <w:bar w:val="nil"/>
        </w:pBdr>
        <w:spacing w:after="0" w:line="240" w:lineRule="auto"/>
        <w:ind w:firstLine="360"/>
        <w:rPr>
          <w:rFonts w:ascii="Times New Roman" w:eastAsia="Times New Roman" w:hAnsi="Times New Roman" w:cs="Times New Roman"/>
          <w:color w:val="000000"/>
          <w:sz w:val="24"/>
          <w:szCs w:val="24"/>
          <w:u w:color="000000"/>
          <w:bdr w:val="nil"/>
          <w:lang w:eastAsia="ru-RU"/>
        </w:rPr>
      </w:pPr>
    </w:p>
    <w:p w14:paraId="50627E28" w14:textId="77777777" w:rsidR="00FD4CE4" w:rsidRPr="007C7E96" w:rsidRDefault="00FD4CE4" w:rsidP="00FD4CE4">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eastAsia="ru-RU"/>
        </w:rPr>
      </w:pPr>
    </w:p>
    <w:p w14:paraId="6D8E9D05" w14:textId="77777777" w:rsidR="00FD4CE4" w:rsidRPr="007C7E96" w:rsidRDefault="00FD4CE4" w:rsidP="00FD4CE4">
      <w:pPr>
        <w:pBdr>
          <w:top w:val="nil"/>
          <w:left w:val="nil"/>
          <w:bottom w:val="nil"/>
          <w:right w:val="nil"/>
          <w:between w:val="nil"/>
          <w:bar w:val="nil"/>
        </w:pBdr>
        <w:spacing w:after="0" w:line="240" w:lineRule="auto"/>
        <w:ind w:firstLine="360"/>
        <w:rPr>
          <w:rFonts w:ascii="Times New Roman" w:eastAsia="Times New Roman" w:hAnsi="Times New Roman" w:cs="Times New Roman"/>
          <w:color w:val="000000"/>
          <w:sz w:val="24"/>
          <w:szCs w:val="24"/>
          <w:u w:color="000000"/>
          <w:bdr w:val="nil"/>
          <w:lang w:eastAsia="ru-RU"/>
        </w:rPr>
      </w:pPr>
    </w:p>
    <w:p w14:paraId="132AB684" w14:textId="77777777" w:rsidR="00FD4CE4" w:rsidRPr="007C7E96" w:rsidRDefault="00FD4CE4" w:rsidP="00FD4CE4">
      <w:pPr>
        <w:pBdr>
          <w:top w:val="nil"/>
          <w:left w:val="nil"/>
          <w:bottom w:val="nil"/>
          <w:right w:val="nil"/>
          <w:between w:val="nil"/>
          <w:bar w:val="nil"/>
        </w:pBdr>
        <w:spacing w:after="0" w:line="240" w:lineRule="auto"/>
        <w:ind w:firstLine="360"/>
        <w:rPr>
          <w:rFonts w:ascii="Times New Roman" w:eastAsia="Times New Roman" w:hAnsi="Times New Roman" w:cs="Times New Roman"/>
          <w:color w:val="000000"/>
          <w:sz w:val="24"/>
          <w:szCs w:val="24"/>
          <w:u w:color="000000"/>
          <w:bdr w:val="nil"/>
          <w:lang w:eastAsia="ru-RU"/>
        </w:rPr>
      </w:pPr>
    </w:p>
    <w:p w14:paraId="68A8966E" w14:textId="77777777" w:rsidR="00FD4CE4" w:rsidRPr="007C7E96" w:rsidRDefault="00FD4CE4" w:rsidP="00FD4CE4">
      <w:pPr>
        <w:pBdr>
          <w:top w:val="nil"/>
          <w:left w:val="nil"/>
          <w:bottom w:val="nil"/>
          <w:right w:val="nil"/>
          <w:between w:val="nil"/>
          <w:bar w:val="nil"/>
        </w:pBdr>
        <w:spacing w:after="0" w:line="240" w:lineRule="auto"/>
        <w:ind w:firstLine="360"/>
        <w:rPr>
          <w:rFonts w:ascii="Times New Roman" w:eastAsia="Times New Roman" w:hAnsi="Times New Roman" w:cs="Times New Roman"/>
          <w:color w:val="000000"/>
          <w:sz w:val="24"/>
          <w:szCs w:val="24"/>
          <w:u w:color="000000"/>
          <w:bdr w:val="nil"/>
          <w:lang w:eastAsia="ru-RU"/>
        </w:rPr>
      </w:pPr>
    </w:p>
    <w:p w14:paraId="269FE7CF" w14:textId="77777777" w:rsidR="00FD4CE4" w:rsidRPr="007C7E96" w:rsidRDefault="00FD4CE4" w:rsidP="00FD4CE4">
      <w:pPr>
        <w:widowControl w:val="0"/>
        <w:pBdr>
          <w:top w:val="nil"/>
          <w:left w:val="nil"/>
          <w:bottom w:val="nil"/>
          <w:right w:val="nil"/>
          <w:between w:val="nil"/>
          <w:bar w:val="nil"/>
        </w:pBdr>
        <w:spacing w:before="33" w:after="0" w:line="240" w:lineRule="auto"/>
        <w:ind w:left="359" w:right="553" w:firstLine="360"/>
        <w:jc w:val="center"/>
        <w:rPr>
          <w:rFonts w:ascii="Times New Roman" w:eastAsia="Times New Roman" w:hAnsi="Times New Roman" w:cs="Times New Roman"/>
          <w:b/>
          <w:bCs/>
          <w:color w:val="000000"/>
          <w:sz w:val="24"/>
          <w:szCs w:val="24"/>
          <w:u w:color="000000"/>
          <w:bdr w:val="nil"/>
          <w:lang w:eastAsia="ru-RU"/>
        </w:rPr>
      </w:pPr>
      <w:r w:rsidRPr="007C7E96">
        <w:rPr>
          <w:rFonts w:ascii="Times New Roman" w:eastAsia="Arial Unicode MS" w:hAnsi="Times New Roman" w:cs="Arial Unicode MS"/>
          <w:b/>
          <w:bCs/>
          <w:color w:val="000000"/>
          <w:sz w:val="24"/>
          <w:szCs w:val="24"/>
          <w:u w:color="000000"/>
          <w:bdr w:val="nil"/>
          <w:lang w:eastAsia="ru-RU"/>
        </w:rPr>
        <w:t xml:space="preserve">Адаптированная </w:t>
      </w:r>
    </w:p>
    <w:p w14:paraId="5F8CAE9D" w14:textId="77777777" w:rsidR="00FD4CE4" w:rsidRPr="007C7E96" w:rsidRDefault="00FD4CE4" w:rsidP="00FD4CE4">
      <w:pPr>
        <w:widowControl w:val="0"/>
        <w:pBdr>
          <w:top w:val="nil"/>
          <w:left w:val="nil"/>
          <w:bottom w:val="nil"/>
          <w:right w:val="nil"/>
          <w:between w:val="nil"/>
          <w:bar w:val="nil"/>
        </w:pBdr>
        <w:spacing w:before="33" w:after="0" w:line="240" w:lineRule="auto"/>
        <w:ind w:left="359" w:right="553" w:firstLine="360"/>
        <w:jc w:val="center"/>
        <w:rPr>
          <w:rFonts w:ascii="Times New Roman" w:eastAsia="Times New Roman" w:hAnsi="Times New Roman" w:cs="Times New Roman"/>
          <w:b/>
          <w:bCs/>
          <w:color w:val="000000"/>
          <w:sz w:val="24"/>
          <w:szCs w:val="24"/>
          <w:u w:color="000000"/>
          <w:bdr w:val="nil"/>
          <w:lang w:eastAsia="ru-RU"/>
        </w:rPr>
      </w:pPr>
      <w:r w:rsidRPr="007C7E96">
        <w:rPr>
          <w:rFonts w:ascii="Times New Roman" w:eastAsia="Arial Unicode MS" w:hAnsi="Times New Roman" w:cs="Arial Unicode MS"/>
          <w:b/>
          <w:bCs/>
          <w:color w:val="000000"/>
          <w:sz w:val="24"/>
          <w:szCs w:val="24"/>
          <w:u w:color="000000"/>
          <w:bdr w:val="nil"/>
          <w:lang w:eastAsia="ru-RU"/>
        </w:rPr>
        <w:t>образовательная программа</w:t>
      </w:r>
    </w:p>
    <w:p w14:paraId="0CE3B951" w14:textId="77777777" w:rsidR="00FD4CE4" w:rsidRPr="007C7E96" w:rsidRDefault="00FD4CE4" w:rsidP="00FD4CE4">
      <w:pPr>
        <w:widowControl w:val="0"/>
        <w:pBdr>
          <w:top w:val="nil"/>
          <w:left w:val="nil"/>
          <w:bottom w:val="nil"/>
          <w:right w:val="nil"/>
          <w:between w:val="nil"/>
          <w:bar w:val="nil"/>
        </w:pBdr>
        <w:spacing w:before="33" w:after="0" w:line="240" w:lineRule="auto"/>
        <w:ind w:left="359" w:right="553" w:firstLine="360"/>
        <w:jc w:val="center"/>
        <w:rPr>
          <w:rFonts w:ascii="Times New Roman" w:eastAsia="Arial Unicode MS" w:hAnsi="Times New Roman" w:cs="Arial Unicode MS"/>
          <w:b/>
          <w:bCs/>
          <w:color w:val="000000"/>
          <w:sz w:val="24"/>
          <w:szCs w:val="24"/>
          <w:u w:color="000000"/>
          <w:bdr w:val="nil"/>
          <w:lang w:eastAsia="ru-RU"/>
        </w:rPr>
      </w:pPr>
      <w:r w:rsidRPr="007C7E96">
        <w:rPr>
          <w:rFonts w:ascii="Times New Roman" w:eastAsia="Arial Unicode MS" w:hAnsi="Times New Roman" w:cs="Arial Unicode MS"/>
          <w:b/>
          <w:bCs/>
          <w:color w:val="000000"/>
          <w:sz w:val="24"/>
          <w:szCs w:val="24"/>
          <w:u w:color="000000"/>
          <w:bdr w:val="nil"/>
          <w:lang w:eastAsia="ru-RU"/>
        </w:rPr>
        <w:t xml:space="preserve">для обучающихся с нарушением </w:t>
      </w:r>
    </w:p>
    <w:p w14:paraId="3313A2A4" w14:textId="6BB153AB" w:rsidR="00FD4CE4" w:rsidRPr="007C7E96" w:rsidRDefault="00FD4CE4" w:rsidP="00FD4CE4">
      <w:pPr>
        <w:widowControl w:val="0"/>
        <w:pBdr>
          <w:top w:val="nil"/>
          <w:left w:val="nil"/>
          <w:bottom w:val="nil"/>
          <w:right w:val="nil"/>
          <w:between w:val="nil"/>
          <w:bar w:val="nil"/>
        </w:pBdr>
        <w:spacing w:before="33" w:after="0" w:line="240" w:lineRule="auto"/>
        <w:ind w:left="359" w:right="553" w:firstLine="360"/>
        <w:jc w:val="center"/>
        <w:rPr>
          <w:rFonts w:ascii="Times New Roman" w:eastAsia="Times New Roman" w:hAnsi="Times New Roman" w:cs="Times New Roman"/>
          <w:b/>
          <w:bCs/>
          <w:color w:val="000000"/>
          <w:sz w:val="24"/>
          <w:szCs w:val="24"/>
          <w:u w:color="000000"/>
          <w:bdr w:val="nil"/>
          <w:lang w:eastAsia="ru-RU"/>
        </w:rPr>
      </w:pPr>
      <w:r w:rsidRPr="007C7E96">
        <w:rPr>
          <w:rFonts w:ascii="Times New Roman" w:eastAsia="Arial Unicode MS" w:hAnsi="Times New Roman" w:cs="Arial Unicode MS"/>
          <w:b/>
          <w:bCs/>
          <w:color w:val="000000"/>
          <w:sz w:val="24"/>
          <w:szCs w:val="24"/>
          <w:u w:color="000000"/>
          <w:bdr w:val="nil"/>
          <w:lang w:eastAsia="ru-RU"/>
        </w:rPr>
        <w:t>опорно-двигательного аппарата</w:t>
      </w:r>
    </w:p>
    <w:p w14:paraId="13532CBF" w14:textId="77777777" w:rsidR="00FD4CE4" w:rsidRPr="007C7E96" w:rsidRDefault="00FD4CE4" w:rsidP="00FD4CE4">
      <w:pPr>
        <w:widowControl w:val="0"/>
        <w:pBdr>
          <w:top w:val="nil"/>
          <w:left w:val="nil"/>
          <w:bottom w:val="nil"/>
          <w:right w:val="nil"/>
          <w:between w:val="nil"/>
          <w:bar w:val="nil"/>
        </w:pBdr>
        <w:spacing w:before="33" w:after="0" w:line="240" w:lineRule="auto"/>
        <w:ind w:left="359" w:right="553" w:firstLine="360"/>
        <w:jc w:val="center"/>
        <w:rPr>
          <w:rFonts w:ascii="Times New Roman" w:eastAsia="Times New Roman" w:hAnsi="Times New Roman" w:cs="Times New Roman"/>
          <w:b/>
          <w:bCs/>
          <w:color w:val="000000"/>
          <w:sz w:val="24"/>
          <w:szCs w:val="24"/>
          <w:u w:color="000000"/>
          <w:bdr w:val="nil"/>
          <w:lang w:eastAsia="ru-RU"/>
        </w:rPr>
      </w:pPr>
      <w:r w:rsidRPr="007C7E96">
        <w:rPr>
          <w:rFonts w:ascii="Times New Roman" w:eastAsia="Arial Unicode MS" w:hAnsi="Times New Roman" w:cs="Arial Unicode MS"/>
          <w:b/>
          <w:bCs/>
          <w:color w:val="000000"/>
          <w:sz w:val="24"/>
          <w:szCs w:val="24"/>
          <w:u w:color="000000"/>
          <w:bdr w:val="nil"/>
          <w:lang w:eastAsia="ru-RU"/>
        </w:rPr>
        <w:t xml:space="preserve">МБДОУ Детского сада №11 «Родничок» </w:t>
      </w:r>
    </w:p>
    <w:p w14:paraId="78E85394" w14:textId="77777777" w:rsidR="00FD4CE4" w:rsidRPr="007C7E96" w:rsidRDefault="00FD4CE4" w:rsidP="00FD4CE4">
      <w:pPr>
        <w:widowControl w:val="0"/>
        <w:pBdr>
          <w:top w:val="nil"/>
          <w:left w:val="nil"/>
          <w:bottom w:val="nil"/>
          <w:right w:val="nil"/>
          <w:between w:val="nil"/>
          <w:bar w:val="nil"/>
        </w:pBdr>
        <w:spacing w:before="9" w:after="0" w:line="240" w:lineRule="auto"/>
        <w:ind w:firstLine="360"/>
        <w:rPr>
          <w:rFonts w:ascii="Times New Roman" w:eastAsia="Times New Roman" w:hAnsi="Times New Roman" w:cs="Times New Roman"/>
          <w:color w:val="000000"/>
          <w:sz w:val="24"/>
          <w:szCs w:val="24"/>
          <w:u w:color="000000"/>
          <w:bdr w:val="nil"/>
          <w:lang w:eastAsia="ru-RU"/>
        </w:rPr>
      </w:pPr>
    </w:p>
    <w:p w14:paraId="03DB5DD0" w14:textId="77777777" w:rsidR="00FD4CE4" w:rsidRPr="007C7E96" w:rsidRDefault="00FD4CE4" w:rsidP="00FD4CE4">
      <w:pPr>
        <w:widowControl w:val="0"/>
        <w:pBdr>
          <w:top w:val="nil"/>
          <w:left w:val="nil"/>
          <w:bottom w:val="nil"/>
          <w:right w:val="nil"/>
          <w:between w:val="nil"/>
          <w:bar w:val="nil"/>
        </w:pBdr>
        <w:autoSpaceDE w:val="0"/>
        <w:autoSpaceDN w:val="0"/>
        <w:adjustRightInd w:val="0"/>
        <w:spacing w:after="0" w:line="240" w:lineRule="auto"/>
        <w:ind w:firstLine="360"/>
        <w:jc w:val="center"/>
        <w:rPr>
          <w:rFonts w:ascii="Times New Roman" w:eastAsia="Arial Unicode MS" w:hAnsi="Times New Roman" w:cs="Arial Unicode MS"/>
          <w:color w:val="000000"/>
          <w:sz w:val="24"/>
          <w:szCs w:val="24"/>
          <w:u w:color="000000"/>
          <w:bdr w:val="nil"/>
          <w:lang w:eastAsia="ru-RU"/>
        </w:rPr>
      </w:pPr>
      <w:r w:rsidRPr="007C7E96">
        <w:rPr>
          <w:rFonts w:ascii="Times New Roman" w:eastAsia="Arial Unicode MS" w:hAnsi="Times New Roman" w:cs="Arial Unicode MS"/>
          <w:color w:val="000000"/>
          <w:sz w:val="24"/>
          <w:szCs w:val="24"/>
          <w:u w:color="000000"/>
          <w:bdr w:val="nil"/>
          <w:lang w:eastAsia="ru-RU"/>
        </w:rPr>
        <w:t>(Разработана в соответствии Федеральной адаптированной образовательной программы дошкольного образования для обучающихся с ограниченными возможностями здоровья, утверждённой приказом Министерства просвещения Российской Федерации от 24 ноября 2022 г. №1022 и Федеральным государственным образовательным стандартом дошкольного образования, утвержденным приказом Министерства образования и науки Российской Федерации от 14 ноября 2013 г. N 1155 с изменениями, внесенными приказом Министерства просвещения Российской Федерации от 21 января 2019 г. N 31)</w:t>
      </w:r>
    </w:p>
    <w:p w14:paraId="11AAB095" w14:textId="77777777" w:rsidR="00FD4CE4" w:rsidRPr="007C7E96" w:rsidRDefault="00FD4CE4" w:rsidP="00FD4CE4">
      <w:pPr>
        <w:pBdr>
          <w:top w:val="nil"/>
          <w:left w:val="nil"/>
          <w:bottom w:val="nil"/>
          <w:right w:val="nil"/>
          <w:between w:val="nil"/>
          <w:bar w:val="nil"/>
        </w:pBdr>
        <w:spacing w:after="0" w:line="240" w:lineRule="auto"/>
        <w:ind w:firstLine="360"/>
        <w:jc w:val="center"/>
        <w:rPr>
          <w:rFonts w:ascii="Times New Roman" w:eastAsia="Times New Roman" w:hAnsi="Times New Roman" w:cs="Times New Roman"/>
          <w:color w:val="000000"/>
          <w:sz w:val="24"/>
          <w:szCs w:val="24"/>
          <w:u w:color="000000"/>
          <w:bdr w:val="nil"/>
          <w:lang w:eastAsia="ru-RU"/>
        </w:rPr>
      </w:pPr>
    </w:p>
    <w:p w14:paraId="5C450A8F" w14:textId="77777777" w:rsidR="00FD4CE4" w:rsidRPr="007C7E96" w:rsidRDefault="00FD4CE4" w:rsidP="00FD4CE4">
      <w:pPr>
        <w:pBdr>
          <w:top w:val="nil"/>
          <w:left w:val="nil"/>
          <w:bottom w:val="nil"/>
          <w:right w:val="nil"/>
          <w:between w:val="nil"/>
          <w:bar w:val="nil"/>
        </w:pBdr>
        <w:spacing w:after="0" w:line="240" w:lineRule="auto"/>
        <w:ind w:firstLine="360"/>
        <w:jc w:val="center"/>
        <w:rPr>
          <w:rFonts w:ascii="Times New Roman" w:eastAsia="Times New Roman" w:hAnsi="Times New Roman" w:cs="Times New Roman"/>
          <w:color w:val="000000"/>
          <w:sz w:val="24"/>
          <w:szCs w:val="24"/>
          <w:u w:color="000000"/>
          <w:bdr w:val="nil"/>
          <w:lang w:eastAsia="ru-RU"/>
        </w:rPr>
      </w:pPr>
    </w:p>
    <w:p w14:paraId="5FB30642" w14:textId="77777777" w:rsidR="00FD4CE4" w:rsidRPr="007C7E96" w:rsidRDefault="00FD4CE4" w:rsidP="00FD4CE4">
      <w:pPr>
        <w:pBdr>
          <w:top w:val="nil"/>
          <w:left w:val="nil"/>
          <w:bottom w:val="nil"/>
          <w:right w:val="nil"/>
          <w:between w:val="nil"/>
          <w:bar w:val="nil"/>
        </w:pBdr>
        <w:spacing w:after="0" w:line="240" w:lineRule="auto"/>
        <w:ind w:firstLine="360"/>
        <w:jc w:val="center"/>
        <w:rPr>
          <w:rFonts w:ascii="Times New Roman" w:eastAsia="Times New Roman" w:hAnsi="Times New Roman" w:cs="Times New Roman"/>
          <w:color w:val="000000"/>
          <w:sz w:val="24"/>
          <w:szCs w:val="24"/>
          <w:u w:color="000000"/>
          <w:bdr w:val="nil"/>
          <w:lang w:eastAsia="ru-RU"/>
        </w:rPr>
      </w:pPr>
    </w:p>
    <w:p w14:paraId="72040AE8" w14:textId="77777777" w:rsidR="00FD4CE4" w:rsidRPr="007C7E96" w:rsidRDefault="00FD4CE4" w:rsidP="00FD4CE4">
      <w:pPr>
        <w:pBdr>
          <w:top w:val="nil"/>
          <w:left w:val="nil"/>
          <w:bottom w:val="nil"/>
          <w:right w:val="nil"/>
          <w:between w:val="nil"/>
          <w:bar w:val="nil"/>
        </w:pBdr>
        <w:spacing w:after="0" w:line="240" w:lineRule="auto"/>
        <w:ind w:firstLine="360"/>
        <w:jc w:val="center"/>
        <w:rPr>
          <w:rFonts w:ascii="Times New Roman" w:eastAsia="Times New Roman" w:hAnsi="Times New Roman" w:cs="Times New Roman"/>
          <w:color w:val="000000"/>
          <w:sz w:val="24"/>
          <w:szCs w:val="24"/>
          <w:u w:color="000000"/>
          <w:bdr w:val="nil"/>
          <w:lang w:eastAsia="ru-RU"/>
        </w:rPr>
      </w:pPr>
    </w:p>
    <w:p w14:paraId="20236CEE" w14:textId="77777777" w:rsidR="00FD4CE4" w:rsidRPr="007C7E96" w:rsidRDefault="00FD4CE4" w:rsidP="00FD4CE4">
      <w:pPr>
        <w:pBdr>
          <w:top w:val="nil"/>
          <w:left w:val="nil"/>
          <w:bottom w:val="nil"/>
          <w:right w:val="nil"/>
          <w:between w:val="nil"/>
          <w:bar w:val="nil"/>
        </w:pBdr>
        <w:spacing w:after="0" w:line="240" w:lineRule="auto"/>
        <w:ind w:firstLine="360"/>
        <w:jc w:val="center"/>
        <w:rPr>
          <w:rFonts w:ascii="Times New Roman" w:eastAsia="Times New Roman" w:hAnsi="Times New Roman" w:cs="Times New Roman"/>
          <w:color w:val="000000"/>
          <w:sz w:val="24"/>
          <w:szCs w:val="24"/>
          <w:u w:color="000000"/>
          <w:bdr w:val="nil"/>
          <w:lang w:eastAsia="ru-RU"/>
        </w:rPr>
      </w:pPr>
    </w:p>
    <w:p w14:paraId="0A16A9AD" w14:textId="77777777" w:rsidR="00FD4CE4" w:rsidRPr="007C7E96" w:rsidRDefault="00FD4CE4" w:rsidP="00FD4CE4">
      <w:pPr>
        <w:pBdr>
          <w:top w:val="nil"/>
          <w:left w:val="nil"/>
          <w:bottom w:val="nil"/>
          <w:right w:val="nil"/>
          <w:between w:val="nil"/>
          <w:bar w:val="nil"/>
        </w:pBdr>
        <w:spacing w:after="0" w:line="240" w:lineRule="auto"/>
        <w:rPr>
          <w:rFonts w:ascii="Times New Roman" w:eastAsia="Times New Roman" w:hAnsi="Times New Roman" w:cs="Times New Roman"/>
          <w:b/>
          <w:bCs/>
          <w:color w:val="000000"/>
          <w:sz w:val="24"/>
          <w:szCs w:val="24"/>
          <w:u w:color="000000"/>
          <w:bdr w:val="nil"/>
          <w:lang w:eastAsia="ru-RU"/>
        </w:rPr>
      </w:pPr>
    </w:p>
    <w:p w14:paraId="227802B4" w14:textId="77777777" w:rsidR="00FD4CE4" w:rsidRPr="007C7E96" w:rsidRDefault="00FD4CE4" w:rsidP="00FD4CE4">
      <w:pPr>
        <w:pBdr>
          <w:top w:val="nil"/>
          <w:left w:val="nil"/>
          <w:bottom w:val="nil"/>
          <w:right w:val="nil"/>
          <w:between w:val="nil"/>
          <w:bar w:val="nil"/>
        </w:pBdr>
        <w:spacing w:after="0" w:line="240" w:lineRule="auto"/>
        <w:ind w:firstLine="360"/>
        <w:jc w:val="right"/>
        <w:rPr>
          <w:rFonts w:ascii="Times New Roman" w:eastAsia="Times New Roman" w:hAnsi="Times New Roman" w:cs="Times New Roman"/>
          <w:b/>
          <w:bCs/>
          <w:color w:val="000000"/>
          <w:sz w:val="24"/>
          <w:szCs w:val="24"/>
          <w:u w:color="000000"/>
          <w:bdr w:val="nil"/>
          <w:lang w:eastAsia="ru-RU"/>
        </w:rPr>
      </w:pPr>
    </w:p>
    <w:p w14:paraId="710C7759" w14:textId="77777777" w:rsidR="00FD4CE4" w:rsidRPr="007C7E96" w:rsidRDefault="00FD4CE4" w:rsidP="00FD4CE4">
      <w:pPr>
        <w:pBdr>
          <w:top w:val="nil"/>
          <w:left w:val="nil"/>
          <w:bottom w:val="nil"/>
          <w:right w:val="nil"/>
          <w:between w:val="nil"/>
          <w:bar w:val="nil"/>
        </w:pBdr>
        <w:spacing w:after="0" w:line="240" w:lineRule="auto"/>
        <w:ind w:firstLine="360"/>
        <w:jc w:val="right"/>
        <w:rPr>
          <w:rFonts w:ascii="Times New Roman" w:eastAsia="Times New Roman" w:hAnsi="Times New Roman" w:cs="Times New Roman"/>
          <w:b/>
          <w:bCs/>
          <w:color w:val="000000"/>
          <w:sz w:val="24"/>
          <w:szCs w:val="24"/>
          <w:u w:color="000000"/>
          <w:bdr w:val="nil"/>
          <w:lang w:eastAsia="ru-RU"/>
        </w:rPr>
      </w:pPr>
    </w:p>
    <w:p w14:paraId="064B87DF" w14:textId="77777777" w:rsidR="00FD4CE4" w:rsidRPr="007C7E96" w:rsidRDefault="00FD4CE4" w:rsidP="00FD4CE4">
      <w:pPr>
        <w:pBdr>
          <w:top w:val="nil"/>
          <w:left w:val="nil"/>
          <w:bottom w:val="nil"/>
          <w:right w:val="nil"/>
          <w:between w:val="nil"/>
          <w:bar w:val="nil"/>
        </w:pBdr>
        <w:spacing w:after="0" w:line="240" w:lineRule="auto"/>
        <w:rPr>
          <w:rFonts w:ascii="Times New Roman" w:eastAsia="Times New Roman" w:hAnsi="Times New Roman" w:cs="Times New Roman"/>
          <w:color w:val="000000"/>
          <w:sz w:val="24"/>
          <w:szCs w:val="24"/>
          <w:u w:color="000000"/>
          <w:bdr w:val="nil"/>
          <w:lang w:eastAsia="ru-RU"/>
        </w:rPr>
      </w:pPr>
    </w:p>
    <w:p w14:paraId="1AA83747" w14:textId="77777777" w:rsidR="00FD4CE4" w:rsidRPr="007C7E96" w:rsidRDefault="00FD4CE4" w:rsidP="00FD4CE4">
      <w:pPr>
        <w:pBdr>
          <w:top w:val="nil"/>
          <w:left w:val="nil"/>
          <w:bottom w:val="nil"/>
          <w:right w:val="nil"/>
          <w:between w:val="nil"/>
          <w:bar w:val="nil"/>
        </w:pBdr>
        <w:spacing w:after="0" w:line="240" w:lineRule="auto"/>
        <w:ind w:firstLine="360"/>
        <w:jc w:val="right"/>
        <w:rPr>
          <w:rFonts w:ascii="Times New Roman" w:eastAsia="Times New Roman" w:hAnsi="Times New Roman" w:cs="Times New Roman"/>
          <w:color w:val="000000"/>
          <w:sz w:val="24"/>
          <w:szCs w:val="24"/>
          <w:u w:color="000000"/>
          <w:bdr w:val="nil"/>
          <w:lang w:eastAsia="ru-RU"/>
        </w:rPr>
      </w:pPr>
    </w:p>
    <w:p w14:paraId="425D5A49" w14:textId="5682B0E9" w:rsidR="00FD4CE4" w:rsidRDefault="00FD4CE4" w:rsidP="00FD4CE4">
      <w:pPr>
        <w:pBdr>
          <w:top w:val="nil"/>
          <w:left w:val="nil"/>
          <w:bottom w:val="nil"/>
          <w:right w:val="nil"/>
          <w:between w:val="nil"/>
          <w:bar w:val="nil"/>
        </w:pBdr>
        <w:spacing w:after="0" w:line="240" w:lineRule="auto"/>
        <w:ind w:firstLine="360"/>
        <w:jc w:val="right"/>
        <w:rPr>
          <w:rFonts w:ascii="Times New Roman" w:eastAsia="Times New Roman" w:hAnsi="Times New Roman" w:cs="Times New Roman"/>
          <w:color w:val="000000"/>
          <w:sz w:val="24"/>
          <w:szCs w:val="24"/>
          <w:u w:color="000000"/>
          <w:bdr w:val="nil"/>
          <w:lang w:eastAsia="ru-RU"/>
        </w:rPr>
      </w:pPr>
    </w:p>
    <w:p w14:paraId="6EC9CD5B" w14:textId="4ED81FC8" w:rsidR="007C7E96" w:rsidRDefault="007C7E96" w:rsidP="00FD4CE4">
      <w:pPr>
        <w:pBdr>
          <w:top w:val="nil"/>
          <w:left w:val="nil"/>
          <w:bottom w:val="nil"/>
          <w:right w:val="nil"/>
          <w:between w:val="nil"/>
          <w:bar w:val="nil"/>
        </w:pBdr>
        <w:spacing w:after="0" w:line="240" w:lineRule="auto"/>
        <w:ind w:firstLine="360"/>
        <w:jc w:val="right"/>
        <w:rPr>
          <w:rFonts w:ascii="Times New Roman" w:eastAsia="Times New Roman" w:hAnsi="Times New Roman" w:cs="Times New Roman"/>
          <w:color w:val="000000"/>
          <w:sz w:val="24"/>
          <w:szCs w:val="24"/>
          <w:u w:color="000000"/>
          <w:bdr w:val="nil"/>
          <w:lang w:eastAsia="ru-RU"/>
        </w:rPr>
      </w:pPr>
    </w:p>
    <w:p w14:paraId="54482215" w14:textId="6E506514" w:rsidR="007C7E96" w:rsidRDefault="007C7E96" w:rsidP="00FD4CE4">
      <w:pPr>
        <w:pBdr>
          <w:top w:val="nil"/>
          <w:left w:val="nil"/>
          <w:bottom w:val="nil"/>
          <w:right w:val="nil"/>
          <w:between w:val="nil"/>
          <w:bar w:val="nil"/>
        </w:pBdr>
        <w:spacing w:after="0" w:line="240" w:lineRule="auto"/>
        <w:ind w:firstLine="360"/>
        <w:jc w:val="right"/>
        <w:rPr>
          <w:rFonts w:ascii="Times New Roman" w:eastAsia="Times New Roman" w:hAnsi="Times New Roman" w:cs="Times New Roman"/>
          <w:color w:val="000000"/>
          <w:sz w:val="24"/>
          <w:szCs w:val="24"/>
          <w:u w:color="000000"/>
          <w:bdr w:val="nil"/>
          <w:lang w:eastAsia="ru-RU"/>
        </w:rPr>
      </w:pPr>
    </w:p>
    <w:p w14:paraId="1D42AE39" w14:textId="22228139" w:rsidR="007C7E96" w:rsidRDefault="007C7E96" w:rsidP="00FD4CE4">
      <w:pPr>
        <w:pBdr>
          <w:top w:val="nil"/>
          <w:left w:val="nil"/>
          <w:bottom w:val="nil"/>
          <w:right w:val="nil"/>
          <w:between w:val="nil"/>
          <w:bar w:val="nil"/>
        </w:pBdr>
        <w:spacing w:after="0" w:line="240" w:lineRule="auto"/>
        <w:ind w:firstLine="360"/>
        <w:jc w:val="right"/>
        <w:rPr>
          <w:rFonts w:ascii="Times New Roman" w:eastAsia="Times New Roman" w:hAnsi="Times New Roman" w:cs="Times New Roman"/>
          <w:color w:val="000000"/>
          <w:sz w:val="24"/>
          <w:szCs w:val="24"/>
          <w:u w:color="000000"/>
          <w:bdr w:val="nil"/>
          <w:lang w:eastAsia="ru-RU"/>
        </w:rPr>
      </w:pPr>
    </w:p>
    <w:p w14:paraId="20C42A3F" w14:textId="77777777" w:rsidR="007C7E96" w:rsidRPr="007C7E96" w:rsidRDefault="007C7E96" w:rsidP="00FD4CE4">
      <w:pPr>
        <w:pBdr>
          <w:top w:val="nil"/>
          <w:left w:val="nil"/>
          <w:bottom w:val="nil"/>
          <w:right w:val="nil"/>
          <w:between w:val="nil"/>
          <w:bar w:val="nil"/>
        </w:pBdr>
        <w:spacing w:after="0" w:line="240" w:lineRule="auto"/>
        <w:ind w:firstLine="360"/>
        <w:jc w:val="right"/>
        <w:rPr>
          <w:rFonts w:ascii="Times New Roman" w:eastAsia="Times New Roman" w:hAnsi="Times New Roman" w:cs="Times New Roman"/>
          <w:color w:val="000000"/>
          <w:sz w:val="24"/>
          <w:szCs w:val="24"/>
          <w:u w:color="000000"/>
          <w:bdr w:val="nil"/>
          <w:lang w:eastAsia="ru-RU"/>
        </w:rPr>
      </w:pPr>
    </w:p>
    <w:p w14:paraId="0B71C31F" w14:textId="6F75D564" w:rsidR="00FD4CE4" w:rsidRDefault="00FD4CE4" w:rsidP="00FD4CE4">
      <w:pPr>
        <w:autoSpaceDE w:val="0"/>
        <w:autoSpaceDN w:val="0"/>
        <w:spacing w:after="0" w:line="240" w:lineRule="auto"/>
        <w:rPr>
          <w:rFonts w:ascii="Times New Roman" w:eastAsia="Times New Roman" w:hAnsi="Times New Roman" w:cs="Times New Roman"/>
          <w:b/>
          <w:bCs/>
          <w:sz w:val="24"/>
          <w:szCs w:val="24"/>
          <w:lang w:eastAsia="ru-RU"/>
        </w:rPr>
      </w:pPr>
    </w:p>
    <w:p w14:paraId="09509288" w14:textId="77777777" w:rsidR="00591C16" w:rsidRPr="00591C16" w:rsidRDefault="00591C16" w:rsidP="00591C16">
      <w:pPr>
        <w:pBdr>
          <w:top w:val="nil"/>
          <w:left w:val="nil"/>
          <w:bottom w:val="nil"/>
          <w:right w:val="nil"/>
          <w:between w:val="nil"/>
          <w:bar w:val="nil"/>
        </w:pBdr>
        <w:spacing w:after="0" w:line="240" w:lineRule="auto"/>
        <w:ind w:firstLine="360"/>
        <w:jc w:val="center"/>
        <w:rPr>
          <w:rFonts w:ascii="Times New Roman" w:eastAsia="Times New Roman" w:hAnsi="Times New Roman" w:cs="Times New Roman"/>
          <w:b/>
          <w:bCs/>
          <w:sz w:val="24"/>
          <w:szCs w:val="28"/>
          <w:u w:color="000000"/>
          <w:bdr w:val="nil"/>
          <w:lang w:eastAsia="ru-RU"/>
        </w:rPr>
      </w:pPr>
      <w:r w:rsidRPr="00591C16">
        <w:rPr>
          <w:rFonts w:ascii="Times New Roman" w:eastAsia="Arial Unicode MS" w:hAnsi="Times New Roman" w:cs="Arial Unicode MS"/>
          <w:b/>
          <w:bCs/>
          <w:sz w:val="24"/>
          <w:szCs w:val="28"/>
          <w:u w:color="000000"/>
          <w:bdr w:val="nil"/>
          <w:lang w:eastAsia="ru-RU"/>
        </w:rPr>
        <w:lastRenderedPageBreak/>
        <w:t>Содержание Программы</w:t>
      </w:r>
    </w:p>
    <w:p w14:paraId="73122A32" w14:textId="77777777" w:rsidR="00591C16" w:rsidRPr="00591C16" w:rsidRDefault="00591C16" w:rsidP="00591C16">
      <w:pPr>
        <w:pBdr>
          <w:top w:val="nil"/>
          <w:left w:val="nil"/>
          <w:bottom w:val="nil"/>
          <w:right w:val="nil"/>
          <w:between w:val="nil"/>
          <w:bar w:val="nil"/>
        </w:pBdr>
        <w:spacing w:after="0" w:line="240" w:lineRule="auto"/>
        <w:ind w:firstLine="360"/>
        <w:jc w:val="center"/>
        <w:rPr>
          <w:rFonts w:ascii="Times New Roman" w:eastAsia="Times New Roman" w:hAnsi="Times New Roman" w:cs="Times New Roman"/>
          <w:b/>
          <w:bCs/>
          <w:sz w:val="24"/>
          <w:szCs w:val="28"/>
          <w:u w:color="000000"/>
          <w:bdr w:val="nil"/>
          <w:lang w:eastAsia="ru-RU"/>
        </w:rPr>
      </w:pPr>
    </w:p>
    <w:p w14:paraId="1AE9A23F" w14:textId="1946A249" w:rsidR="00591C16" w:rsidRPr="00591C16" w:rsidRDefault="00591C16" w:rsidP="005232E9">
      <w:pPr>
        <w:widowControl w:val="0"/>
        <w:numPr>
          <w:ilvl w:val="0"/>
          <w:numId w:val="2"/>
        </w:numPr>
        <w:pBdr>
          <w:top w:val="nil"/>
          <w:left w:val="nil"/>
          <w:bottom w:val="nil"/>
          <w:right w:val="nil"/>
          <w:between w:val="nil"/>
          <w:bar w:val="nil"/>
        </w:pBdr>
        <w:spacing w:after="0" w:line="240" w:lineRule="auto"/>
        <w:rPr>
          <w:rFonts w:ascii="Times New Roman" w:eastAsia="Times New Roman" w:hAnsi="Times New Roman" w:cs="Times New Roman"/>
          <w:b/>
          <w:bCs/>
          <w:sz w:val="24"/>
          <w:szCs w:val="24"/>
          <w:u w:color="000000"/>
          <w:bdr w:val="nil"/>
          <w:lang w:eastAsia="ru-RU"/>
        </w:rPr>
      </w:pPr>
      <w:r w:rsidRPr="00591C16">
        <w:rPr>
          <w:rFonts w:ascii="Times New Roman" w:eastAsia="Times New Roman" w:hAnsi="Times New Roman" w:cs="Times New Roman"/>
          <w:b/>
          <w:bCs/>
          <w:sz w:val="24"/>
          <w:szCs w:val="24"/>
          <w:u w:color="000000"/>
          <w:bdr w:val="nil"/>
          <w:lang w:eastAsia="ru-RU"/>
        </w:rPr>
        <w:t>Общие положения</w:t>
      </w:r>
      <w:r w:rsidR="00FF5F20">
        <w:rPr>
          <w:rFonts w:ascii="Times New Roman" w:eastAsia="Times New Roman" w:hAnsi="Times New Roman" w:cs="Times New Roman"/>
          <w:b/>
          <w:bCs/>
          <w:sz w:val="24"/>
          <w:szCs w:val="24"/>
          <w:u w:color="000000"/>
          <w:bdr w:val="nil"/>
          <w:lang w:eastAsia="ru-RU"/>
        </w:rPr>
        <w:t>……………………………………………………………………………………</w:t>
      </w:r>
      <w:proofErr w:type="gramStart"/>
      <w:r w:rsidR="00FF5F20">
        <w:rPr>
          <w:rFonts w:ascii="Times New Roman" w:eastAsia="Times New Roman" w:hAnsi="Times New Roman" w:cs="Times New Roman"/>
          <w:b/>
          <w:bCs/>
          <w:sz w:val="24"/>
          <w:szCs w:val="24"/>
          <w:u w:color="000000"/>
          <w:bdr w:val="nil"/>
          <w:lang w:eastAsia="ru-RU"/>
        </w:rPr>
        <w:t>…….</w:t>
      </w:r>
      <w:proofErr w:type="gramEnd"/>
      <w:r w:rsidR="00FF5F20">
        <w:rPr>
          <w:rFonts w:ascii="Times New Roman" w:eastAsia="Times New Roman" w:hAnsi="Times New Roman" w:cs="Times New Roman"/>
          <w:b/>
          <w:bCs/>
          <w:sz w:val="24"/>
          <w:szCs w:val="24"/>
          <w:u w:color="000000"/>
          <w:bdr w:val="nil"/>
          <w:lang w:eastAsia="ru-RU"/>
        </w:rPr>
        <w:t>.3</w:t>
      </w:r>
    </w:p>
    <w:p w14:paraId="10021BE3" w14:textId="483B32EF" w:rsidR="00591C16" w:rsidRPr="00591C16" w:rsidRDefault="00591C16" w:rsidP="005232E9">
      <w:pPr>
        <w:widowControl w:val="0"/>
        <w:numPr>
          <w:ilvl w:val="0"/>
          <w:numId w:val="2"/>
        </w:numPr>
        <w:pBdr>
          <w:top w:val="nil"/>
          <w:left w:val="nil"/>
          <w:bottom w:val="nil"/>
          <w:right w:val="nil"/>
          <w:between w:val="nil"/>
          <w:bar w:val="nil"/>
        </w:pBdr>
        <w:spacing w:after="0" w:line="240" w:lineRule="auto"/>
        <w:rPr>
          <w:rFonts w:ascii="Times New Roman" w:eastAsia="Times New Roman" w:hAnsi="Times New Roman" w:cs="Times New Roman"/>
          <w:b/>
          <w:bCs/>
          <w:sz w:val="24"/>
          <w:szCs w:val="24"/>
          <w:u w:color="000000"/>
          <w:bdr w:val="nil"/>
          <w:lang w:eastAsia="ru-RU"/>
        </w:rPr>
      </w:pPr>
      <w:r w:rsidRPr="00591C16">
        <w:rPr>
          <w:rFonts w:ascii="Times New Roman" w:eastAsia="Times New Roman" w:hAnsi="Times New Roman" w:cs="Times New Roman"/>
          <w:b/>
          <w:bCs/>
          <w:sz w:val="24"/>
          <w:szCs w:val="24"/>
          <w:u w:color="000000"/>
          <w:bdr w:val="nil"/>
          <w:lang w:eastAsia="ru-RU"/>
        </w:rPr>
        <w:t xml:space="preserve">Целевой раздел </w:t>
      </w:r>
      <w:r w:rsidR="00FF5F20">
        <w:rPr>
          <w:rFonts w:ascii="Times New Roman" w:eastAsia="Times New Roman" w:hAnsi="Times New Roman" w:cs="Times New Roman"/>
          <w:b/>
          <w:bCs/>
          <w:sz w:val="24"/>
          <w:szCs w:val="24"/>
          <w:u w:color="000000"/>
          <w:bdr w:val="nil"/>
          <w:lang w:eastAsia="ru-RU"/>
        </w:rPr>
        <w:t xml:space="preserve">АОП </w:t>
      </w:r>
      <w:proofErr w:type="gramStart"/>
      <w:r w:rsidR="00FF5F20">
        <w:rPr>
          <w:rFonts w:ascii="Times New Roman" w:eastAsia="Times New Roman" w:hAnsi="Times New Roman" w:cs="Times New Roman"/>
          <w:b/>
          <w:bCs/>
          <w:sz w:val="24"/>
          <w:szCs w:val="24"/>
          <w:u w:color="000000"/>
          <w:bdr w:val="nil"/>
          <w:lang w:eastAsia="ru-RU"/>
        </w:rPr>
        <w:t>ДО….</w:t>
      </w:r>
      <w:proofErr w:type="gramEnd"/>
      <w:r w:rsidR="00FF5F20">
        <w:rPr>
          <w:rFonts w:ascii="Times New Roman" w:eastAsia="Times New Roman" w:hAnsi="Times New Roman" w:cs="Times New Roman"/>
          <w:b/>
          <w:bCs/>
          <w:sz w:val="24"/>
          <w:szCs w:val="24"/>
          <w:u w:color="000000"/>
          <w:bdr w:val="nil"/>
          <w:lang w:eastAsia="ru-RU"/>
        </w:rPr>
        <w:t>.</w:t>
      </w:r>
      <w:r w:rsidRPr="00591C16">
        <w:rPr>
          <w:rFonts w:ascii="Times New Roman" w:eastAsia="Times New Roman" w:hAnsi="Times New Roman" w:cs="Times New Roman"/>
          <w:b/>
          <w:bCs/>
          <w:sz w:val="24"/>
          <w:szCs w:val="24"/>
          <w:u w:color="000000"/>
          <w:bdr w:val="nil"/>
          <w:lang w:eastAsia="ru-RU"/>
        </w:rPr>
        <w:t>……………………………………………………………………………....</w:t>
      </w:r>
      <w:r w:rsidR="00FF5F20">
        <w:rPr>
          <w:rFonts w:ascii="Times New Roman" w:eastAsia="Times New Roman" w:hAnsi="Times New Roman" w:cs="Times New Roman"/>
          <w:b/>
          <w:bCs/>
          <w:sz w:val="24"/>
          <w:szCs w:val="24"/>
          <w:u w:color="000000"/>
          <w:bdr w:val="nil"/>
          <w:lang w:eastAsia="ru-RU"/>
        </w:rPr>
        <w:t>4</w:t>
      </w:r>
    </w:p>
    <w:p w14:paraId="3BF49481" w14:textId="77777777" w:rsidR="00591C16" w:rsidRPr="00591C16" w:rsidRDefault="00591C16" w:rsidP="00591C16">
      <w:pPr>
        <w:keepNext/>
        <w:keepLines/>
        <w:pBdr>
          <w:top w:val="nil"/>
          <w:left w:val="nil"/>
          <w:bottom w:val="nil"/>
          <w:right w:val="nil"/>
          <w:between w:val="nil"/>
          <w:bar w:val="nil"/>
        </w:pBdr>
        <w:spacing w:after="0" w:line="240" w:lineRule="auto"/>
        <w:ind w:firstLine="360"/>
        <w:outlineLvl w:val="1"/>
        <w:rPr>
          <w:rFonts w:ascii="Times New Roman" w:eastAsia="Times New Roman" w:hAnsi="Times New Roman" w:cs="Times New Roman"/>
          <w:b/>
          <w:bCs/>
          <w:sz w:val="24"/>
          <w:szCs w:val="24"/>
          <w:u w:color="000000"/>
          <w:bdr w:val="nil"/>
          <w:lang w:eastAsia="ru-RU"/>
        </w:rPr>
      </w:pPr>
      <w:r w:rsidRPr="00591C16">
        <w:rPr>
          <w:rFonts w:ascii="Times New Roman" w:eastAsiaTheme="majorEastAsia" w:hAnsi="Times New Roman" w:cs="Times New Roman"/>
          <w:b/>
          <w:bCs/>
          <w:sz w:val="24"/>
          <w:szCs w:val="24"/>
          <w:u w:color="000000"/>
          <w:bdr w:val="nil"/>
          <w:lang w:eastAsia="ru-RU"/>
        </w:rPr>
        <w:t>Пояснительная записка …………………………………………………………………………</w:t>
      </w:r>
      <w:proofErr w:type="gramStart"/>
      <w:r w:rsidRPr="00591C16">
        <w:rPr>
          <w:rFonts w:ascii="Times New Roman" w:eastAsiaTheme="majorEastAsia" w:hAnsi="Times New Roman" w:cs="Times New Roman"/>
          <w:b/>
          <w:bCs/>
          <w:sz w:val="24"/>
          <w:szCs w:val="24"/>
          <w:u w:color="000000"/>
          <w:bdr w:val="nil"/>
          <w:lang w:eastAsia="ru-RU"/>
        </w:rPr>
        <w:t>…….</w:t>
      </w:r>
      <w:proofErr w:type="gramEnd"/>
      <w:r w:rsidRPr="00591C16">
        <w:rPr>
          <w:rFonts w:ascii="Times New Roman" w:eastAsiaTheme="majorEastAsia" w:hAnsi="Times New Roman" w:cs="Times New Roman"/>
          <w:b/>
          <w:bCs/>
          <w:sz w:val="24"/>
          <w:szCs w:val="24"/>
          <w:u w:color="000000"/>
          <w:bdr w:val="nil"/>
          <w:lang w:eastAsia="ru-RU"/>
        </w:rPr>
        <w:t>4</w:t>
      </w:r>
    </w:p>
    <w:p w14:paraId="30F1E5D1" w14:textId="2353AF80" w:rsidR="00591C16" w:rsidRPr="00591C16" w:rsidRDefault="00591C16" w:rsidP="00591C16">
      <w:pPr>
        <w:keepNext/>
        <w:keepLines/>
        <w:pBdr>
          <w:top w:val="nil"/>
          <w:left w:val="nil"/>
          <w:bottom w:val="nil"/>
          <w:right w:val="nil"/>
          <w:between w:val="nil"/>
          <w:bar w:val="nil"/>
        </w:pBdr>
        <w:spacing w:after="0" w:line="240" w:lineRule="auto"/>
        <w:ind w:left="720" w:hanging="360"/>
        <w:outlineLvl w:val="2"/>
        <w:rPr>
          <w:rFonts w:asciiTheme="majorHAnsi" w:eastAsiaTheme="majorEastAsia" w:hAnsiTheme="majorHAnsi" w:cstheme="majorBidi"/>
          <w:b/>
          <w:bCs/>
          <w:sz w:val="24"/>
          <w:szCs w:val="24"/>
          <w:u w:color="000000"/>
          <w:bdr w:val="nil"/>
          <w:lang w:eastAsia="ru-RU"/>
        </w:rPr>
      </w:pPr>
      <w:r w:rsidRPr="00591C16">
        <w:rPr>
          <w:rFonts w:ascii="Times New Roman" w:eastAsiaTheme="majorEastAsia" w:hAnsi="Times New Roman" w:cs="Times New Roman"/>
          <w:bCs/>
          <w:sz w:val="24"/>
          <w:szCs w:val="24"/>
          <w:u w:color="000000"/>
          <w:bdr w:val="nil"/>
          <w:lang w:eastAsia="ru-RU"/>
        </w:rPr>
        <w:t xml:space="preserve">Цель </w:t>
      </w:r>
      <w:r w:rsidR="00FF5F20">
        <w:rPr>
          <w:rFonts w:ascii="Times New Roman" w:eastAsiaTheme="majorEastAsia" w:hAnsi="Times New Roman" w:cs="Times New Roman"/>
          <w:bCs/>
          <w:sz w:val="24"/>
          <w:szCs w:val="24"/>
          <w:u w:color="000000"/>
          <w:bdr w:val="nil"/>
          <w:lang w:eastAsia="ru-RU"/>
        </w:rPr>
        <w:t>АОП ДО….</w:t>
      </w:r>
      <w:r w:rsidRPr="00591C16">
        <w:rPr>
          <w:rFonts w:ascii="Times New Roman" w:eastAsiaTheme="majorEastAsia" w:hAnsi="Times New Roman" w:cs="Times New Roman"/>
          <w:bCs/>
          <w:sz w:val="24"/>
          <w:szCs w:val="24"/>
          <w:u w:color="000000"/>
          <w:bdr w:val="nil"/>
          <w:lang w:eastAsia="ru-RU"/>
        </w:rPr>
        <w:t xml:space="preserve"> …</w:t>
      </w:r>
      <w:r w:rsidRPr="00591C16">
        <w:rPr>
          <w:rFonts w:ascii="Times New Roman" w:eastAsiaTheme="majorEastAsia" w:hAnsi="Times New Roman" w:cs="Times New Roman"/>
          <w:b/>
          <w:bCs/>
          <w:sz w:val="24"/>
          <w:szCs w:val="24"/>
          <w:u w:color="000000"/>
          <w:bdr w:val="nil"/>
          <w:lang w:eastAsia="ru-RU"/>
        </w:rPr>
        <w:t>……………………………………………………………………………………...</w:t>
      </w:r>
      <w:r w:rsidRPr="00591C16">
        <w:rPr>
          <w:rFonts w:asciiTheme="majorHAnsi" w:eastAsiaTheme="majorEastAsia" w:hAnsiTheme="majorHAnsi" w:cstheme="majorBidi"/>
          <w:b/>
          <w:bCs/>
          <w:sz w:val="24"/>
          <w:szCs w:val="24"/>
          <w:u w:color="000000"/>
          <w:bdr w:val="nil"/>
          <w:lang w:eastAsia="ru-RU"/>
        </w:rPr>
        <w:t>4</w:t>
      </w:r>
    </w:p>
    <w:p w14:paraId="4B0A4B4E" w14:textId="4BCB3710" w:rsidR="00591C16" w:rsidRPr="00591C16" w:rsidRDefault="00591C16" w:rsidP="00591C16">
      <w:pPr>
        <w:keepNext/>
        <w:keepLines/>
        <w:pBdr>
          <w:top w:val="nil"/>
          <w:left w:val="nil"/>
          <w:bottom w:val="nil"/>
          <w:right w:val="nil"/>
          <w:between w:val="nil"/>
          <w:bar w:val="nil"/>
        </w:pBdr>
        <w:spacing w:after="0" w:line="240" w:lineRule="auto"/>
        <w:ind w:left="720" w:hanging="360"/>
        <w:outlineLvl w:val="2"/>
        <w:rPr>
          <w:rFonts w:asciiTheme="majorHAnsi" w:eastAsiaTheme="majorEastAsia" w:hAnsiTheme="majorHAnsi" w:cstheme="majorBidi"/>
          <w:b/>
          <w:bCs/>
          <w:sz w:val="24"/>
          <w:szCs w:val="24"/>
          <w:u w:color="000000"/>
          <w:bdr w:val="nil"/>
          <w:lang w:eastAsia="ru-RU"/>
        </w:rPr>
      </w:pPr>
      <w:r w:rsidRPr="00591C16">
        <w:rPr>
          <w:rFonts w:ascii="Times New Roman" w:eastAsiaTheme="majorEastAsia" w:hAnsi="Times New Roman" w:cs="Times New Roman"/>
          <w:bCs/>
          <w:sz w:val="24"/>
          <w:szCs w:val="24"/>
          <w:u w:color="000000"/>
          <w:bdr w:val="nil"/>
          <w:lang w:eastAsia="ru-RU"/>
        </w:rPr>
        <w:t xml:space="preserve">Задачи реализации </w:t>
      </w:r>
      <w:r w:rsidR="00FF5F20">
        <w:rPr>
          <w:rFonts w:ascii="Times New Roman" w:eastAsiaTheme="majorEastAsia" w:hAnsi="Times New Roman" w:cs="Times New Roman"/>
          <w:bCs/>
          <w:sz w:val="24"/>
          <w:szCs w:val="24"/>
          <w:u w:color="000000"/>
          <w:bdr w:val="nil"/>
          <w:lang w:eastAsia="ru-RU"/>
        </w:rPr>
        <w:t>АОП ДО….</w:t>
      </w:r>
      <w:r w:rsidRPr="00591C16">
        <w:rPr>
          <w:rFonts w:ascii="Times New Roman" w:eastAsiaTheme="majorEastAsia" w:hAnsi="Times New Roman" w:cs="Times New Roman"/>
          <w:bCs/>
          <w:sz w:val="24"/>
          <w:szCs w:val="24"/>
          <w:u w:color="000000"/>
          <w:bdr w:val="nil"/>
          <w:lang w:eastAsia="ru-RU"/>
        </w:rPr>
        <w:t xml:space="preserve"> </w:t>
      </w:r>
      <w:r w:rsidRPr="00591C16">
        <w:rPr>
          <w:rFonts w:ascii="Times New Roman" w:eastAsiaTheme="majorEastAsia" w:hAnsi="Times New Roman" w:cs="Times New Roman"/>
          <w:b/>
          <w:bCs/>
          <w:sz w:val="24"/>
          <w:szCs w:val="24"/>
          <w:u w:color="000000"/>
          <w:bdr w:val="nil"/>
          <w:lang w:eastAsia="ru-RU"/>
        </w:rPr>
        <w:t>…………………………………………………………………………4</w:t>
      </w:r>
    </w:p>
    <w:p w14:paraId="64F7DB02" w14:textId="77777777" w:rsidR="00591C16" w:rsidRPr="00591C16" w:rsidRDefault="00591C16" w:rsidP="00591C16">
      <w:pPr>
        <w:keepNext/>
        <w:keepLines/>
        <w:pBdr>
          <w:top w:val="nil"/>
          <w:left w:val="nil"/>
          <w:bottom w:val="nil"/>
          <w:right w:val="nil"/>
          <w:between w:val="nil"/>
          <w:bar w:val="nil"/>
        </w:pBdr>
        <w:spacing w:after="0" w:line="240" w:lineRule="auto"/>
        <w:ind w:left="720" w:hanging="360"/>
        <w:outlineLvl w:val="2"/>
        <w:rPr>
          <w:rFonts w:ascii="Times New Roman" w:eastAsiaTheme="majorEastAsia" w:hAnsi="Times New Roman" w:cstheme="majorBidi"/>
          <w:b/>
          <w:bCs/>
          <w:sz w:val="24"/>
          <w:szCs w:val="24"/>
          <w:u w:color="000000"/>
          <w:bdr w:val="nil"/>
          <w:lang w:eastAsia="ru-RU"/>
        </w:rPr>
      </w:pPr>
      <w:r w:rsidRPr="00591C16">
        <w:rPr>
          <w:rFonts w:ascii="Times New Roman" w:eastAsiaTheme="majorEastAsia" w:hAnsi="Times New Roman" w:cstheme="majorBidi"/>
          <w:sz w:val="24"/>
          <w:szCs w:val="24"/>
          <w:u w:color="000000"/>
          <w:bdr w:val="nil"/>
          <w:lang w:eastAsia="ru-RU"/>
        </w:rPr>
        <w:t>Специфические принципы и подходы к формированию АОП ДО</w:t>
      </w:r>
      <w:r w:rsidRPr="00591C16">
        <w:rPr>
          <w:rFonts w:ascii="Times New Roman" w:eastAsiaTheme="majorEastAsia" w:hAnsi="Times New Roman" w:cstheme="majorBidi"/>
          <w:b/>
          <w:bCs/>
          <w:sz w:val="24"/>
          <w:szCs w:val="24"/>
          <w:u w:color="000000"/>
          <w:bdr w:val="nil"/>
          <w:lang w:eastAsia="ru-RU"/>
        </w:rPr>
        <w:t xml:space="preserve"> ……………………………</w:t>
      </w:r>
      <w:proofErr w:type="gramStart"/>
      <w:r w:rsidRPr="00591C16">
        <w:rPr>
          <w:rFonts w:ascii="Times New Roman" w:eastAsiaTheme="majorEastAsia" w:hAnsi="Times New Roman" w:cstheme="majorBidi"/>
          <w:b/>
          <w:bCs/>
          <w:sz w:val="24"/>
          <w:szCs w:val="24"/>
          <w:u w:color="000000"/>
          <w:bdr w:val="nil"/>
          <w:lang w:eastAsia="ru-RU"/>
        </w:rPr>
        <w:t>…….</w:t>
      </w:r>
      <w:proofErr w:type="gramEnd"/>
      <w:r w:rsidRPr="00591C16">
        <w:rPr>
          <w:rFonts w:ascii="Times New Roman" w:eastAsiaTheme="majorEastAsia" w:hAnsi="Times New Roman" w:cstheme="majorBidi"/>
          <w:b/>
          <w:bCs/>
          <w:sz w:val="24"/>
          <w:szCs w:val="24"/>
          <w:u w:color="000000"/>
          <w:bdr w:val="nil"/>
          <w:lang w:eastAsia="ru-RU"/>
        </w:rPr>
        <w:t>.5</w:t>
      </w:r>
    </w:p>
    <w:p w14:paraId="1399B63E" w14:textId="4BC2A8E8" w:rsidR="00591C16" w:rsidRPr="00591C16" w:rsidRDefault="00591C16" w:rsidP="00591C16">
      <w:pPr>
        <w:keepNext/>
        <w:keepLines/>
        <w:pBdr>
          <w:top w:val="nil"/>
          <w:left w:val="nil"/>
          <w:bottom w:val="nil"/>
          <w:right w:val="nil"/>
          <w:between w:val="nil"/>
          <w:bar w:val="nil"/>
        </w:pBdr>
        <w:spacing w:after="0" w:line="240" w:lineRule="auto"/>
        <w:ind w:left="720" w:hanging="360"/>
        <w:outlineLvl w:val="2"/>
        <w:rPr>
          <w:rFonts w:ascii="Times New Roman" w:eastAsiaTheme="majorEastAsia" w:hAnsi="Times New Roman" w:cstheme="majorBidi"/>
          <w:b/>
          <w:bCs/>
          <w:sz w:val="24"/>
          <w:szCs w:val="24"/>
          <w:u w:color="000000"/>
          <w:bdr w:val="nil"/>
          <w:lang w:eastAsia="ru-RU"/>
        </w:rPr>
      </w:pPr>
      <w:r w:rsidRPr="00591C16">
        <w:rPr>
          <w:rFonts w:ascii="Times New Roman" w:eastAsiaTheme="majorEastAsia" w:hAnsi="Times New Roman" w:cstheme="majorBidi"/>
          <w:bCs/>
          <w:sz w:val="24"/>
          <w:szCs w:val="24"/>
          <w:u w:color="000000"/>
          <w:bdr w:val="nil"/>
          <w:lang w:eastAsia="ru-RU"/>
        </w:rPr>
        <w:t xml:space="preserve">Планируемые результаты по ФАОП ДО </w:t>
      </w:r>
      <w:r w:rsidRPr="00591C16">
        <w:rPr>
          <w:rFonts w:ascii="Times New Roman" w:eastAsiaTheme="majorEastAsia" w:hAnsi="Times New Roman" w:cstheme="majorBidi"/>
          <w:b/>
          <w:bCs/>
          <w:sz w:val="24"/>
          <w:szCs w:val="24"/>
          <w:u w:color="000000"/>
          <w:bdr w:val="nil"/>
          <w:lang w:eastAsia="ru-RU"/>
        </w:rPr>
        <w:t>………………………………………………………………</w:t>
      </w:r>
      <w:r w:rsidR="00E9761E">
        <w:rPr>
          <w:rFonts w:ascii="Times New Roman" w:eastAsiaTheme="majorEastAsia" w:hAnsi="Times New Roman" w:cstheme="majorBidi"/>
          <w:b/>
          <w:bCs/>
          <w:sz w:val="24"/>
          <w:szCs w:val="24"/>
          <w:u w:color="000000"/>
          <w:bdr w:val="nil"/>
          <w:lang w:eastAsia="ru-RU"/>
        </w:rPr>
        <w:t>6</w:t>
      </w:r>
    </w:p>
    <w:p w14:paraId="0AF12C30" w14:textId="70765564" w:rsidR="00591C16" w:rsidRPr="00591C16" w:rsidRDefault="00591C16" w:rsidP="00591C16">
      <w:pPr>
        <w:keepNext/>
        <w:keepLines/>
        <w:pBdr>
          <w:top w:val="nil"/>
          <w:left w:val="nil"/>
          <w:bottom w:val="nil"/>
          <w:right w:val="nil"/>
          <w:between w:val="nil"/>
          <w:bar w:val="nil"/>
        </w:pBdr>
        <w:spacing w:after="0" w:line="240" w:lineRule="auto"/>
        <w:ind w:left="720" w:hanging="360"/>
        <w:outlineLvl w:val="2"/>
        <w:rPr>
          <w:rFonts w:ascii="Times New Roman" w:eastAsiaTheme="majorEastAsia" w:hAnsi="Times New Roman" w:cstheme="majorBidi"/>
          <w:b/>
          <w:bCs/>
          <w:sz w:val="24"/>
          <w:szCs w:val="24"/>
          <w:u w:color="000000"/>
          <w:bdr w:val="nil"/>
          <w:lang w:eastAsia="ru-RU"/>
        </w:rPr>
      </w:pPr>
      <w:r w:rsidRPr="00591C16">
        <w:rPr>
          <w:rFonts w:ascii="Times New Roman" w:eastAsiaTheme="majorEastAsia" w:hAnsi="Times New Roman" w:cstheme="majorBidi"/>
          <w:bCs/>
          <w:sz w:val="24"/>
          <w:szCs w:val="24"/>
          <w:u w:color="000000"/>
          <w:bdr w:val="nil"/>
          <w:lang w:eastAsia="ru-RU"/>
        </w:rPr>
        <w:t xml:space="preserve">Целевые ориентиры </w:t>
      </w:r>
      <w:r w:rsidR="00E9761E">
        <w:rPr>
          <w:rFonts w:ascii="Times New Roman" w:eastAsiaTheme="majorEastAsia" w:hAnsi="Times New Roman" w:cstheme="majorBidi"/>
          <w:bCs/>
          <w:sz w:val="24"/>
          <w:szCs w:val="24"/>
          <w:u w:color="000000"/>
          <w:bdr w:val="nil"/>
          <w:lang w:eastAsia="ru-RU"/>
        </w:rPr>
        <w:t>реализации АОП для обучающихся с НОДА</w:t>
      </w:r>
      <w:r w:rsidRPr="00591C16">
        <w:rPr>
          <w:rFonts w:ascii="Times New Roman" w:eastAsiaTheme="majorEastAsia" w:hAnsi="Times New Roman" w:cstheme="majorBidi"/>
          <w:b/>
          <w:bCs/>
          <w:sz w:val="24"/>
          <w:szCs w:val="24"/>
          <w:u w:color="000000"/>
          <w:bdr w:val="nil"/>
          <w:lang w:eastAsia="ru-RU"/>
        </w:rPr>
        <w:t>……………………………</w:t>
      </w:r>
      <w:proofErr w:type="gramStart"/>
      <w:r w:rsidRPr="00591C16">
        <w:rPr>
          <w:rFonts w:ascii="Times New Roman" w:eastAsiaTheme="majorEastAsia" w:hAnsi="Times New Roman" w:cstheme="majorBidi"/>
          <w:b/>
          <w:bCs/>
          <w:sz w:val="24"/>
          <w:szCs w:val="24"/>
          <w:u w:color="000000"/>
          <w:bdr w:val="nil"/>
          <w:lang w:eastAsia="ru-RU"/>
        </w:rPr>
        <w:t>……</w:t>
      </w:r>
      <w:r w:rsidR="00E9761E">
        <w:rPr>
          <w:rFonts w:ascii="Times New Roman" w:eastAsiaTheme="majorEastAsia" w:hAnsi="Times New Roman" w:cstheme="majorBidi"/>
          <w:b/>
          <w:bCs/>
          <w:sz w:val="24"/>
          <w:szCs w:val="24"/>
          <w:u w:color="000000"/>
          <w:bdr w:val="nil"/>
          <w:lang w:eastAsia="ru-RU"/>
        </w:rPr>
        <w:t>.</w:t>
      </w:r>
      <w:proofErr w:type="gramEnd"/>
      <w:r w:rsidR="00E9761E">
        <w:rPr>
          <w:rFonts w:ascii="Times New Roman" w:eastAsiaTheme="majorEastAsia" w:hAnsi="Times New Roman" w:cstheme="majorBidi"/>
          <w:b/>
          <w:bCs/>
          <w:sz w:val="24"/>
          <w:szCs w:val="24"/>
          <w:u w:color="000000"/>
          <w:bdr w:val="nil"/>
          <w:lang w:eastAsia="ru-RU"/>
        </w:rPr>
        <w:t>.6</w:t>
      </w:r>
    </w:p>
    <w:p w14:paraId="2925E267" w14:textId="1CBA80BC" w:rsidR="00591C16" w:rsidRPr="00591C16" w:rsidRDefault="00591C16" w:rsidP="00591C16">
      <w:pPr>
        <w:keepNext/>
        <w:keepLines/>
        <w:pBdr>
          <w:top w:val="nil"/>
          <w:left w:val="nil"/>
          <w:bottom w:val="nil"/>
          <w:right w:val="nil"/>
          <w:between w:val="nil"/>
          <w:bar w:val="nil"/>
        </w:pBdr>
        <w:spacing w:after="0" w:line="240" w:lineRule="auto"/>
        <w:ind w:left="720" w:hanging="360"/>
        <w:outlineLvl w:val="2"/>
        <w:rPr>
          <w:rFonts w:ascii="Times New Roman" w:eastAsiaTheme="majorEastAsia" w:hAnsi="Times New Roman" w:cstheme="majorBidi"/>
          <w:b/>
          <w:bCs/>
          <w:sz w:val="24"/>
          <w:szCs w:val="24"/>
          <w:u w:color="000000"/>
          <w:bdr w:val="nil"/>
          <w:lang w:eastAsia="ru-RU"/>
        </w:rPr>
      </w:pPr>
      <w:r w:rsidRPr="00591C16">
        <w:rPr>
          <w:rFonts w:ascii="Times New Roman" w:eastAsiaTheme="majorEastAsia" w:hAnsi="Times New Roman" w:cstheme="majorBidi"/>
          <w:bCs/>
          <w:sz w:val="24"/>
          <w:szCs w:val="24"/>
          <w:u w:color="000000"/>
          <w:bdr w:val="nil"/>
          <w:lang w:eastAsia="ru-RU"/>
        </w:rPr>
        <w:t xml:space="preserve">Развивающее оценивание качества образовательной деятельности по ФАОП ДО </w:t>
      </w:r>
      <w:r w:rsidRPr="00591C16">
        <w:rPr>
          <w:rFonts w:ascii="Times New Roman" w:eastAsiaTheme="majorEastAsia" w:hAnsi="Times New Roman" w:cstheme="majorBidi"/>
          <w:b/>
          <w:bCs/>
          <w:sz w:val="24"/>
          <w:szCs w:val="24"/>
          <w:u w:color="000000"/>
          <w:bdr w:val="nil"/>
          <w:lang w:eastAsia="ru-RU"/>
        </w:rPr>
        <w:t>…………</w:t>
      </w:r>
      <w:proofErr w:type="gramStart"/>
      <w:r w:rsidRPr="00591C16">
        <w:rPr>
          <w:rFonts w:ascii="Times New Roman" w:eastAsiaTheme="majorEastAsia" w:hAnsi="Times New Roman" w:cstheme="majorBidi"/>
          <w:b/>
          <w:bCs/>
          <w:sz w:val="24"/>
          <w:szCs w:val="24"/>
          <w:u w:color="000000"/>
          <w:bdr w:val="nil"/>
          <w:lang w:eastAsia="ru-RU"/>
        </w:rPr>
        <w:t>…….</w:t>
      </w:r>
      <w:proofErr w:type="gramEnd"/>
      <w:r w:rsidRPr="00591C16">
        <w:rPr>
          <w:rFonts w:ascii="Times New Roman" w:eastAsiaTheme="majorEastAsia" w:hAnsi="Times New Roman" w:cstheme="majorBidi"/>
          <w:b/>
          <w:bCs/>
          <w:sz w:val="24"/>
          <w:szCs w:val="24"/>
          <w:u w:color="000000"/>
          <w:bdr w:val="nil"/>
          <w:lang w:eastAsia="ru-RU"/>
        </w:rPr>
        <w:t>1</w:t>
      </w:r>
      <w:r w:rsidR="00E9761E">
        <w:rPr>
          <w:rFonts w:ascii="Times New Roman" w:eastAsiaTheme="majorEastAsia" w:hAnsi="Times New Roman" w:cstheme="majorBidi"/>
          <w:b/>
          <w:bCs/>
          <w:sz w:val="24"/>
          <w:szCs w:val="24"/>
          <w:u w:color="000000"/>
          <w:bdr w:val="nil"/>
          <w:lang w:eastAsia="ru-RU"/>
        </w:rPr>
        <w:t>1</w:t>
      </w:r>
    </w:p>
    <w:p w14:paraId="2D6B54CC" w14:textId="77777777" w:rsidR="00591C16" w:rsidRPr="00591C16" w:rsidRDefault="00591C16" w:rsidP="00591C16">
      <w:pPr>
        <w:pBdr>
          <w:top w:val="nil"/>
          <w:left w:val="nil"/>
          <w:bottom w:val="nil"/>
          <w:right w:val="nil"/>
          <w:between w:val="nil"/>
          <w:bar w:val="nil"/>
        </w:pBdr>
        <w:spacing w:after="0" w:line="240" w:lineRule="auto"/>
        <w:rPr>
          <w:rFonts w:ascii="Times New Roman" w:eastAsia="Arial Unicode MS" w:hAnsi="Times New Roman" w:cs="Times New Roman"/>
          <w:sz w:val="24"/>
          <w:szCs w:val="24"/>
          <w:u w:color="000000"/>
          <w:bdr w:val="nil"/>
          <w:lang w:eastAsia="ru-RU"/>
        </w:rPr>
      </w:pPr>
    </w:p>
    <w:p w14:paraId="09A0E59D" w14:textId="77777777" w:rsidR="00591C16" w:rsidRPr="00591C16" w:rsidRDefault="00591C16" w:rsidP="00591C16">
      <w:pPr>
        <w:pBdr>
          <w:top w:val="nil"/>
          <w:left w:val="nil"/>
          <w:bottom w:val="nil"/>
          <w:right w:val="nil"/>
          <w:between w:val="nil"/>
          <w:bar w:val="nil"/>
        </w:pBdr>
        <w:spacing w:after="0" w:line="240" w:lineRule="auto"/>
        <w:rPr>
          <w:rFonts w:ascii="Times New Roman" w:eastAsia="Arial Unicode MS" w:hAnsi="Times New Roman" w:cs="Times New Roman"/>
          <w:sz w:val="24"/>
          <w:szCs w:val="24"/>
          <w:u w:color="000000"/>
          <w:bdr w:val="nil"/>
          <w:lang w:eastAsia="ru-RU"/>
        </w:rPr>
      </w:pPr>
      <w:r w:rsidRPr="00591C16">
        <w:rPr>
          <w:rFonts w:ascii="Times New Roman" w:eastAsia="Arial Unicode MS" w:hAnsi="Times New Roman" w:cs="Arial Unicode MS"/>
          <w:b/>
          <w:bCs/>
          <w:sz w:val="24"/>
          <w:szCs w:val="24"/>
          <w:u w:color="000000"/>
          <w:bdr w:val="nil"/>
          <w:lang w:val="en-US" w:eastAsia="ru-RU"/>
        </w:rPr>
        <w:t>III</w:t>
      </w:r>
      <w:r w:rsidRPr="00591C16">
        <w:rPr>
          <w:rFonts w:ascii="Times New Roman" w:eastAsia="Arial Unicode MS" w:hAnsi="Times New Roman" w:cs="Arial Unicode MS"/>
          <w:b/>
          <w:bCs/>
          <w:sz w:val="24"/>
          <w:szCs w:val="24"/>
          <w:u w:color="000000"/>
          <w:bdr w:val="nil"/>
          <w:lang w:eastAsia="ru-RU"/>
        </w:rPr>
        <w:t>. Содержательный раздел</w:t>
      </w:r>
    </w:p>
    <w:p w14:paraId="7C9560CB" w14:textId="48512902" w:rsidR="00591C16" w:rsidRPr="00591C16" w:rsidRDefault="00591C16" w:rsidP="00591C16">
      <w:pPr>
        <w:pBdr>
          <w:top w:val="nil"/>
          <w:left w:val="nil"/>
          <w:bottom w:val="nil"/>
          <w:right w:val="nil"/>
          <w:between w:val="nil"/>
          <w:bar w:val="nil"/>
        </w:pBdr>
        <w:spacing w:after="0" w:line="240" w:lineRule="auto"/>
        <w:ind w:left="360"/>
        <w:rPr>
          <w:rFonts w:ascii="Times New Roman" w:eastAsia="Arial Unicode MS" w:hAnsi="Times New Roman" w:cs="Times New Roman"/>
          <w:b/>
          <w:sz w:val="24"/>
          <w:szCs w:val="24"/>
          <w:u w:color="000000"/>
          <w:bdr w:val="nil"/>
          <w:lang w:eastAsia="ru-RU"/>
        </w:rPr>
      </w:pPr>
      <w:r w:rsidRPr="00591C16">
        <w:rPr>
          <w:rFonts w:ascii="Times New Roman" w:eastAsia="Arial Unicode MS" w:hAnsi="Times New Roman" w:cs="Times New Roman"/>
          <w:sz w:val="24"/>
          <w:szCs w:val="24"/>
          <w:u w:color="000000"/>
          <w:bdr w:val="nil"/>
          <w:lang w:eastAsia="ru-RU"/>
        </w:rPr>
        <w:t xml:space="preserve">Пояснительная записка </w:t>
      </w:r>
      <w:r w:rsidRPr="00591C16">
        <w:rPr>
          <w:rFonts w:ascii="Times New Roman" w:eastAsia="Arial Unicode MS" w:hAnsi="Times New Roman" w:cs="Times New Roman"/>
          <w:b/>
          <w:sz w:val="24"/>
          <w:szCs w:val="24"/>
          <w:u w:color="000000"/>
          <w:bdr w:val="nil"/>
          <w:lang w:eastAsia="ru-RU"/>
        </w:rPr>
        <w:t>………………………………………………………………………………...1</w:t>
      </w:r>
      <w:r w:rsidR="00E9761E">
        <w:rPr>
          <w:rFonts w:ascii="Times New Roman" w:eastAsia="Arial Unicode MS" w:hAnsi="Times New Roman" w:cs="Times New Roman"/>
          <w:b/>
          <w:sz w:val="24"/>
          <w:szCs w:val="24"/>
          <w:u w:color="000000"/>
          <w:bdr w:val="nil"/>
          <w:lang w:eastAsia="ru-RU"/>
        </w:rPr>
        <w:t>3</w:t>
      </w:r>
    </w:p>
    <w:p w14:paraId="35F4EDA2" w14:textId="77777777" w:rsidR="00E9761E" w:rsidRDefault="00E9761E" w:rsidP="00591C16">
      <w:pPr>
        <w:pBdr>
          <w:top w:val="nil"/>
          <w:left w:val="nil"/>
          <w:bottom w:val="nil"/>
          <w:right w:val="nil"/>
          <w:between w:val="nil"/>
          <w:bar w:val="nil"/>
        </w:pBdr>
        <w:spacing w:after="0" w:line="240" w:lineRule="auto"/>
        <w:ind w:firstLine="360"/>
        <w:rPr>
          <w:rFonts w:ascii="Times New Roman" w:eastAsia="Arial Unicode MS" w:hAnsi="Times New Roman" w:cs="Times New Roman"/>
          <w:sz w:val="24"/>
          <w:szCs w:val="24"/>
          <w:u w:color="000000"/>
          <w:bdr w:val="nil"/>
          <w:lang w:eastAsia="ru-RU"/>
        </w:rPr>
      </w:pPr>
      <w:r w:rsidRPr="00E9761E">
        <w:rPr>
          <w:rFonts w:ascii="Times New Roman" w:eastAsia="Arial Unicode MS" w:hAnsi="Times New Roman" w:cs="Times New Roman"/>
          <w:sz w:val="24"/>
          <w:szCs w:val="24"/>
          <w:u w:color="000000"/>
          <w:bdr w:val="nil"/>
          <w:lang w:eastAsia="ru-RU"/>
        </w:rPr>
        <w:t xml:space="preserve">Описание образовательной деятельности обучающихся с НОДА в соответствии с направлениями </w:t>
      </w:r>
    </w:p>
    <w:p w14:paraId="595EEA43" w14:textId="099877EA" w:rsidR="00E9761E" w:rsidRDefault="00E9761E" w:rsidP="00591C16">
      <w:pPr>
        <w:pBdr>
          <w:top w:val="nil"/>
          <w:left w:val="nil"/>
          <w:bottom w:val="nil"/>
          <w:right w:val="nil"/>
          <w:between w:val="nil"/>
          <w:bar w:val="nil"/>
        </w:pBdr>
        <w:spacing w:after="0" w:line="240" w:lineRule="auto"/>
        <w:ind w:firstLine="360"/>
        <w:rPr>
          <w:rFonts w:ascii="Times New Roman" w:eastAsia="Arial Unicode MS" w:hAnsi="Times New Roman" w:cs="Times New Roman"/>
          <w:sz w:val="24"/>
          <w:szCs w:val="24"/>
          <w:u w:color="000000"/>
          <w:bdr w:val="nil"/>
          <w:lang w:eastAsia="ru-RU"/>
        </w:rPr>
      </w:pPr>
      <w:r w:rsidRPr="00E9761E">
        <w:rPr>
          <w:rFonts w:ascii="Times New Roman" w:eastAsia="Arial Unicode MS" w:hAnsi="Times New Roman" w:cs="Times New Roman"/>
          <w:sz w:val="24"/>
          <w:szCs w:val="24"/>
          <w:u w:color="000000"/>
          <w:bdr w:val="nil"/>
          <w:lang w:eastAsia="ru-RU"/>
        </w:rPr>
        <w:t>развития ребенка, представленными в пяти образовательных областях</w:t>
      </w:r>
      <w:r>
        <w:rPr>
          <w:rFonts w:ascii="Times New Roman" w:eastAsia="Arial Unicode MS" w:hAnsi="Times New Roman" w:cs="Times New Roman"/>
          <w:sz w:val="24"/>
          <w:szCs w:val="24"/>
          <w:u w:color="000000"/>
          <w:bdr w:val="nil"/>
          <w:lang w:eastAsia="ru-RU"/>
        </w:rPr>
        <w:t>……………………………</w:t>
      </w:r>
      <w:r w:rsidRPr="00E9761E">
        <w:rPr>
          <w:rFonts w:ascii="Times New Roman" w:eastAsia="Arial Unicode MS" w:hAnsi="Times New Roman" w:cs="Times New Roman"/>
          <w:b/>
          <w:bCs/>
          <w:sz w:val="24"/>
          <w:szCs w:val="24"/>
          <w:u w:color="000000"/>
          <w:bdr w:val="nil"/>
          <w:lang w:eastAsia="ru-RU"/>
        </w:rPr>
        <w:t>13</w:t>
      </w:r>
    </w:p>
    <w:p w14:paraId="09AF44C2" w14:textId="7DF68EE1" w:rsidR="00591C16" w:rsidRPr="00591C16" w:rsidRDefault="00E9761E" w:rsidP="00591C16">
      <w:pPr>
        <w:pBdr>
          <w:top w:val="nil"/>
          <w:left w:val="nil"/>
          <w:bottom w:val="nil"/>
          <w:right w:val="nil"/>
          <w:between w:val="nil"/>
          <w:bar w:val="nil"/>
        </w:pBdr>
        <w:spacing w:after="0" w:line="240" w:lineRule="auto"/>
        <w:ind w:firstLine="360"/>
        <w:rPr>
          <w:rFonts w:ascii="Times New Roman" w:eastAsia="Arial Unicode MS" w:hAnsi="Times New Roman" w:cs="Times New Roman"/>
          <w:sz w:val="24"/>
          <w:szCs w:val="24"/>
          <w:u w:color="000000"/>
          <w:bdr w:val="nil"/>
          <w:lang w:eastAsia="ru-RU"/>
        </w:rPr>
      </w:pPr>
      <w:r>
        <w:rPr>
          <w:rFonts w:ascii="Times New Roman" w:eastAsia="Arial Unicode MS" w:hAnsi="Times New Roman" w:cs="Times New Roman"/>
          <w:sz w:val="24"/>
          <w:szCs w:val="24"/>
          <w:u w:color="000000"/>
          <w:bdr w:val="nil"/>
          <w:lang w:eastAsia="ru-RU"/>
        </w:rPr>
        <w:t>Младенческий возраст</w:t>
      </w:r>
      <w:r w:rsidR="00591C16" w:rsidRPr="00591C16">
        <w:rPr>
          <w:rFonts w:ascii="Times New Roman" w:eastAsia="Arial Unicode MS" w:hAnsi="Times New Roman" w:cs="Times New Roman"/>
          <w:b/>
          <w:sz w:val="24"/>
          <w:szCs w:val="24"/>
          <w:u w:color="000000"/>
          <w:bdr w:val="nil"/>
          <w:lang w:eastAsia="ru-RU"/>
        </w:rPr>
        <w:t xml:space="preserve"> ………………………………………………………………</w:t>
      </w:r>
      <w:r>
        <w:rPr>
          <w:rFonts w:ascii="Times New Roman" w:eastAsia="Arial Unicode MS" w:hAnsi="Times New Roman" w:cs="Times New Roman"/>
          <w:b/>
          <w:sz w:val="24"/>
          <w:szCs w:val="24"/>
          <w:u w:color="000000"/>
          <w:bdr w:val="nil"/>
          <w:lang w:eastAsia="ru-RU"/>
        </w:rPr>
        <w:t>……………</w:t>
      </w:r>
      <w:proofErr w:type="gramStart"/>
      <w:r>
        <w:rPr>
          <w:rFonts w:ascii="Times New Roman" w:eastAsia="Arial Unicode MS" w:hAnsi="Times New Roman" w:cs="Times New Roman"/>
          <w:b/>
          <w:sz w:val="24"/>
          <w:szCs w:val="24"/>
          <w:u w:color="000000"/>
          <w:bdr w:val="nil"/>
          <w:lang w:eastAsia="ru-RU"/>
        </w:rPr>
        <w:t>…….</w:t>
      </w:r>
      <w:proofErr w:type="gramEnd"/>
      <w:r w:rsidR="00591C16" w:rsidRPr="00591C16">
        <w:rPr>
          <w:rFonts w:ascii="Times New Roman" w:eastAsia="Arial Unicode MS" w:hAnsi="Times New Roman" w:cs="Times New Roman"/>
          <w:b/>
          <w:sz w:val="24"/>
          <w:szCs w:val="24"/>
          <w:u w:color="000000"/>
          <w:bdr w:val="nil"/>
          <w:lang w:eastAsia="ru-RU"/>
        </w:rPr>
        <w:t>1</w:t>
      </w:r>
      <w:r>
        <w:rPr>
          <w:rFonts w:ascii="Times New Roman" w:eastAsia="Arial Unicode MS" w:hAnsi="Times New Roman" w:cs="Times New Roman"/>
          <w:b/>
          <w:sz w:val="24"/>
          <w:szCs w:val="24"/>
          <w:u w:color="000000"/>
          <w:bdr w:val="nil"/>
          <w:lang w:eastAsia="ru-RU"/>
        </w:rPr>
        <w:t>4</w:t>
      </w:r>
    </w:p>
    <w:p w14:paraId="23ED8771" w14:textId="1F2A6C99" w:rsidR="00591C16" w:rsidRPr="00591C16" w:rsidRDefault="00E9761E" w:rsidP="00591C16">
      <w:pPr>
        <w:pBdr>
          <w:top w:val="nil"/>
          <w:left w:val="nil"/>
          <w:bottom w:val="nil"/>
          <w:right w:val="nil"/>
          <w:between w:val="nil"/>
          <w:bar w:val="nil"/>
        </w:pBdr>
        <w:spacing w:after="0" w:line="240" w:lineRule="auto"/>
        <w:ind w:firstLine="360"/>
        <w:rPr>
          <w:rFonts w:ascii="Times New Roman" w:eastAsia="Arial Unicode MS" w:hAnsi="Times New Roman" w:cs="Times New Roman"/>
          <w:b/>
          <w:sz w:val="24"/>
          <w:szCs w:val="24"/>
          <w:u w:color="000000"/>
          <w:bdr w:val="nil"/>
          <w:lang w:eastAsia="ru-RU"/>
        </w:rPr>
      </w:pPr>
      <w:r>
        <w:rPr>
          <w:rFonts w:ascii="Times New Roman" w:eastAsia="Arial Unicode MS" w:hAnsi="Times New Roman" w:cs="Times New Roman"/>
          <w:sz w:val="24"/>
          <w:szCs w:val="24"/>
          <w:u w:color="000000"/>
          <w:bdr w:val="nil"/>
          <w:lang w:eastAsia="ru-RU"/>
        </w:rPr>
        <w:t>Ранний возраст</w:t>
      </w:r>
      <w:r w:rsidR="00591C16" w:rsidRPr="00591C16">
        <w:rPr>
          <w:rFonts w:ascii="Times New Roman" w:eastAsia="Arial Unicode MS" w:hAnsi="Times New Roman" w:cs="Times New Roman"/>
          <w:b/>
          <w:sz w:val="24"/>
          <w:szCs w:val="24"/>
          <w:u w:color="000000"/>
          <w:bdr w:val="nil"/>
          <w:lang w:eastAsia="ru-RU"/>
        </w:rPr>
        <w:t xml:space="preserve"> ……………………………………………………....................................................</w:t>
      </w:r>
      <w:r w:rsidR="00252AE4">
        <w:rPr>
          <w:rFonts w:ascii="Times New Roman" w:eastAsia="Arial Unicode MS" w:hAnsi="Times New Roman" w:cs="Times New Roman"/>
          <w:b/>
          <w:sz w:val="24"/>
          <w:szCs w:val="24"/>
          <w:u w:color="000000"/>
          <w:bdr w:val="nil"/>
          <w:lang w:eastAsia="ru-RU"/>
        </w:rPr>
        <w:t>.....</w:t>
      </w:r>
      <w:r w:rsidR="00591C16" w:rsidRPr="00591C16">
        <w:rPr>
          <w:rFonts w:ascii="Times New Roman" w:eastAsia="Arial Unicode MS" w:hAnsi="Times New Roman" w:cs="Times New Roman"/>
          <w:b/>
          <w:sz w:val="24"/>
          <w:szCs w:val="24"/>
          <w:u w:color="000000"/>
          <w:bdr w:val="nil"/>
          <w:lang w:eastAsia="ru-RU"/>
        </w:rPr>
        <w:t>.1</w:t>
      </w:r>
      <w:r w:rsidR="00252AE4">
        <w:rPr>
          <w:rFonts w:ascii="Times New Roman" w:eastAsia="Arial Unicode MS" w:hAnsi="Times New Roman" w:cs="Times New Roman"/>
          <w:b/>
          <w:sz w:val="24"/>
          <w:szCs w:val="24"/>
          <w:u w:color="000000"/>
          <w:bdr w:val="nil"/>
          <w:lang w:eastAsia="ru-RU"/>
        </w:rPr>
        <w:t>6</w:t>
      </w:r>
    </w:p>
    <w:p w14:paraId="6A71C008" w14:textId="0EC08443" w:rsidR="00591C16" w:rsidRPr="00591C16" w:rsidRDefault="00252AE4" w:rsidP="00591C16">
      <w:pPr>
        <w:pBdr>
          <w:top w:val="nil"/>
          <w:left w:val="nil"/>
          <w:bottom w:val="nil"/>
          <w:right w:val="nil"/>
          <w:between w:val="nil"/>
          <w:bar w:val="nil"/>
        </w:pBdr>
        <w:tabs>
          <w:tab w:val="left" w:pos="993"/>
        </w:tabs>
        <w:spacing w:after="0" w:line="240" w:lineRule="auto"/>
        <w:ind w:firstLine="360"/>
        <w:rPr>
          <w:rFonts w:ascii="Times New Roman" w:eastAsia="Arial Unicode MS" w:hAnsi="Times New Roman" w:cs="Times New Roman"/>
          <w:sz w:val="24"/>
          <w:szCs w:val="24"/>
          <w:u w:color="000000"/>
          <w:bdr w:val="nil"/>
          <w:lang w:eastAsia="ru-RU"/>
        </w:rPr>
      </w:pPr>
      <w:r>
        <w:rPr>
          <w:rFonts w:ascii="Times New Roman" w:eastAsia="Arial Unicode MS" w:hAnsi="Times New Roman" w:cs="Arial Unicode MS"/>
          <w:sz w:val="24"/>
          <w:szCs w:val="24"/>
          <w:u w:color="000000"/>
          <w:bdr w:val="nil"/>
          <w:lang w:eastAsia="ru-RU"/>
        </w:rPr>
        <w:t>Дошкольный возраст</w:t>
      </w:r>
      <w:r w:rsidR="00591C16" w:rsidRPr="00591C16">
        <w:rPr>
          <w:rFonts w:ascii="Times New Roman" w:eastAsia="Arial Unicode MS" w:hAnsi="Times New Roman" w:cs="Arial Unicode MS"/>
          <w:b/>
          <w:sz w:val="24"/>
          <w:szCs w:val="24"/>
          <w:u w:color="000000"/>
          <w:bdr w:val="nil"/>
          <w:lang w:eastAsia="ru-RU"/>
        </w:rPr>
        <w:t xml:space="preserve"> ………………………………………………………………………………</w:t>
      </w:r>
      <w:r>
        <w:rPr>
          <w:rFonts w:ascii="Times New Roman" w:eastAsia="Arial Unicode MS" w:hAnsi="Times New Roman" w:cs="Arial Unicode MS"/>
          <w:b/>
          <w:sz w:val="24"/>
          <w:szCs w:val="24"/>
          <w:u w:color="000000"/>
          <w:bdr w:val="nil"/>
          <w:lang w:eastAsia="ru-RU"/>
        </w:rPr>
        <w:t>……</w:t>
      </w:r>
      <w:r w:rsidR="00591C16" w:rsidRPr="00591C16">
        <w:rPr>
          <w:rFonts w:ascii="Times New Roman" w:eastAsia="Arial Unicode MS" w:hAnsi="Times New Roman" w:cs="Arial Unicode MS"/>
          <w:b/>
          <w:sz w:val="24"/>
          <w:szCs w:val="24"/>
          <w:u w:color="000000"/>
          <w:bdr w:val="nil"/>
          <w:lang w:eastAsia="ru-RU"/>
        </w:rPr>
        <w:t>1</w:t>
      </w:r>
      <w:r>
        <w:rPr>
          <w:rFonts w:ascii="Times New Roman" w:eastAsia="Arial Unicode MS" w:hAnsi="Times New Roman" w:cs="Arial Unicode MS"/>
          <w:b/>
          <w:sz w:val="24"/>
          <w:szCs w:val="24"/>
          <w:u w:color="000000"/>
          <w:bdr w:val="nil"/>
          <w:lang w:eastAsia="ru-RU"/>
        </w:rPr>
        <w:t>9</w:t>
      </w:r>
    </w:p>
    <w:p w14:paraId="4584170E" w14:textId="528BE6A9"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Times New Roman"/>
          <w:sz w:val="24"/>
          <w:szCs w:val="24"/>
          <w:u w:color="000000"/>
          <w:bdr w:val="nil"/>
          <w:lang w:eastAsia="ru-RU"/>
        </w:rPr>
      </w:pPr>
      <w:r w:rsidRPr="00591C16">
        <w:rPr>
          <w:rFonts w:ascii="Times New Roman" w:eastAsia="Arial Unicode MS" w:hAnsi="Times New Roman" w:cs="Arial Unicode MS"/>
          <w:bCs/>
          <w:sz w:val="24"/>
          <w:szCs w:val="24"/>
          <w:u w:color="000000"/>
          <w:bdr w:val="nil"/>
          <w:lang w:eastAsia="ru-RU"/>
        </w:rPr>
        <w:t>Взаимодействие педагогических работников с детьми</w:t>
      </w:r>
      <w:r w:rsidRPr="00591C16">
        <w:rPr>
          <w:rFonts w:ascii="Times New Roman" w:eastAsia="Arial Unicode MS" w:hAnsi="Times New Roman" w:cs="Arial Unicode MS"/>
          <w:b/>
          <w:sz w:val="24"/>
          <w:szCs w:val="24"/>
          <w:u w:color="000000"/>
          <w:bdr w:val="nil"/>
          <w:lang w:eastAsia="ru-RU"/>
        </w:rPr>
        <w:t xml:space="preserve"> …………………………...............................</w:t>
      </w:r>
      <w:r w:rsidR="00252AE4">
        <w:rPr>
          <w:rFonts w:ascii="Times New Roman" w:eastAsia="Arial Unicode MS" w:hAnsi="Times New Roman" w:cs="Arial Unicode MS"/>
          <w:b/>
          <w:sz w:val="24"/>
          <w:szCs w:val="24"/>
          <w:u w:color="000000"/>
          <w:bdr w:val="nil"/>
          <w:lang w:eastAsia="ru-RU"/>
        </w:rPr>
        <w:t>.3</w:t>
      </w:r>
      <w:r w:rsidRPr="00591C16">
        <w:rPr>
          <w:rFonts w:ascii="Times New Roman" w:eastAsia="Arial Unicode MS" w:hAnsi="Times New Roman" w:cs="Arial Unicode MS"/>
          <w:b/>
          <w:sz w:val="24"/>
          <w:szCs w:val="24"/>
          <w:u w:color="000000"/>
          <w:bdr w:val="nil"/>
          <w:lang w:eastAsia="ru-RU"/>
        </w:rPr>
        <w:t>3</w:t>
      </w:r>
    </w:p>
    <w:p w14:paraId="77754CDF" w14:textId="1D8A4166"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Times New Roman"/>
          <w:sz w:val="24"/>
          <w:szCs w:val="24"/>
          <w:u w:color="000000"/>
          <w:bdr w:val="nil"/>
          <w:lang w:eastAsia="ru-RU"/>
        </w:rPr>
      </w:pPr>
      <w:r w:rsidRPr="00591C16">
        <w:rPr>
          <w:rFonts w:ascii="Times New Roman" w:eastAsia="Arial Unicode MS" w:hAnsi="Times New Roman" w:cs="Arial Unicode MS"/>
          <w:bCs/>
          <w:sz w:val="24"/>
          <w:szCs w:val="24"/>
          <w:u w:color="000000"/>
          <w:bdr w:val="nil"/>
          <w:lang w:eastAsia="ru-RU"/>
        </w:rPr>
        <w:t>Взаимодействие педагогического коллектива с родителями</w:t>
      </w:r>
      <w:r w:rsidRPr="00591C16">
        <w:rPr>
          <w:rFonts w:ascii="Times New Roman" w:eastAsia="Arial Unicode MS" w:hAnsi="Times New Roman" w:cs="Arial Unicode MS"/>
          <w:b/>
          <w:sz w:val="24"/>
          <w:szCs w:val="24"/>
          <w:u w:color="000000"/>
          <w:bdr w:val="nil"/>
          <w:lang w:eastAsia="ru-RU"/>
        </w:rPr>
        <w:t>..............................................................</w:t>
      </w:r>
      <w:r w:rsidR="00252AE4">
        <w:rPr>
          <w:rFonts w:ascii="Times New Roman" w:eastAsia="Arial Unicode MS" w:hAnsi="Times New Roman" w:cs="Arial Unicode MS"/>
          <w:b/>
          <w:sz w:val="24"/>
          <w:szCs w:val="24"/>
          <w:u w:color="000000"/>
          <w:bdr w:val="nil"/>
          <w:lang w:eastAsia="ru-RU"/>
        </w:rPr>
        <w:t>..3</w:t>
      </w:r>
      <w:r w:rsidRPr="00591C16">
        <w:rPr>
          <w:rFonts w:ascii="Times New Roman" w:eastAsia="Arial Unicode MS" w:hAnsi="Times New Roman" w:cs="Arial Unicode MS"/>
          <w:b/>
          <w:sz w:val="24"/>
          <w:szCs w:val="24"/>
          <w:u w:color="000000"/>
          <w:bdr w:val="nil"/>
          <w:lang w:eastAsia="ru-RU"/>
        </w:rPr>
        <w:t>4</w:t>
      </w:r>
    </w:p>
    <w:p w14:paraId="6A131094" w14:textId="78DA0906"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Times New Roman"/>
          <w:sz w:val="24"/>
          <w:szCs w:val="24"/>
          <w:u w:color="000000"/>
          <w:bdr w:val="nil"/>
          <w:lang w:eastAsia="ru-RU"/>
        </w:rPr>
      </w:pPr>
      <w:r w:rsidRPr="00591C16">
        <w:rPr>
          <w:rFonts w:ascii="Times New Roman" w:eastAsia="Arial Unicode MS" w:hAnsi="Times New Roman" w:cs="Arial Unicode MS"/>
          <w:sz w:val="24"/>
          <w:szCs w:val="24"/>
          <w:u w:color="000000"/>
          <w:bdr w:val="nil"/>
          <w:lang w:eastAsia="ru-RU"/>
        </w:rPr>
        <w:t xml:space="preserve">Программа коррекционно-развивающей работы с детьми с </w:t>
      </w:r>
      <w:r w:rsidR="00876C9A">
        <w:rPr>
          <w:rFonts w:ascii="Times New Roman" w:eastAsia="Arial Unicode MS" w:hAnsi="Times New Roman" w:cs="Arial Unicode MS"/>
          <w:sz w:val="24"/>
          <w:szCs w:val="24"/>
          <w:u w:color="000000"/>
          <w:bdr w:val="nil"/>
          <w:lang w:eastAsia="ru-RU"/>
        </w:rPr>
        <w:t>НОДА</w:t>
      </w:r>
      <w:r w:rsidRPr="00591C16">
        <w:rPr>
          <w:rFonts w:ascii="Times New Roman" w:eastAsia="Arial Unicode MS" w:hAnsi="Times New Roman" w:cs="Arial Unicode MS"/>
          <w:b/>
          <w:sz w:val="24"/>
          <w:szCs w:val="24"/>
          <w:u w:color="000000"/>
          <w:bdr w:val="nil"/>
          <w:lang w:eastAsia="ru-RU"/>
        </w:rPr>
        <w:t xml:space="preserve"> ……………..............................</w:t>
      </w:r>
      <w:r w:rsidR="00252AE4">
        <w:rPr>
          <w:rFonts w:ascii="Times New Roman" w:eastAsia="Arial Unicode MS" w:hAnsi="Times New Roman" w:cs="Arial Unicode MS"/>
          <w:b/>
          <w:sz w:val="24"/>
          <w:szCs w:val="24"/>
          <w:u w:color="000000"/>
          <w:bdr w:val="nil"/>
          <w:lang w:eastAsia="ru-RU"/>
        </w:rPr>
        <w:t>..3</w:t>
      </w:r>
      <w:r w:rsidRPr="00591C16">
        <w:rPr>
          <w:rFonts w:ascii="Times New Roman" w:eastAsia="Arial Unicode MS" w:hAnsi="Times New Roman" w:cs="Arial Unicode MS"/>
          <w:b/>
          <w:sz w:val="24"/>
          <w:szCs w:val="24"/>
          <w:u w:color="000000"/>
          <w:bdr w:val="nil"/>
          <w:lang w:eastAsia="ru-RU"/>
        </w:rPr>
        <w:t>6</w:t>
      </w:r>
    </w:p>
    <w:p w14:paraId="786FEA7C" w14:textId="5C484F68"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b/>
          <w:sz w:val="24"/>
          <w:szCs w:val="24"/>
          <w:u w:color="000000"/>
          <w:bdr w:val="nil"/>
          <w:lang w:eastAsia="ru-RU"/>
        </w:rPr>
      </w:pPr>
      <w:r w:rsidRPr="00591C16">
        <w:rPr>
          <w:rFonts w:ascii="Times New Roman" w:eastAsia="Arial Unicode MS" w:hAnsi="Times New Roman" w:cs="Arial Unicode MS"/>
          <w:bCs/>
          <w:sz w:val="24"/>
          <w:szCs w:val="24"/>
          <w:u w:color="000000"/>
          <w:bdr w:val="nil"/>
          <w:lang w:eastAsia="ru-RU"/>
        </w:rPr>
        <w:t>Рабочая программа воспитания</w:t>
      </w:r>
      <w:r w:rsidRPr="00591C16">
        <w:rPr>
          <w:rFonts w:ascii="Times New Roman" w:eastAsia="Arial Unicode MS" w:hAnsi="Times New Roman" w:cs="Arial Unicode MS"/>
          <w:b/>
          <w:sz w:val="24"/>
          <w:szCs w:val="24"/>
          <w:u w:color="000000"/>
          <w:bdr w:val="nil"/>
          <w:lang w:eastAsia="ru-RU"/>
        </w:rPr>
        <w:t xml:space="preserve"> ……………........................................................................................</w:t>
      </w:r>
      <w:r w:rsidR="00252AE4">
        <w:rPr>
          <w:rFonts w:ascii="Times New Roman" w:eastAsia="Arial Unicode MS" w:hAnsi="Times New Roman" w:cs="Arial Unicode MS"/>
          <w:b/>
          <w:sz w:val="24"/>
          <w:szCs w:val="24"/>
          <w:u w:color="000000"/>
          <w:bdr w:val="nil"/>
          <w:lang w:eastAsia="ru-RU"/>
        </w:rPr>
        <w:t>..</w:t>
      </w:r>
      <w:r w:rsidRPr="00591C16">
        <w:rPr>
          <w:rFonts w:ascii="Times New Roman" w:eastAsia="Arial Unicode MS" w:hAnsi="Times New Roman" w:cs="Arial Unicode MS"/>
          <w:b/>
          <w:sz w:val="24"/>
          <w:szCs w:val="24"/>
          <w:u w:color="000000"/>
          <w:bdr w:val="nil"/>
          <w:lang w:eastAsia="ru-RU"/>
        </w:rPr>
        <w:t>.4</w:t>
      </w:r>
      <w:r w:rsidR="00252AE4">
        <w:rPr>
          <w:rFonts w:ascii="Times New Roman" w:eastAsia="Arial Unicode MS" w:hAnsi="Times New Roman" w:cs="Arial Unicode MS"/>
          <w:b/>
          <w:sz w:val="24"/>
          <w:szCs w:val="24"/>
          <w:u w:color="000000"/>
          <w:bdr w:val="nil"/>
          <w:lang w:eastAsia="ru-RU"/>
        </w:rPr>
        <w:t>9</w:t>
      </w:r>
    </w:p>
    <w:p w14:paraId="78838663" w14:textId="543458FE"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b/>
          <w:sz w:val="24"/>
          <w:szCs w:val="24"/>
          <w:u w:color="000000"/>
          <w:bdr w:val="nil"/>
          <w:lang w:eastAsia="ru-RU"/>
        </w:rPr>
      </w:pPr>
      <w:r w:rsidRPr="00591C16">
        <w:rPr>
          <w:rFonts w:ascii="Times New Roman" w:eastAsia="Arial Unicode MS" w:hAnsi="Times New Roman" w:cs="Arial Unicode MS"/>
          <w:sz w:val="24"/>
          <w:szCs w:val="24"/>
          <w:u w:color="000000"/>
          <w:bdr w:val="nil"/>
          <w:lang w:eastAsia="ru-RU"/>
        </w:rPr>
        <w:t>Целевой раздел программы воспитания</w:t>
      </w:r>
      <w:r w:rsidRPr="00591C16">
        <w:rPr>
          <w:rFonts w:ascii="Times New Roman" w:eastAsia="Arial Unicode MS" w:hAnsi="Times New Roman" w:cs="Arial Unicode MS"/>
          <w:b/>
          <w:sz w:val="24"/>
          <w:szCs w:val="24"/>
          <w:u w:color="000000"/>
          <w:bdr w:val="nil"/>
          <w:lang w:eastAsia="ru-RU"/>
        </w:rPr>
        <w:t>…………………………………………………………</w:t>
      </w:r>
      <w:proofErr w:type="gramStart"/>
      <w:r w:rsidRPr="00591C16">
        <w:rPr>
          <w:rFonts w:ascii="Times New Roman" w:eastAsia="Arial Unicode MS" w:hAnsi="Times New Roman" w:cs="Arial Unicode MS"/>
          <w:b/>
          <w:sz w:val="24"/>
          <w:szCs w:val="24"/>
          <w:u w:color="000000"/>
          <w:bdr w:val="nil"/>
          <w:lang w:eastAsia="ru-RU"/>
        </w:rPr>
        <w:t>……</w:t>
      </w:r>
      <w:r w:rsidR="00252AE4">
        <w:rPr>
          <w:rFonts w:ascii="Times New Roman" w:eastAsia="Arial Unicode MS" w:hAnsi="Times New Roman" w:cs="Arial Unicode MS"/>
          <w:b/>
          <w:sz w:val="24"/>
          <w:szCs w:val="24"/>
          <w:u w:color="000000"/>
          <w:bdr w:val="nil"/>
          <w:lang w:eastAsia="ru-RU"/>
        </w:rPr>
        <w:t>.</w:t>
      </w:r>
      <w:proofErr w:type="gramEnd"/>
      <w:r w:rsidR="00252AE4">
        <w:rPr>
          <w:rFonts w:ascii="Times New Roman" w:eastAsia="Arial Unicode MS" w:hAnsi="Times New Roman" w:cs="Arial Unicode MS"/>
          <w:b/>
          <w:sz w:val="24"/>
          <w:szCs w:val="24"/>
          <w:u w:color="000000"/>
          <w:bdr w:val="nil"/>
          <w:lang w:eastAsia="ru-RU"/>
        </w:rPr>
        <w:t>.50</w:t>
      </w:r>
    </w:p>
    <w:p w14:paraId="68C7812B" w14:textId="7BA57468" w:rsidR="00591C16" w:rsidRPr="00252AE4"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b/>
          <w:sz w:val="24"/>
          <w:szCs w:val="24"/>
          <w:u w:color="000000"/>
          <w:bdr w:val="nil"/>
          <w:lang w:eastAsia="ru-RU"/>
        </w:rPr>
      </w:pPr>
      <w:r w:rsidRPr="00591C16">
        <w:rPr>
          <w:rFonts w:ascii="Times New Roman" w:eastAsia="Arial Unicode MS" w:hAnsi="Times New Roman" w:cs="Arial Unicode MS"/>
          <w:bCs/>
          <w:sz w:val="24"/>
          <w:szCs w:val="24"/>
          <w:u w:color="000000"/>
          <w:bdr w:val="nil"/>
          <w:lang w:eastAsia="ru-RU"/>
        </w:rPr>
        <w:t>Содержательный раздел………………………………………………………………………………</w:t>
      </w:r>
      <w:r w:rsidR="00252AE4">
        <w:rPr>
          <w:rFonts w:ascii="Times New Roman" w:eastAsia="Arial Unicode MS" w:hAnsi="Times New Roman" w:cs="Arial Unicode MS"/>
          <w:bCs/>
          <w:sz w:val="24"/>
          <w:szCs w:val="24"/>
          <w:u w:color="000000"/>
          <w:bdr w:val="nil"/>
          <w:lang w:eastAsia="ru-RU"/>
        </w:rPr>
        <w:t>…</w:t>
      </w:r>
      <w:r w:rsidR="00252AE4" w:rsidRPr="00252AE4">
        <w:rPr>
          <w:rFonts w:ascii="Times New Roman" w:eastAsia="Arial Unicode MS" w:hAnsi="Times New Roman" w:cs="Arial Unicode MS"/>
          <w:b/>
          <w:sz w:val="24"/>
          <w:szCs w:val="24"/>
          <w:u w:color="000000"/>
          <w:bdr w:val="nil"/>
          <w:lang w:eastAsia="ru-RU"/>
        </w:rPr>
        <w:t>54</w:t>
      </w:r>
    </w:p>
    <w:p w14:paraId="48B33C8A" w14:textId="70BF3F55"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b/>
          <w:bCs/>
          <w:sz w:val="24"/>
          <w:szCs w:val="24"/>
          <w:u w:color="000000"/>
          <w:bdr w:val="nil"/>
          <w:lang w:eastAsia="ru-RU"/>
        </w:rPr>
      </w:pPr>
      <w:r w:rsidRPr="00591C16">
        <w:rPr>
          <w:rFonts w:ascii="Times New Roman" w:eastAsia="Arial Unicode MS" w:hAnsi="Times New Roman" w:cs="Arial Unicode MS"/>
          <w:sz w:val="24"/>
          <w:szCs w:val="24"/>
          <w:u w:color="000000"/>
          <w:bdr w:val="nil"/>
          <w:lang w:eastAsia="ru-RU"/>
        </w:rPr>
        <w:t>Организационный раздел</w:t>
      </w:r>
      <w:r w:rsidRPr="00591C16">
        <w:rPr>
          <w:rFonts w:ascii="Times New Roman" w:eastAsia="Arial Unicode MS" w:hAnsi="Times New Roman" w:cs="Arial Unicode MS"/>
          <w:b/>
          <w:bCs/>
          <w:sz w:val="24"/>
          <w:szCs w:val="24"/>
          <w:u w:color="000000"/>
          <w:bdr w:val="nil"/>
          <w:lang w:eastAsia="ru-RU"/>
        </w:rPr>
        <w:t>…………………………………………………………………………</w:t>
      </w:r>
      <w:proofErr w:type="gramStart"/>
      <w:r w:rsidRPr="00591C16">
        <w:rPr>
          <w:rFonts w:ascii="Times New Roman" w:eastAsia="Arial Unicode MS" w:hAnsi="Times New Roman" w:cs="Arial Unicode MS"/>
          <w:b/>
          <w:bCs/>
          <w:sz w:val="24"/>
          <w:szCs w:val="24"/>
          <w:u w:color="000000"/>
          <w:bdr w:val="nil"/>
          <w:lang w:eastAsia="ru-RU"/>
        </w:rPr>
        <w:t>……</w:t>
      </w:r>
      <w:r w:rsidR="00252AE4">
        <w:rPr>
          <w:rFonts w:ascii="Times New Roman" w:eastAsia="Arial Unicode MS" w:hAnsi="Times New Roman" w:cs="Arial Unicode MS"/>
          <w:b/>
          <w:bCs/>
          <w:sz w:val="24"/>
          <w:szCs w:val="24"/>
          <w:u w:color="000000"/>
          <w:bdr w:val="nil"/>
          <w:lang w:eastAsia="ru-RU"/>
        </w:rPr>
        <w:t>.</w:t>
      </w:r>
      <w:proofErr w:type="gramEnd"/>
      <w:r w:rsidR="00252AE4">
        <w:rPr>
          <w:rFonts w:ascii="Times New Roman" w:eastAsia="Arial Unicode MS" w:hAnsi="Times New Roman" w:cs="Arial Unicode MS"/>
          <w:b/>
          <w:bCs/>
          <w:sz w:val="24"/>
          <w:szCs w:val="24"/>
          <w:u w:color="000000"/>
          <w:bdr w:val="nil"/>
          <w:lang w:eastAsia="ru-RU"/>
        </w:rPr>
        <w:t>.76</w:t>
      </w:r>
    </w:p>
    <w:p w14:paraId="1F2665E2" w14:textId="77777777" w:rsidR="00591C16" w:rsidRPr="00591C16" w:rsidRDefault="00591C16" w:rsidP="00591C16">
      <w:pPr>
        <w:pBdr>
          <w:top w:val="nil"/>
          <w:left w:val="nil"/>
          <w:bottom w:val="nil"/>
          <w:right w:val="nil"/>
          <w:between w:val="nil"/>
          <w:bar w:val="nil"/>
        </w:pBdr>
        <w:spacing w:after="0" w:line="240" w:lineRule="auto"/>
        <w:ind w:left="708"/>
        <w:rPr>
          <w:rFonts w:ascii="Times New Roman" w:eastAsia="Arial Unicode MS" w:hAnsi="Times New Roman" w:cs="Arial Unicode MS"/>
          <w:sz w:val="24"/>
          <w:szCs w:val="24"/>
          <w:u w:color="000000"/>
          <w:bdr w:val="nil"/>
          <w:lang w:eastAsia="ru-RU"/>
        </w:rPr>
      </w:pPr>
    </w:p>
    <w:p w14:paraId="1F1F4A39" w14:textId="09C82F6F" w:rsidR="00591C16" w:rsidRPr="00591C16" w:rsidRDefault="00591C16" w:rsidP="005232E9">
      <w:pPr>
        <w:numPr>
          <w:ilvl w:val="0"/>
          <w:numId w:val="3"/>
        </w:numPr>
        <w:pBdr>
          <w:top w:val="nil"/>
          <w:left w:val="nil"/>
          <w:bottom w:val="nil"/>
          <w:right w:val="nil"/>
          <w:between w:val="nil"/>
          <w:bar w:val="nil"/>
        </w:pBdr>
        <w:spacing w:after="0" w:line="240" w:lineRule="auto"/>
        <w:rPr>
          <w:rFonts w:ascii="Times New Roman" w:eastAsia="Arial Unicode MS" w:hAnsi="Times New Roman" w:cs="Arial Unicode MS"/>
          <w:b/>
          <w:sz w:val="24"/>
          <w:szCs w:val="24"/>
          <w:u w:color="000000"/>
          <w:bdr w:val="nil"/>
          <w:lang w:eastAsia="ru-RU"/>
        </w:rPr>
      </w:pPr>
      <w:r w:rsidRPr="00591C16">
        <w:rPr>
          <w:rFonts w:ascii="Times New Roman" w:eastAsia="Arial Unicode MS" w:hAnsi="Times New Roman" w:cs="Arial Unicode MS"/>
          <w:b/>
          <w:sz w:val="24"/>
          <w:szCs w:val="24"/>
          <w:u w:color="000000"/>
          <w:bdr w:val="nil"/>
          <w:lang w:eastAsia="ru-RU"/>
        </w:rPr>
        <w:t>Организационный раздел ……………………………………………………………</w:t>
      </w:r>
      <w:r w:rsidR="00876C9A">
        <w:rPr>
          <w:rFonts w:ascii="Times New Roman" w:eastAsia="Arial Unicode MS" w:hAnsi="Times New Roman" w:cs="Arial Unicode MS"/>
          <w:b/>
          <w:sz w:val="24"/>
          <w:szCs w:val="24"/>
          <w:u w:color="000000"/>
          <w:bdr w:val="nil"/>
          <w:lang w:eastAsia="ru-RU"/>
        </w:rPr>
        <w:t>…………</w:t>
      </w:r>
      <w:r w:rsidR="00252AE4">
        <w:rPr>
          <w:rFonts w:ascii="Times New Roman" w:eastAsia="Arial Unicode MS" w:hAnsi="Times New Roman" w:cs="Arial Unicode MS"/>
          <w:b/>
          <w:sz w:val="24"/>
          <w:szCs w:val="24"/>
          <w:u w:color="000000"/>
          <w:bdr w:val="nil"/>
          <w:lang w:eastAsia="ru-RU"/>
        </w:rPr>
        <w:t>..</w:t>
      </w:r>
      <w:r w:rsidR="00876C9A">
        <w:rPr>
          <w:rFonts w:ascii="Times New Roman" w:eastAsia="Arial Unicode MS" w:hAnsi="Times New Roman" w:cs="Arial Unicode MS"/>
          <w:b/>
          <w:sz w:val="24"/>
          <w:szCs w:val="24"/>
          <w:u w:color="000000"/>
          <w:bdr w:val="nil"/>
          <w:lang w:eastAsia="ru-RU"/>
        </w:rPr>
        <w:t>.</w:t>
      </w:r>
      <w:r w:rsidRPr="00591C16">
        <w:rPr>
          <w:rFonts w:ascii="Times New Roman" w:eastAsia="Arial Unicode MS" w:hAnsi="Times New Roman" w:cs="Arial Unicode MS"/>
          <w:b/>
          <w:sz w:val="24"/>
          <w:szCs w:val="24"/>
          <w:u w:color="000000"/>
          <w:bdr w:val="nil"/>
          <w:lang w:eastAsia="ru-RU"/>
        </w:rPr>
        <w:t>7</w:t>
      </w:r>
      <w:r w:rsidR="00252AE4">
        <w:rPr>
          <w:rFonts w:ascii="Times New Roman" w:eastAsia="Arial Unicode MS" w:hAnsi="Times New Roman" w:cs="Arial Unicode MS"/>
          <w:b/>
          <w:sz w:val="24"/>
          <w:szCs w:val="24"/>
          <w:u w:color="000000"/>
          <w:bdr w:val="nil"/>
          <w:lang w:eastAsia="ru-RU"/>
        </w:rPr>
        <w:t>9</w:t>
      </w:r>
    </w:p>
    <w:p w14:paraId="0E6F2C40" w14:textId="44C5E7CB"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sz w:val="24"/>
          <w:szCs w:val="24"/>
          <w:u w:color="000000"/>
          <w:bdr w:val="nil"/>
          <w:lang w:eastAsia="ru-RU"/>
        </w:rPr>
      </w:pPr>
      <w:r w:rsidRPr="00591C16">
        <w:rPr>
          <w:rFonts w:ascii="Times New Roman" w:eastAsia="Arial Unicode MS" w:hAnsi="Times New Roman" w:cs="Arial Unicode MS"/>
          <w:bCs/>
          <w:sz w:val="24"/>
          <w:szCs w:val="24"/>
          <w:u w:color="000000"/>
          <w:bdr w:val="nil"/>
          <w:lang w:eastAsia="ru-RU"/>
        </w:rPr>
        <w:t xml:space="preserve">Психолого-педагогические условия, обеспечивающие развитие ребенка </w:t>
      </w:r>
      <w:r w:rsidRPr="00591C16">
        <w:rPr>
          <w:rFonts w:ascii="Times New Roman" w:eastAsia="Arial Unicode MS" w:hAnsi="Times New Roman" w:cs="Arial Unicode MS"/>
          <w:b/>
          <w:bCs/>
          <w:sz w:val="24"/>
          <w:szCs w:val="24"/>
          <w:u w:color="000000"/>
          <w:bdr w:val="nil"/>
          <w:lang w:eastAsia="ru-RU"/>
        </w:rPr>
        <w:t>……………………</w:t>
      </w:r>
      <w:proofErr w:type="gramStart"/>
      <w:r w:rsidRPr="00591C16">
        <w:rPr>
          <w:rFonts w:ascii="Times New Roman" w:eastAsia="Arial Unicode MS" w:hAnsi="Times New Roman" w:cs="Arial Unicode MS"/>
          <w:b/>
          <w:bCs/>
          <w:sz w:val="24"/>
          <w:szCs w:val="24"/>
          <w:u w:color="000000"/>
          <w:bdr w:val="nil"/>
          <w:lang w:eastAsia="ru-RU"/>
        </w:rPr>
        <w:t>……</w:t>
      </w:r>
      <w:r w:rsidR="00252AE4">
        <w:rPr>
          <w:rFonts w:ascii="Times New Roman" w:eastAsia="Arial Unicode MS" w:hAnsi="Times New Roman" w:cs="Arial Unicode MS"/>
          <w:b/>
          <w:bCs/>
          <w:sz w:val="24"/>
          <w:szCs w:val="24"/>
          <w:u w:color="000000"/>
          <w:bdr w:val="nil"/>
          <w:lang w:eastAsia="ru-RU"/>
        </w:rPr>
        <w:t>.</w:t>
      </w:r>
      <w:proofErr w:type="gramEnd"/>
      <w:r w:rsidRPr="00591C16">
        <w:rPr>
          <w:rFonts w:ascii="Times New Roman" w:eastAsia="Arial Unicode MS" w:hAnsi="Times New Roman" w:cs="Arial Unicode MS"/>
          <w:b/>
          <w:bCs/>
          <w:sz w:val="24"/>
          <w:szCs w:val="24"/>
          <w:u w:color="000000"/>
          <w:bdr w:val="nil"/>
          <w:lang w:eastAsia="ru-RU"/>
        </w:rPr>
        <w:t>7</w:t>
      </w:r>
      <w:r w:rsidR="00252AE4">
        <w:rPr>
          <w:rFonts w:ascii="Times New Roman" w:eastAsia="Arial Unicode MS" w:hAnsi="Times New Roman" w:cs="Arial Unicode MS"/>
          <w:b/>
          <w:bCs/>
          <w:sz w:val="24"/>
          <w:szCs w:val="24"/>
          <w:u w:color="000000"/>
          <w:bdr w:val="nil"/>
          <w:lang w:eastAsia="ru-RU"/>
        </w:rPr>
        <w:t>9</w:t>
      </w:r>
    </w:p>
    <w:p w14:paraId="5A0147EC" w14:textId="66E5B89C"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b/>
          <w:sz w:val="24"/>
          <w:szCs w:val="24"/>
          <w:u w:color="000000"/>
          <w:bdr w:val="nil"/>
          <w:lang w:eastAsia="ru-RU"/>
        </w:rPr>
      </w:pPr>
      <w:r w:rsidRPr="00591C16">
        <w:rPr>
          <w:rFonts w:ascii="Times New Roman" w:eastAsia="Arial Unicode MS" w:hAnsi="Times New Roman" w:cs="Arial Unicode MS"/>
          <w:sz w:val="24"/>
          <w:szCs w:val="24"/>
          <w:u w:color="000000"/>
          <w:bdr w:val="nil"/>
          <w:lang w:eastAsia="ru-RU"/>
        </w:rPr>
        <w:t>Организация предметно-пространственной</w:t>
      </w:r>
      <w:r w:rsidRPr="00591C16">
        <w:rPr>
          <w:rFonts w:ascii="Times New Roman" w:eastAsia="Arial Unicode MS" w:hAnsi="Times New Roman" w:cs="Arial Unicode MS"/>
          <w:sz w:val="24"/>
          <w:szCs w:val="24"/>
          <w:u w:color="000000"/>
          <w:bdr w:val="nil"/>
          <w:lang w:eastAsia="ru-RU"/>
        </w:rPr>
        <w:tab/>
        <w:t xml:space="preserve">развивающей среды </w:t>
      </w:r>
      <w:r w:rsidRPr="00591C16">
        <w:rPr>
          <w:rFonts w:ascii="Times New Roman" w:eastAsia="Arial Unicode MS" w:hAnsi="Times New Roman" w:cs="Arial Unicode MS"/>
          <w:b/>
          <w:sz w:val="24"/>
          <w:szCs w:val="24"/>
          <w:u w:color="000000"/>
          <w:bdr w:val="nil"/>
          <w:lang w:eastAsia="ru-RU"/>
        </w:rPr>
        <w:t>……………………………</w:t>
      </w:r>
      <w:proofErr w:type="gramStart"/>
      <w:r w:rsidRPr="00591C16">
        <w:rPr>
          <w:rFonts w:ascii="Times New Roman" w:eastAsia="Arial Unicode MS" w:hAnsi="Times New Roman" w:cs="Arial Unicode MS"/>
          <w:b/>
          <w:sz w:val="24"/>
          <w:szCs w:val="24"/>
          <w:u w:color="000000"/>
          <w:bdr w:val="nil"/>
          <w:lang w:eastAsia="ru-RU"/>
        </w:rPr>
        <w:t>……</w:t>
      </w:r>
      <w:r w:rsidR="00252AE4">
        <w:rPr>
          <w:rFonts w:ascii="Times New Roman" w:eastAsia="Arial Unicode MS" w:hAnsi="Times New Roman" w:cs="Arial Unicode MS"/>
          <w:b/>
          <w:sz w:val="24"/>
          <w:szCs w:val="24"/>
          <w:u w:color="000000"/>
          <w:bdr w:val="nil"/>
          <w:lang w:eastAsia="ru-RU"/>
        </w:rPr>
        <w:t>.</w:t>
      </w:r>
      <w:proofErr w:type="gramEnd"/>
      <w:r w:rsidR="00252AE4">
        <w:rPr>
          <w:rFonts w:ascii="Times New Roman" w:eastAsia="Arial Unicode MS" w:hAnsi="Times New Roman" w:cs="Arial Unicode MS"/>
          <w:b/>
          <w:sz w:val="24"/>
          <w:szCs w:val="24"/>
          <w:u w:color="000000"/>
          <w:bdr w:val="nil"/>
          <w:lang w:eastAsia="ru-RU"/>
        </w:rPr>
        <w:t>80</w:t>
      </w:r>
    </w:p>
    <w:p w14:paraId="7E311D2B" w14:textId="77777777"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b/>
          <w:sz w:val="24"/>
          <w:szCs w:val="24"/>
          <w:u w:color="000000"/>
          <w:bdr w:val="nil"/>
          <w:lang w:eastAsia="ru-RU"/>
        </w:rPr>
      </w:pPr>
      <w:r w:rsidRPr="00591C16">
        <w:rPr>
          <w:rFonts w:ascii="Times New Roman" w:eastAsia="Arial Unicode MS" w:hAnsi="Times New Roman" w:cs="Arial Unicode MS"/>
          <w:sz w:val="24"/>
          <w:szCs w:val="24"/>
          <w:u w:color="000000"/>
          <w:bdr w:val="nil"/>
          <w:lang w:eastAsia="ru-RU"/>
        </w:rPr>
        <w:t xml:space="preserve">Создание в ОО кадровых, финансовых, материально-технических условий </w:t>
      </w:r>
      <w:r w:rsidRPr="00591C16">
        <w:rPr>
          <w:rFonts w:ascii="Times New Roman" w:eastAsia="Arial Unicode MS" w:hAnsi="Times New Roman" w:cs="Arial Unicode MS"/>
          <w:b/>
          <w:sz w:val="24"/>
          <w:szCs w:val="24"/>
          <w:u w:color="000000"/>
          <w:bdr w:val="nil"/>
          <w:lang w:eastAsia="ru-RU"/>
        </w:rPr>
        <w:t>……………………...82</w:t>
      </w:r>
    </w:p>
    <w:p w14:paraId="3D39052A" w14:textId="77777777"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sz w:val="24"/>
          <w:szCs w:val="24"/>
          <w:u w:color="000000"/>
          <w:bdr w:val="nil"/>
          <w:lang w:eastAsia="ru-RU"/>
        </w:rPr>
      </w:pPr>
      <w:r w:rsidRPr="00591C16">
        <w:rPr>
          <w:rFonts w:ascii="Times New Roman" w:eastAsia="Arial Unicode MS" w:hAnsi="Times New Roman" w:cs="Arial Unicode MS"/>
          <w:sz w:val="24"/>
          <w:szCs w:val="24"/>
          <w:u w:color="000000"/>
          <w:bdr w:val="nil"/>
          <w:lang w:eastAsia="ru-RU"/>
        </w:rPr>
        <w:t>Планирование образовательной деятельности в группах комбинированной направленности</w:t>
      </w:r>
      <w:r w:rsidRPr="00591C16">
        <w:rPr>
          <w:rFonts w:ascii="Times New Roman" w:eastAsia="Arial Unicode MS" w:hAnsi="Times New Roman" w:cs="Arial Unicode MS"/>
          <w:b/>
          <w:bCs/>
          <w:sz w:val="24"/>
          <w:szCs w:val="24"/>
          <w:u w:color="000000"/>
          <w:bdr w:val="nil"/>
          <w:lang w:eastAsia="ru-RU"/>
        </w:rPr>
        <w:t>……</w:t>
      </w:r>
      <w:r w:rsidRPr="00591C16">
        <w:rPr>
          <w:rFonts w:ascii="Times New Roman" w:eastAsia="Arial Unicode MS" w:hAnsi="Times New Roman" w:cs="Arial Unicode MS"/>
          <w:b/>
          <w:sz w:val="24"/>
          <w:szCs w:val="24"/>
          <w:u w:color="000000"/>
          <w:bdr w:val="nil"/>
          <w:lang w:eastAsia="ru-RU"/>
        </w:rPr>
        <w:t>79</w:t>
      </w:r>
    </w:p>
    <w:p w14:paraId="4F87F08D" w14:textId="408DE4D8"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b/>
          <w:sz w:val="24"/>
          <w:szCs w:val="24"/>
          <w:u w:color="000000"/>
          <w:bdr w:val="nil"/>
          <w:lang w:eastAsia="ru-RU"/>
        </w:rPr>
      </w:pPr>
      <w:r w:rsidRPr="00591C16">
        <w:rPr>
          <w:rFonts w:ascii="Times New Roman" w:eastAsia="Arial Unicode MS" w:hAnsi="Times New Roman" w:cs="Arial Unicode MS"/>
          <w:sz w:val="24"/>
          <w:szCs w:val="24"/>
          <w:u w:color="000000"/>
          <w:bdr w:val="nil"/>
          <w:lang w:eastAsia="ru-RU"/>
        </w:rPr>
        <w:t xml:space="preserve">Режим и распорядок дня в группах комбинированной направленности </w:t>
      </w:r>
      <w:r w:rsidRPr="00591C16">
        <w:rPr>
          <w:rFonts w:ascii="Times New Roman" w:eastAsia="Arial Unicode MS" w:hAnsi="Times New Roman" w:cs="Arial Unicode MS"/>
          <w:b/>
          <w:sz w:val="24"/>
          <w:szCs w:val="24"/>
          <w:u w:color="000000"/>
          <w:bdr w:val="nil"/>
          <w:lang w:eastAsia="ru-RU"/>
        </w:rPr>
        <w:t>…………………………...8</w:t>
      </w:r>
      <w:r w:rsidR="00D344C2">
        <w:rPr>
          <w:rFonts w:ascii="Times New Roman" w:eastAsia="Arial Unicode MS" w:hAnsi="Times New Roman" w:cs="Arial Unicode MS"/>
          <w:b/>
          <w:sz w:val="24"/>
          <w:szCs w:val="24"/>
          <w:u w:color="000000"/>
          <w:bdr w:val="nil"/>
          <w:lang w:eastAsia="ru-RU"/>
        </w:rPr>
        <w:t>9</w:t>
      </w:r>
    </w:p>
    <w:p w14:paraId="27F45300" w14:textId="1F6B950D" w:rsidR="00D344C2" w:rsidRPr="00D344C2" w:rsidRDefault="00D344C2" w:rsidP="00D344C2">
      <w:pPr>
        <w:pBdr>
          <w:top w:val="nil"/>
          <w:left w:val="nil"/>
          <w:bottom w:val="nil"/>
          <w:right w:val="nil"/>
          <w:between w:val="nil"/>
          <w:bar w:val="nil"/>
        </w:pBdr>
        <w:spacing w:after="0" w:line="240" w:lineRule="auto"/>
        <w:ind w:left="360"/>
        <w:rPr>
          <w:rFonts w:ascii="Times New Roman" w:eastAsia="Arial Unicode MS" w:hAnsi="Times New Roman" w:cs="Arial Unicode MS"/>
          <w:b/>
          <w:bCs/>
          <w:sz w:val="24"/>
          <w:szCs w:val="24"/>
          <w:u w:color="000000"/>
          <w:bdr w:val="nil"/>
          <w:lang w:eastAsia="ru-RU"/>
        </w:rPr>
      </w:pPr>
      <w:r w:rsidRPr="00D344C2">
        <w:rPr>
          <w:rFonts w:ascii="Times New Roman" w:eastAsia="Arial Unicode MS" w:hAnsi="Times New Roman" w:cs="Arial Unicode MS"/>
          <w:sz w:val="24"/>
          <w:szCs w:val="24"/>
          <w:u w:color="000000"/>
          <w:bdr w:val="nil"/>
          <w:lang w:eastAsia="ru-RU"/>
        </w:rPr>
        <w:t xml:space="preserve">Сетка непосредственно образовательной деятельности в группах </w:t>
      </w:r>
      <w:proofErr w:type="gramStart"/>
      <w:r w:rsidRPr="00D344C2">
        <w:rPr>
          <w:rFonts w:ascii="Times New Roman" w:eastAsia="Arial Unicode MS" w:hAnsi="Times New Roman" w:cs="Arial Unicode MS"/>
          <w:sz w:val="24"/>
          <w:szCs w:val="24"/>
          <w:u w:color="000000"/>
          <w:bdr w:val="nil"/>
          <w:lang w:eastAsia="ru-RU"/>
        </w:rPr>
        <w:t xml:space="preserve">комбинированной </w:t>
      </w:r>
      <w:r>
        <w:rPr>
          <w:rFonts w:ascii="Times New Roman" w:eastAsia="Arial Unicode MS" w:hAnsi="Times New Roman" w:cs="Arial Unicode MS"/>
          <w:sz w:val="24"/>
          <w:szCs w:val="24"/>
          <w:u w:color="000000"/>
          <w:bdr w:val="nil"/>
          <w:lang w:eastAsia="ru-RU"/>
        </w:rPr>
        <w:t xml:space="preserve"> </w:t>
      </w:r>
      <w:r w:rsidRPr="00D344C2">
        <w:rPr>
          <w:rFonts w:ascii="Times New Roman" w:eastAsia="Arial Unicode MS" w:hAnsi="Times New Roman" w:cs="Arial Unicode MS"/>
          <w:sz w:val="24"/>
          <w:szCs w:val="24"/>
          <w:u w:color="000000"/>
          <w:bdr w:val="nil"/>
          <w:lang w:eastAsia="ru-RU"/>
        </w:rPr>
        <w:t>направленности</w:t>
      </w:r>
      <w:proofErr w:type="gramEnd"/>
      <w:r>
        <w:rPr>
          <w:rFonts w:ascii="Times New Roman" w:eastAsia="Arial Unicode MS" w:hAnsi="Times New Roman" w:cs="Arial Unicode MS"/>
          <w:sz w:val="24"/>
          <w:szCs w:val="24"/>
          <w:u w:color="000000"/>
          <w:bdr w:val="nil"/>
          <w:lang w:eastAsia="ru-RU"/>
        </w:rPr>
        <w:t>…………………………………………………………………………………………</w:t>
      </w:r>
      <w:r w:rsidRPr="00D344C2">
        <w:rPr>
          <w:rFonts w:ascii="Times New Roman" w:eastAsia="Arial Unicode MS" w:hAnsi="Times New Roman" w:cs="Arial Unicode MS"/>
          <w:b/>
          <w:bCs/>
          <w:sz w:val="24"/>
          <w:szCs w:val="24"/>
          <w:u w:color="000000"/>
          <w:bdr w:val="nil"/>
          <w:lang w:eastAsia="ru-RU"/>
        </w:rPr>
        <w:t>91</w:t>
      </w:r>
    </w:p>
    <w:p w14:paraId="1B44E9F5" w14:textId="362367DC" w:rsidR="00D344C2" w:rsidRDefault="00D344C2"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sz w:val="24"/>
          <w:szCs w:val="24"/>
          <w:u w:color="000000"/>
          <w:bdr w:val="nil"/>
          <w:lang w:eastAsia="ru-RU"/>
        </w:rPr>
      </w:pPr>
      <w:r>
        <w:rPr>
          <w:rFonts w:ascii="Times New Roman" w:eastAsia="Arial Unicode MS" w:hAnsi="Times New Roman" w:cs="Arial Unicode MS"/>
          <w:sz w:val="24"/>
          <w:szCs w:val="24"/>
          <w:u w:color="000000"/>
          <w:bdr w:val="nil"/>
          <w:lang w:eastAsia="ru-RU"/>
        </w:rPr>
        <w:t>Учебный план…………………………………………………………………………………………...</w:t>
      </w:r>
      <w:r w:rsidRPr="00D344C2">
        <w:rPr>
          <w:rFonts w:ascii="Times New Roman" w:eastAsia="Arial Unicode MS" w:hAnsi="Times New Roman" w:cs="Arial Unicode MS"/>
          <w:b/>
          <w:bCs/>
          <w:sz w:val="24"/>
          <w:szCs w:val="24"/>
          <w:u w:color="000000"/>
          <w:bdr w:val="nil"/>
          <w:lang w:eastAsia="ru-RU"/>
        </w:rPr>
        <w:t>94</w:t>
      </w:r>
    </w:p>
    <w:p w14:paraId="2D243853" w14:textId="6F8BCAC7" w:rsidR="00591C16" w:rsidRPr="00591C16" w:rsidRDefault="00591C16" w:rsidP="00591C16">
      <w:pPr>
        <w:pBdr>
          <w:top w:val="nil"/>
          <w:left w:val="nil"/>
          <w:bottom w:val="nil"/>
          <w:right w:val="nil"/>
          <w:between w:val="nil"/>
          <w:bar w:val="nil"/>
        </w:pBdr>
        <w:spacing w:after="0" w:line="240" w:lineRule="auto"/>
        <w:ind w:firstLine="360"/>
        <w:rPr>
          <w:rFonts w:ascii="Times New Roman" w:eastAsia="Arial Unicode MS" w:hAnsi="Times New Roman" w:cs="Arial Unicode MS"/>
          <w:sz w:val="24"/>
          <w:szCs w:val="24"/>
          <w:u w:color="000000"/>
          <w:bdr w:val="nil"/>
          <w:lang w:eastAsia="ru-RU"/>
        </w:rPr>
      </w:pPr>
      <w:r w:rsidRPr="00591C16">
        <w:rPr>
          <w:rFonts w:ascii="Times New Roman" w:eastAsia="Arial Unicode MS" w:hAnsi="Times New Roman" w:cs="Arial Unicode MS"/>
          <w:sz w:val="24"/>
          <w:szCs w:val="24"/>
          <w:u w:color="000000"/>
          <w:bdr w:val="nil"/>
          <w:lang w:eastAsia="ru-RU"/>
        </w:rPr>
        <w:t>Календарный план воспитательной работы……………………………………………………</w:t>
      </w:r>
      <w:proofErr w:type="gramStart"/>
      <w:r w:rsidRPr="00591C16">
        <w:rPr>
          <w:rFonts w:ascii="Times New Roman" w:eastAsia="Arial Unicode MS" w:hAnsi="Times New Roman" w:cs="Arial Unicode MS"/>
          <w:sz w:val="24"/>
          <w:szCs w:val="24"/>
          <w:u w:color="000000"/>
          <w:bdr w:val="nil"/>
          <w:lang w:eastAsia="ru-RU"/>
        </w:rPr>
        <w:t>…….</w:t>
      </w:r>
      <w:proofErr w:type="gramEnd"/>
      <w:r w:rsidRPr="00591C16">
        <w:rPr>
          <w:rFonts w:ascii="Times New Roman" w:eastAsia="Arial Unicode MS" w:hAnsi="Times New Roman" w:cs="Arial Unicode MS"/>
          <w:sz w:val="24"/>
          <w:szCs w:val="24"/>
          <w:u w:color="000000"/>
          <w:bdr w:val="nil"/>
          <w:lang w:eastAsia="ru-RU"/>
        </w:rPr>
        <w:t>.</w:t>
      </w:r>
      <w:r w:rsidR="00D344C2">
        <w:rPr>
          <w:rFonts w:ascii="Times New Roman" w:eastAsia="Arial Unicode MS" w:hAnsi="Times New Roman" w:cs="Arial Unicode MS"/>
          <w:b/>
          <w:sz w:val="24"/>
          <w:szCs w:val="24"/>
          <w:u w:color="000000"/>
          <w:bdr w:val="nil"/>
          <w:lang w:eastAsia="ru-RU"/>
        </w:rPr>
        <w:t>94</w:t>
      </w:r>
    </w:p>
    <w:p w14:paraId="2AA46316" w14:textId="77777777" w:rsidR="00591C16" w:rsidRPr="00591C16" w:rsidRDefault="00591C16" w:rsidP="00591C16">
      <w:pPr>
        <w:pBdr>
          <w:top w:val="nil"/>
          <w:left w:val="nil"/>
          <w:bottom w:val="nil"/>
          <w:right w:val="nil"/>
          <w:between w:val="nil"/>
          <w:bar w:val="nil"/>
        </w:pBdr>
        <w:spacing w:after="0" w:line="240" w:lineRule="auto"/>
        <w:jc w:val="center"/>
        <w:rPr>
          <w:rFonts w:ascii="Times New Roman" w:eastAsia="Arial Unicode MS" w:hAnsi="Times New Roman" w:cs="Arial Unicode MS"/>
          <w:b/>
          <w:bCs/>
          <w:sz w:val="24"/>
          <w:szCs w:val="24"/>
          <w:u w:color="000000"/>
          <w:bdr w:val="nil"/>
          <w:lang w:eastAsia="ru-RU"/>
        </w:rPr>
      </w:pPr>
    </w:p>
    <w:p w14:paraId="7F7A06CC" w14:textId="77777777" w:rsidR="00591C16" w:rsidRPr="00591C16" w:rsidRDefault="00591C16" w:rsidP="00591C16">
      <w:pPr>
        <w:pBdr>
          <w:top w:val="nil"/>
          <w:left w:val="nil"/>
          <w:bottom w:val="nil"/>
          <w:right w:val="nil"/>
          <w:between w:val="nil"/>
          <w:bar w:val="nil"/>
        </w:pBdr>
        <w:spacing w:after="0" w:line="240" w:lineRule="auto"/>
        <w:ind w:firstLine="360"/>
        <w:rPr>
          <w:rFonts w:ascii="Calibri" w:eastAsia="Arial Unicode MS" w:hAnsi="Calibri" w:cs="Arial Unicode MS"/>
          <w:u w:color="000000"/>
          <w:bdr w:val="nil"/>
          <w:lang w:eastAsia="ru-RU"/>
        </w:rPr>
      </w:pPr>
    </w:p>
    <w:p w14:paraId="0763CF14" w14:textId="77777777" w:rsidR="00591C16" w:rsidRPr="00591C16" w:rsidRDefault="00591C16" w:rsidP="00591C16">
      <w:pPr>
        <w:pBdr>
          <w:top w:val="nil"/>
          <w:left w:val="nil"/>
          <w:bottom w:val="nil"/>
          <w:right w:val="nil"/>
          <w:between w:val="nil"/>
          <w:bar w:val="nil"/>
        </w:pBdr>
        <w:spacing w:after="0" w:line="240" w:lineRule="auto"/>
        <w:ind w:firstLine="360"/>
        <w:rPr>
          <w:rFonts w:ascii="Calibri" w:eastAsia="Arial Unicode MS" w:hAnsi="Calibri" w:cs="Arial Unicode MS"/>
          <w:u w:color="000000"/>
          <w:bdr w:val="nil"/>
          <w:lang w:eastAsia="ru-RU"/>
        </w:rPr>
      </w:pPr>
    </w:p>
    <w:p w14:paraId="1B0BD542" w14:textId="77777777" w:rsidR="00591C16" w:rsidRPr="00591C16" w:rsidRDefault="00591C16" w:rsidP="00591C16">
      <w:pPr>
        <w:pBdr>
          <w:top w:val="nil"/>
          <w:left w:val="nil"/>
          <w:bottom w:val="nil"/>
          <w:right w:val="nil"/>
          <w:between w:val="nil"/>
          <w:bar w:val="nil"/>
        </w:pBdr>
        <w:spacing w:after="0" w:line="240" w:lineRule="auto"/>
        <w:ind w:firstLine="360"/>
        <w:rPr>
          <w:rFonts w:ascii="Calibri" w:eastAsia="Arial Unicode MS" w:hAnsi="Calibri" w:cs="Arial Unicode MS"/>
          <w:color w:val="FF0000"/>
          <w:u w:color="000000"/>
          <w:bdr w:val="nil"/>
          <w:lang w:eastAsia="ru-RU"/>
        </w:rPr>
      </w:pPr>
    </w:p>
    <w:p w14:paraId="16886327" w14:textId="1E1C99DD" w:rsidR="00591C16" w:rsidRDefault="00591C16" w:rsidP="00FD4CE4">
      <w:pPr>
        <w:autoSpaceDE w:val="0"/>
        <w:autoSpaceDN w:val="0"/>
        <w:spacing w:after="0" w:line="240" w:lineRule="auto"/>
        <w:rPr>
          <w:rFonts w:ascii="Times New Roman" w:eastAsia="Times New Roman" w:hAnsi="Times New Roman" w:cs="Times New Roman"/>
          <w:b/>
          <w:bCs/>
          <w:sz w:val="24"/>
          <w:szCs w:val="24"/>
          <w:lang w:eastAsia="ru-RU"/>
        </w:rPr>
      </w:pPr>
    </w:p>
    <w:p w14:paraId="4A476291" w14:textId="2F9D1FC1" w:rsidR="00591C16" w:rsidRDefault="00591C16" w:rsidP="00FD4CE4">
      <w:pPr>
        <w:autoSpaceDE w:val="0"/>
        <w:autoSpaceDN w:val="0"/>
        <w:spacing w:after="0" w:line="240" w:lineRule="auto"/>
        <w:rPr>
          <w:rFonts w:ascii="Times New Roman" w:eastAsia="Times New Roman" w:hAnsi="Times New Roman" w:cs="Times New Roman"/>
          <w:b/>
          <w:bCs/>
          <w:sz w:val="24"/>
          <w:szCs w:val="24"/>
          <w:lang w:eastAsia="ru-RU"/>
        </w:rPr>
      </w:pPr>
    </w:p>
    <w:p w14:paraId="39D8091A" w14:textId="0B66B8FB" w:rsidR="00591C16" w:rsidRDefault="00591C16" w:rsidP="00FD4CE4">
      <w:pPr>
        <w:autoSpaceDE w:val="0"/>
        <w:autoSpaceDN w:val="0"/>
        <w:spacing w:after="0" w:line="240" w:lineRule="auto"/>
        <w:rPr>
          <w:rFonts w:ascii="Times New Roman" w:eastAsia="Times New Roman" w:hAnsi="Times New Roman" w:cs="Times New Roman"/>
          <w:b/>
          <w:bCs/>
          <w:sz w:val="24"/>
          <w:szCs w:val="24"/>
          <w:lang w:eastAsia="ru-RU"/>
        </w:rPr>
      </w:pPr>
    </w:p>
    <w:p w14:paraId="7ED31BEB" w14:textId="77777777" w:rsidR="004E3F4E" w:rsidRDefault="004E3F4E" w:rsidP="00FD4CE4">
      <w:pPr>
        <w:autoSpaceDE w:val="0"/>
        <w:autoSpaceDN w:val="0"/>
        <w:spacing w:after="0" w:line="240" w:lineRule="auto"/>
        <w:rPr>
          <w:rFonts w:ascii="Times New Roman" w:eastAsia="Times New Roman" w:hAnsi="Times New Roman" w:cs="Times New Roman"/>
          <w:b/>
          <w:bCs/>
          <w:sz w:val="24"/>
          <w:szCs w:val="24"/>
          <w:lang w:eastAsia="ru-RU"/>
        </w:rPr>
      </w:pPr>
    </w:p>
    <w:p w14:paraId="0DA88C3D" w14:textId="1C8F69CB" w:rsidR="00591C16" w:rsidRDefault="00591C16" w:rsidP="00FD4CE4">
      <w:pPr>
        <w:autoSpaceDE w:val="0"/>
        <w:autoSpaceDN w:val="0"/>
        <w:spacing w:after="0" w:line="240" w:lineRule="auto"/>
        <w:rPr>
          <w:rFonts w:ascii="Times New Roman" w:eastAsia="Times New Roman" w:hAnsi="Times New Roman" w:cs="Times New Roman"/>
          <w:b/>
          <w:bCs/>
          <w:sz w:val="24"/>
          <w:szCs w:val="24"/>
          <w:lang w:eastAsia="ru-RU"/>
        </w:rPr>
      </w:pPr>
    </w:p>
    <w:p w14:paraId="44DA4ABE" w14:textId="05722522" w:rsidR="00D344C2" w:rsidRDefault="00D344C2" w:rsidP="00FD4CE4">
      <w:pPr>
        <w:autoSpaceDE w:val="0"/>
        <w:autoSpaceDN w:val="0"/>
        <w:spacing w:after="0" w:line="240" w:lineRule="auto"/>
        <w:rPr>
          <w:rFonts w:ascii="Times New Roman" w:eastAsia="Times New Roman" w:hAnsi="Times New Roman" w:cs="Times New Roman"/>
          <w:b/>
          <w:bCs/>
          <w:sz w:val="24"/>
          <w:szCs w:val="24"/>
          <w:lang w:eastAsia="ru-RU"/>
        </w:rPr>
      </w:pPr>
    </w:p>
    <w:p w14:paraId="07072F1F" w14:textId="39A75A5B" w:rsidR="00D344C2" w:rsidRDefault="00D344C2" w:rsidP="00FD4CE4">
      <w:pPr>
        <w:autoSpaceDE w:val="0"/>
        <w:autoSpaceDN w:val="0"/>
        <w:spacing w:after="0" w:line="240" w:lineRule="auto"/>
        <w:rPr>
          <w:rFonts w:ascii="Times New Roman" w:eastAsia="Times New Roman" w:hAnsi="Times New Roman" w:cs="Times New Roman"/>
          <w:b/>
          <w:bCs/>
          <w:sz w:val="24"/>
          <w:szCs w:val="24"/>
          <w:lang w:eastAsia="ru-RU"/>
        </w:rPr>
      </w:pPr>
    </w:p>
    <w:p w14:paraId="64422155" w14:textId="5805B6A2" w:rsidR="00D344C2" w:rsidRDefault="00D344C2" w:rsidP="00FD4CE4">
      <w:pPr>
        <w:autoSpaceDE w:val="0"/>
        <w:autoSpaceDN w:val="0"/>
        <w:spacing w:after="0" w:line="240" w:lineRule="auto"/>
        <w:rPr>
          <w:rFonts w:ascii="Times New Roman" w:eastAsia="Times New Roman" w:hAnsi="Times New Roman" w:cs="Times New Roman"/>
          <w:b/>
          <w:bCs/>
          <w:sz w:val="24"/>
          <w:szCs w:val="24"/>
          <w:lang w:eastAsia="ru-RU"/>
        </w:rPr>
      </w:pPr>
    </w:p>
    <w:p w14:paraId="6E3C4F3F" w14:textId="1AB92165" w:rsidR="00D344C2" w:rsidRDefault="00D344C2" w:rsidP="00FD4CE4">
      <w:pPr>
        <w:autoSpaceDE w:val="0"/>
        <w:autoSpaceDN w:val="0"/>
        <w:spacing w:after="0" w:line="240" w:lineRule="auto"/>
        <w:rPr>
          <w:rFonts w:ascii="Times New Roman" w:eastAsia="Times New Roman" w:hAnsi="Times New Roman" w:cs="Times New Roman"/>
          <w:b/>
          <w:bCs/>
          <w:sz w:val="24"/>
          <w:szCs w:val="24"/>
          <w:lang w:eastAsia="ru-RU"/>
        </w:rPr>
      </w:pPr>
    </w:p>
    <w:p w14:paraId="4B42DCC2" w14:textId="5F1BD9BD" w:rsidR="00D344C2" w:rsidRDefault="00D344C2" w:rsidP="00FD4CE4">
      <w:pPr>
        <w:autoSpaceDE w:val="0"/>
        <w:autoSpaceDN w:val="0"/>
        <w:spacing w:after="0" w:line="240" w:lineRule="auto"/>
        <w:rPr>
          <w:rFonts w:ascii="Times New Roman" w:eastAsia="Times New Roman" w:hAnsi="Times New Roman" w:cs="Times New Roman"/>
          <w:b/>
          <w:bCs/>
          <w:sz w:val="24"/>
          <w:szCs w:val="24"/>
          <w:lang w:eastAsia="ru-RU"/>
        </w:rPr>
      </w:pPr>
    </w:p>
    <w:p w14:paraId="4A7D0AA4" w14:textId="77777777" w:rsidR="00D344C2" w:rsidRDefault="00D344C2" w:rsidP="00FD4CE4">
      <w:pPr>
        <w:autoSpaceDE w:val="0"/>
        <w:autoSpaceDN w:val="0"/>
        <w:spacing w:after="0" w:line="240" w:lineRule="auto"/>
        <w:rPr>
          <w:rFonts w:ascii="Times New Roman" w:eastAsia="Times New Roman" w:hAnsi="Times New Roman" w:cs="Times New Roman"/>
          <w:b/>
          <w:bCs/>
          <w:sz w:val="24"/>
          <w:szCs w:val="24"/>
          <w:lang w:eastAsia="ru-RU"/>
        </w:rPr>
      </w:pPr>
    </w:p>
    <w:p w14:paraId="4B0F78A3" w14:textId="2B93F4B6" w:rsidR="00591C16" w:rsidRDefault="00591C16" w:rsidP="00FD4CE4">
      <w:pPr>
        <w:autoSpaceDE w:val="0"/>
        <w:autoSpaceDN w:val="0"/>
        <w:spacing w:after="0" w:line="240" w:lineRule="auto"/>
        <w:rPr>
          <w:rFonts w:ascii="Times New Roman" w:eastAsia="Times New Roman" w:hAnsi="Times New Roman" w:cs="Times New Roman"/>
          <w:b/>
          <w:bCs/>
          <w:sz w:val="24"/>
          <w:szCs w:val="24"/>
          <w:lang w:eastAsia="ru-RU"/>
        </w:rPr>
      </w:pPr>
    </w:p>
    <w:p w14:paraId="661FA861" w14:textId="77777777" w:rsidR="00591C16" w:rsidRPr="007C7E96" w:rsidRDefault="00591C16" w:rsidP="00FD4CE4">
      <w:pPr>
        <w:autoSpaceDE w:val="0"/>
        <w:autoSpaceDN w:val="0"/>
        <w:spacing w:after="0" w:line="240" w:lineRule="auto"/>
        <w:rPr>
          <w:rFonts w:ascii="Times New Roman" w:eastAsia="Times New Roman" w:hAnsi="Times New Roman" w:cs="Times New Roman"/>
          <w:b/>
          <w:bCs/>
          <w:sz w:val="24"/>
          <w:szCs w:val="24"/>
          <w:lang w:eastAsia="ru-RU"/>
        </w:rPr>
      </w:pPr>
    </w:p>
    <w:p w14:paraId="26572327" w14:textId="77777777" w:rsidR="00FD4CE4" w:rsidRPr="007C7E96" w:rsidRDefault="00FD4CE4" w:rsidP="00FD4CE4">
      <w:pPr>
        <w:shd w:val="clear" w:color="auto" w:fill="FFFFFF"/>
        <w:spacing w:after="0" w:line="240" w:lineRule="auto"/>
        <w:jc w:val="center"/>
        <w:outlineLvl w:val="2"/>
        <w:rPr>
          <w:rFonts w:ascii="Times New Roman" w:eastAsia="Times New Roman" w:hAnsi="Times New Roman" w:cs="Times New Roman"/>
          <w:b/>
          <w:bCs/>
          <w:color w:val="000000"/>
          <w:sz w:val="24"/>
          <w:szCs w:val="24"/>
          <w:lang w:eastAsia="ru-RU"/>
        </w:rPr>
      </w:pPr>
      <w:r w:rsidRPr="007C7E96">
        <w:rPr>
          <w:rFonts w:ascii="Times New Roman" w:eastAsia="Times New Roman" w:hAnsi="Times New Roman" w:cs="Times New Roman"/>
          <w:b/>
          <w:bCs/>
          <w:color w:val="000000"/>
          <w:sz w:val="24"/>
          <w:szCs w:val="24"/>
          <w:lang w:eastAsia="ru-RU"/>
        </w:rPr>
        <w:lastRenderedPageBreak/>
        <w:t>I. Общие положения</w:t>
      </w:r>
    </w:p>
    <w:p w14:paraId="77EC4D0E" w14:textId="448A0CCA" w:rsidR="00FD4CE4" w:rsidRPr="007C7E96" w:rsidRDefault="00FD4CE4" w:rsidP="007C7E96">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b/>
          <w:bCs/>
          <w:color w:val="000000"/>
          <w:sz w:val="24"/>
          <w:szCs w:val="24"/>
          <w:lang w:eastAsia="ru-RU"/>
        </w:rPr>
        <w:t>1.</w:t>
      </w:r>
      <w:r w:rsidRPr="007C7E96">
        <w:rPr>
          <w:rFonts w:ascii="Times New Roman" w:eastAsia="Times New Roman" w:hAnsi="Times New Roman" w:cs="Times New Roman"/>
          <w:color w:val="000000"/>
          <w:sz w:val="24"/>
          <w:szCs w:val="24"/>
          <w:lang w:eastAsia="ru-RU"/>
        </w:rPr>
        <w:t xml:space="preserve"> Адаптированная образовательная программа дошкольного образования для обучающихся с </w:t>
      </w:r>
      <w:r w:rsidR="007C7E96" w:rsidRPr="007C7E96">
        <w:rPr>
          <w:rFonts w:ascii="Times New Roman" w:eastAsia="Times New Roman" w:hAnsi="Times New Roman" w:cs="Times New Roman"/>
          <w:color w:val="000000"/>
          <w:sz w:val="24"/>
          <w:szCs w:val="24"/>
          <w:lang w:eastAsia="ru-RU"/>
        </w:rPr>
        <w:t>нарушением</w:t>
      </w:r>
      <w:r w:rsidR="007C7E96">
        <w:rPr>
          <w:rFonts w:ascii="Times New Roman" w:eastAsia="Times New Roman" w:hAnsi="Times New Roman" w:cs="Times New Roman"/>
          <w:color w:val="000000"/>
          <w:sz w:val="24"/>
          <w:szCs w:val="24"/>
          <w:lang w:eastAsia="ru-RU"/>
        </w:rPr>
        <w:t xml:space="preserve"> </w:t>
      </w:r>
      <w:r w:rsidR="007C7E96" w:rsidRPr="007C7E96">
        <w:rPr>
          <w:rFonts w:ascii="Times New Roman" w:eastAsia="Times New Roman" w:hAnsi="Times New Roman" w:cs="Times New Roman"/>
          <w:color w:val="000000"/>
          <w:sz w:val="24"/>
          <w:szCs w:val="24"/>
          <w:lang w:eastAsia="ru-RU"/>
        </w:rPr>
        <w:t xml:space="preserve">опорно-двигательного аппарата </w:t>
      </w:r>
      <w:r w:rsidRPr="007C7E96">
        <w:rPr>
          <w:rFonts w:ascii="Times New Roman" w:eastAsia="Times New Roman" w:hAnsi="Times New Roman" w:cs="Times New Roman"/>
          <w:color w:val="000000"/>
          <w:sz w:val="24"/>
          <w:szCs w:val="24"/>
          <w:lang w:eastAsia="ru-RU"/>
        </w:rPr>
        <w:t xml:space="preserve">(далее </w:t>
      </w:r>
      <w:r w:rsidR="007C7E96">
        <w:rPr>
          <w:rFonts w:ascii="Times New Roman" w:eastAsia="Times New Roman" w:hAnsi="Times New Roman" w:cs="Times New Roman"/>
          <w:color w:val="000000"/>
          <w:sz w:val="24"/>
          <w:szCs w:val="24"/>
          <w:lang w:eastAsia="ru-RU"/>
        </w:rPr>
        <w:t>–</w:t>
      </w:r>
      <w:r w:rsidRPr="007C7E96">
        <w:rPr>
          <w:rFonts w:ascii="Times New Roman" w:eastAsia="Times New Roman" w:hAnsi="Times New Roman" w:cs="Times New Roman"/>
          <w:color w:val="000000"/>
          <w:sz w:val="24"/>
          <w:szCs w:val="24"/>
          <w:lang w:eastAsia="ru-RU"/>
        </w:rPr>
        <w:t xml:space="preserve"> </w:t>
      </w:r>
      <w:r w:rsidR="007C7E96">
        <w:rPr>
          <w:rFonts w:ascii="Times New Roman" w:eastAsia="Times New Roman" w:hAnsi="Times New Roman" w:cs="Times New Roman"/>
          <w:color w:val="000000"/>
          <w:sz w:val="24"/>
          <w:szCs w:val="24"/>
          <w:lang w:eastAsia="ru-RU"/>
        </w:rPr>
        <w:t>АОП ДО НОДА</w:t>
      </w:r>
      <w:r w:rsidRPr="007C7E96">
        <w:rPr>
          <w:rFonts w:ascii="Times New Roman" w:eastAsia="Times New Roman" w:hAnsi="Times New Roman" w:cs="Times New Roman"/>
          <w:color w:val="000000"/>
          <w:sz w:val="24"/>
          <w:szCs w:val="24"/>
          <w:lang w:eastAsia="ru-RU"/>
        </w:rPr>
        <w:t xml:space="preserve">) разработана в соответствии с </w:t>
      </w:r>
      <w:r w:rsidR="007C7E96" w:rsidRPr="007C7E96">
        <w:rPr>
          <w:rFonts w:ascii="Times New Roman" w:eastAsia="Times New Roman" w:hAnsi="Times New Roman" w:cs="Times New Roman"/>
          <w:color w:val="000000"/>
          <w:sz w:val="24"/>
          <w:szCs w:val="24"/>
          <w:lang w:eastAsia="ru-RU"/>
        </w:rPr>
        <w:t>Федеральной адаптированной образовательной программы дошкольного образования для обучающихся с ограниченными возможностями здоровья (далее – ФАОП ДО), приказом Министерства просвещения Российской Федерации от 24 ноября 2022 г. № 1022 «Об утверждении федеральной адаптированной образовательной программы дошкольного образования для обучающихся с ограниченными возможностями здоровья» и приказом Министерства образования и науки РФ от 17 октября 2013 г. № 1155 «Об утверждении Федерального государственного образовательного стандарта дошкольного образования» (далее - Стандарт).</w:t>
      </w:r>
    </w:p>
    <w:p w14:paraId="3F5513A3" w14:textId="317AEA13"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 xml:space="preserve">Стандарт определяет инвариантные цели и ориентиры разработки адаптированных образовательных программ дошкольного образования, а </w:t>
      </w:r>
      <w:r w:rsidR="007C7E96">
        <w:rPr>
          <w:rFonts w:ascii="Times New Roman" w:eastAsia="Times New Roman" w:hAnsi="Times New Roman" w:cs="Times New Roman"/>
          <w:color w:val="000000"/>
          <w:sz w:val="24"/>
          <w:szCs w:val="24"/>
          <w:lang w:eastAsia="ru-RU"/>
        </w:rPr>
        <w:t>ФАОП ДО</w:t>
      </w:r>
      <w:r w:rsidRPr="007C7E96">
        <w:rPr>
          <w:rFonts w:ascii="Times New Roman" w:eastAsia="Times New Roman" w:hAnsi="Times New Roman" w:cs="Times New Roman"/>
          <w:color w:val="000000"/>
          <w:sz w:val="24"/>
          <w:szCs w:val="24"/>
          <w:lang w:eastAsia="ru-RU"/>
        </w:rPr>
        <w:t xml:space="preserve"> предоставляет примеры вариативных способов и средств их достижения.</w:t>
      </w:r>
    </w:p>
    <w:p w14:paraId="3DDF304D" w14:textId="227E2DF9"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b/>
          <w:bCs/>
          <w:color w:val="000000"/>
          <w:sz w:val="24"/>
          <w:szCs w:val="24"/>
          <w:lang w:eastAsia="ru-RU"/>
        </w:rPr>
        <w:t>2.</w:t>
      </w:r>
      <w:r w:rsidRPr="007C7E96">
        <w:rPr>
          <w:rFonts w:ascii="Times New Roman" w:eastAsia="Times New Roman" w:hAnsi="Times New Roman" w:cs="Times New Roman"/>
          <w:color w:val="000000"/>
          <w:sz w:val="24"/>
          <w:szCs w:val="24"/>
          <w:lang w:eastAsia="ru-RU"/>
        </w:rPr>
        <w:t xml:space="preserve"> </w:t>
      </w:r>
      <w:r w:rsidR="007C7E96">
        <w:rPr>
          <w:rFonts w:ascii="Times New Roman" w:eastAsia="Times New Roman" w:hAnsi="Times New Roman" w:cs="Times New Roman"/>
          <w:color w:val="000000"/>
          <w:sz w:val="24"/>
          <w:szCs w:val="24"/>
          <w:lang w:eastAsia="ru-RU"/>
        </w:rPr>
        <w:t>ФАОП ДО</w:t>
      </w:r>
      <w:r w:rsidRPr="007C7E96">
        <w:rPr>
          <w:rFonts w:ascii="Times New Roman" w:eastAsia="Times New Roman" w:hAnsi="Times New Roman" w:cs="Times New Roman"/>
          <w:color w:val="000000"/>
          <w:sz w:val="24"/>
          <w:szCs w:val="24"/>
          <w:lang w:eastAsia="ru-RU"/>
        </w:rPr>
        <w:t xml:space="preserve"> является документом, в соответствии с которым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адаптированные образовательные программы дошкольного образования для обучающихся раннего и дошкольного возраста с нарушениями опорно-двигательного аппарата (далее – АОП ДО НОДА).</w:t>
      </w:r>
    </w:p>
    <w:p w14:paraId="364CDCE1" w14:textId="6AA7710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b/>
          <w:bCs/>
          <w:color w:val="000000"/>
          <w:sz w:val="24"/>
          <w:szCs w:val="24"/>
          <w:lang w:eastAsia="ru-RU"/>
        </w:rPr>
        <w:t>3.</w:t>
      </w:r>
      <w:r w:rsidRPr="007C7E96">
        <w:rPr>
          <w:rFonts w:ascii="Times New Roman" w:eastAsia="Times New Roman" w:hAnsi="Times New Roman" w:cs="Times New Roman"/>
          <w:color w:val="000000"/>
          <w:sz w:val="24"/>
          <w:szCs w:val="24"/>
          <w:lang w:eastAsia="ru-RU"/>
        </w:rPr>
        <w:t xml:space="preserve"> Содержание и планируемые результаты (целевые ориентиры), разработанны</w:t>
      </w:r>
      <w:r w:rsidR="007C7E96">
        <w:rPr>
          <w:rFonts w:ascii="Times New Roman" w:eastAsia="Times New Roman" w:hAnsi="Times New Roman" w:cs="Times New Roman"/>
          <w:color w:val="000000"/>
          <w:sz w:val="24"/>
          <w:szCs w:val="24"/>
          <w:lang w:eastAsia="ru-RU"/>
        </w:rPr>
        <w:t>е</w:t>
      </w:r>
      <w:r w:rsidRPr="007C7E96">
        <w:rPr>
          <w:rFonts w:ascii="Times New Roman" w:eastAsia="Times New Roman" w:hAnsi="Times New Roman" w:cs="Times New Roman"/>
          <w:color w:val="000000"/>
          <w:sz w:val="24"/>
          <w:szCs w:val="24"/>
          <w:lang w:eastAsia="ru-RU"/>
        </w:rPr>
        <w:t xml:space="preserve"> Организаци</w:t>
      </w:r>
      <w:r w:rsidR="007C7E96">
        <w:rPr>
          <w:rFonts w:ascii="Times New Roman" w:eastAsia="Times New Roman" w:hAnsi="Times New Roman" w:cs="Times New Roman"/>
          <w:color w:val="000000"/>
          <w:sz w:val="24"/>
          <w:szCs w:val="24"/>
          <w:lang w:eastAsia="ru-RU"/>
        </w:rPr>
        <w:t>ей</w:t>
      </w:r>
      <w:r w:rsidRPr="007C7E96">
        <w:rPr>
          <w:rFonts w:ascii="Times New Roman" w:eastAsia="Times New Roman" w:hAnsi="Times New Roman" w:cs="Times New Roman"/>
          <w:color w:val="000000"/>
          <w:sz w:val="24"/>
          <w:szCs w:val="24"/>
          <w:lang w:eastAsia="ru-RU"/>
        </w:rPr>
        <w:t xml:space="preserve"> АОП ДО для обучающихся раннего и дошкольного возраста с НОДА,</w:t>
      </w:r>
      <w:r w:rsidR="007C7E96">
        <w:rPr>
          <w:rFonts w:ascii="Times New Roman" w:eastAsia="Times New Roman" w:hAnsi="Times New Roman" w:cs="Times New Roman"/>
          <w:color w:val="000000"/>
          <w:sz w:val="24"/>
          <w:szCs w:val="24"/>
          <w:lang w:eastAsia="ru-RU"/>
        </w:rPr>
        <w:t xml:space="preserve"> </w:t>
      </w:r>
      <w:r w:rsidRPr="007C7E96">
        <w:rPr>
          <w:rFonts w:ascii="Times New Roman" w:eastAsia="Times New Roman" w:hAnsi="Times New Roman" w:cs="Times New Roman"/>
          <w:color w:val="000000"/>
          <w:sz w:val="24"/>
          <w:szCs w:val="24"/>
          <w:lang w:eastAsia="ru-RU"/>
        </w:rPr>
        <w:t>соответствую</w:t>
      </w:r>
      <w:r w:rsidR="007C7E96">
        <w:rPr>
          <w:rFonts w:ascii="Times New Roman" w:eastAsia="Times New Roman" w:hAnsi="Times New Roman" w:cs="Times New Roman"/>
          <w:color w:val="000000"/>
          <w:sz w:val="24"/>
          <w:szCs w:val="24"/>
          <w:lang w:eastAsia="ru-RU"/>
        </w:rPr>
        <w:t>т</w:t>
      </w:r>
      <w:r w:rsidRPr="007C7E96">
        <w:rPr>
          <w:rFonts w:ascii="Times New Roman" w:eastAsia="Times New Roman" w:hAnsi="Times New Roman" w:cs="Times New Roman"/>
          <w:color w:val="000000"/>
          <w:sz w:val="24"/>
          <w:szCs w:val="24"/>
          <w:lang w:eastAsia="ru-RU"/>
        </w:rPr>
        <w:t xml:space="preserve"> содержани</w:t>
      </w:r>
      <w:r w:rsidR="007C7E96">
        <w:rPr>
          <w:rFonts w:ascii="Times New Roman" w:eastAsia="Times New Roman" w:hAnsi="Times New Roman" w:cs="Times New Roman"/>
          <w:color w:val="000000"/>
          <w:sz w:val="24"/>
          <w:szCs w:val="24"/>
          <w:lang w:eastAsia="ru-RU"/>
        </w:rPr>
        <w:t>ю</w:t>
      </w:r>
      <w:r w:rsidRPr="007C7E96">
        <w:rPr>
          <w:rFonts w:ascii="Times New Roman" w:eastAsia="Times New Roman" w:hAnsi="Times New Roman" w:cs="Times New Roman"/>
          <w:color w:val="000000"/>
          <w:sz w:val="24"/>
          <w:szCs w:val="24"/>
          <w:lang w:eastAsia="ru-RU"/>
        </w:rPr>
        <w:t xml:space="preserve"> и планир</w:t>
      </w:r>
      <w:r w:rsidR="007C7E96">
        <w:rPr>
          <w:rFonts w:ascii="Times New Roman" w:eastAsia="Times New Roman" w:hAnsi="Times New Roman" w:cs="Times New Roman"/>
          <w:color w:val="000000"/>
          <w:sz w:val="24"/>
          <w:szCs w:val="24"/>
          <w:lang w:eastAsia="ru-RU"/>
        </w:rPr>
        <w:t>ованию</w:t>
      </w:r>
      <w:r w:rsidRPr="007C7E96">
        <w:rPr>
          <w:rFonts w:ascii="Times New Roman" w:eastAsia="Times New Roman" w:hAnsi="Times New Roman" w:cs="Times New Roman"/>
          <w:color w:val="000000"/>
          <w:sz w:val="24"/>
          <w:szCs w:val="24"/>
          <w:lang w:eastAsia="ru-RU"/>
        </w:rPr>
        <w:t xml:space="preserve"> результатов </w:t>
      </w:r>
      <w:r w:rsidR="007C7E96">
        <w:rPr>
          <w:rFonts w:ascii="Times New Roman" w:eastAsia="Times New Roman" w:hAnsi="Times New Roman" w:cs="Times New Roman"/>
          <w:color w:val="000000"/>
          <w:sz w:val="24"/>
          <w:szCs w:val="24"/>
          <w:lang w:eastAsia="ru-RU"/>
        </w:rPr>
        <w:t>ФАОП ДО</w:t>
      </w:r>
      <w:r w:rsidRPr="007C7E96">
        <w:rPr>
          <w:rFonts w:ascii="Times New Roman" w:eastAsia="Times New Roman" w:hAnsi="Times New Roman" w:cs="Times New Roman"/>
          <w:color w:val="000000"/>
          <w:sz w:val="24"/>
          <w:szCs w:val="24"/>
          <w:lang w:eastAsia="ru-RU"/>
        </w:rPr>
        <w:t>.</w:t>
      </w:r>
    </w:p>
    <w:p w14:paraId="3DC27496" w14:textId="0D2BCB42"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 xml:space="preserve">По своему организационно-управленческому статусу данная </w:t>
      </w:r>
      <w:r w:rsidR="007C7E96">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реализующая принципы Стандарта, имеет модульную структуру.</w:t>
      </w:r>
    </w:p>
    <w:p w14:paraId="4EA9C732" w14:textId="7D2BF49F"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b/>
          <w:bCs/>
          <w:color w:val="000000"/>
          <w:sz w:val="24"/>
          <w:szCs w:val="24"/>
          <w:lang w:eastAsia="ru-RU"/>
        </w:rPr>
        <w:t>4.</w:t>
      </w:r>
      <w:r w:rsidRPr="007C7E96">
        <w:rPr>
          <w:rFonts w:ascii="Times New Roman" w:eastAsia="Times New Roman" w:hAnsi="Times New Roman" w:cs="Times New Roman"/>
          <w:color w:val="000000"/>
          <w:sz w:val="24"/>
          <w:szCs w:val="24"/>
          <w:lang w:eastAsia="ru-RU"/>
        </w:rPr>
        <w:t xml:space="preserve"> Рамочный характер </w:t>
      </w:r>
      <w:r w:rsidR="007C7E96">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xml:space="preserve"> раскрывается через представление общей модели образовательного процесса в образовательных организациях, возрастных нормативов развития, общих и особых образовательных потребностей обучающихся раннего и дошкольного возраста с НОДА,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равно как и организация образовательной среды, в том числе предметно-пространственная и развивающая образовательная среда, выступают в качестве модулей, из которых созда</w:t>
      </w:r>
      <w:r w:rsidR="00591C16">
        <w:rPr>
          <w:rFonts w:ascii="Times New Roman" w:eastAsia="Times New Roman" w:hAnsi="Times New Roman" w:cs="Times New Roman"/>
          <w:color w:val="000000"/>
          <w:sz w:val="24"/>
          <w:szCs w:val="24"/>
          <w:lang w:eastAsia="ru-RU"/>
        </w:rPr>
        <w:t>на</w:t>
      </w:r>
      <w:r w:rsidRPr="007C7E96">
        <w:rPr>
          <w:rFonts w:ascii="Times New Roman" w:eastAsia="Times New Roman" w:hAnsi="Times New Roman" w:cs="Times New Roman"/>
          <w:color w:val="000000"/>
          <w:sz w:val="24"/>
          <w:szCs w:val="24"/>
          <w:lang w:eastAsia="ru-RU"/>
        </w:rPr>
        <w:t xml:space="preserve"> </w:t>
      </w:r>
      <w:bookmarkStart w:id="0" w:name="_Hlk146740990"/>
      <w:r w:rsidR="00591C16">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xml:space="preserve"> НОДА</w:t>
      </w:r>
      <w:bookmarkEnd w:id="0"/>
      <w:r w:rsidRPr="007C7E96">
        <w:rPr>
          <w:rFonts w:ascii="Times New Roman" w:eastAsia="Times New Roman" w:hAnsi="Times New Roman" w:cs="Times New Roman"/>
          <w:color w:val="000000"/>
          <w:sz w:val="24"/>
          <w:szCs w:val="24"/>
          <w:lang w:eastAsia="ru-RU"/>
        </w:rPr>
        <w:t>.</w:t>
      </w:r>
    </w:p>
    <w:p w14:paraId="624BB728" w14:textId="7E352F98"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5.</w:t>
      </w:r>
      <w:r w:rsidRPr="007C7E96">
        <w:rPr>
          <w:rFonts w:ascii="Times New Roman" w:eastAsia="Times New Roman" w:hAnsi="Times New Roman" w:cs="Times New Roman"/>
          <w:color w:val="000000"/>
          <w:sz w:val="24"/>
          <w:szCs w:val="24"/>
          <w:lang w:eastAsia="ru-RU"/>
        </w:rPr>
        <w:t xml:space="preserve"> Структура </w:t>
      </w:r>
      <w:r w:rsidR="00591C16">
        <w:rPr>
          <w:rFonts w:ascii="Times New Roman" w:eastAsia="Times New Roman" w:hAnsi="Times New Roman" w:cs="Times New Roman"/>
          <w:color w:val="000000"/>
          <w:sz w:val="24"/>
          <w:szCs w:val="24"/>
          <w:lang w:eastAsia="ru-RU"/>
        </w:rPr>
        <w:t>АОП ДО НОДА</w:t>
      </w:r>
      <w:r w:rsidRPr="007C7E96">
        <w:rPr>
          <w:rFonts w:ascii="Times New Roman" w:eastAsia="Times New Roman" w:hAnsi="Times New Roman" w:cs="Times New Roman"/>
          <w:color w:val="000000"/>
          <w:sz w:val="24"/>
          <w:szCs w:val="24"/>
          <w:lang w:eastAsia="ru-RU"/>
        </w:rPr>
        <w:t xml:space="preserve"> в соответствии с требованиями Стандарта включает три основных раздела - целевой, содержательный и организационный.</w:t>
      </w:r>
    </w:p>
    <w:p w14:paraId="0DBE6C40" w14:textId="5B6CC4AB"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5.1.</w:t>
      </w:r>
      <w:r w:rsidRPr="007C7E96">
        <w:rPr>
          <w:rFonts w:ascii="Times New Roman" w:eastAsia="Times New Roman" w:hAnsi="Times New Roman" w:cs="Times New Roman"/>
          <w:color w:val="000000"/>
          <w:sz w:val="24"/>
          <w:szCs w:val="24"/>
          <w:lang w:eastAsia="ru-RU"/>
        </w:rPr>
        <w:t xml:space="preserve"> Целевой раздел </w:t>
      </w:r>
      <w:r w:rsidR="00591C16">
        <w:rPr>
          <w:rFonts w:ascii="Times New Roman" w:eastAsia="Times New Roman" w:hAnsi="Times New Roman" w:cs="Times New Roman"/>
          <w:color w:val="000000"/>
          <w:sz w:val="24"/>
          <w:szCs w:val="24"/>
          <w:lang w:eastAsia="ru-RU"/>
        </w:rPr>
        <w:t>АОП ДО</w:t>
      </w:r>
      <w:r w:rsidR="00591C16" w:rsidRPr="007C7E96">
        <w:rPr>
          <w:rFonts w:ascii="Times New Roman" w:eastAsia="Times New Roman" w:hAnsi="Times New Roman" w:cs="Times New Roman"/>
          <w:color w:val="000000"/>
          <w:sz w:val="24"/>
          <w:szCs w:val="24"/>
          <w:lang w:eastAsia="ru-RU"/>
        </w:rPr>
        <w:t xml:space="preserve"> НОДА </w:t>
      </w:r>
      <w:r w:rsidRPr="007C7E96">
        <w:rPr>
          <w:rFonts w:ascii="Times New Roman" w:eastAsia="Times New Roman" w:hAnsi="Times New Roman" w:cs="Times New Roman"/>
          <w:color w:val="000000"/>
          <w:sz w:val="24"/>
          <w:szCs w:val="24"/>
          <w:lang w:eastAsia="ru-RU"/>
        </w:rPr>
        <w:t>включает пояснительную записку и планируемые результаты освоения</w:t>
      </w:r>
      <w:r w:rsidR="00591C16">
        <w:rPr>
          <w:rFonts w:ascii="Times New Roman" w:eastAsia="Times New Roman" w:hAnsi="Times New Roman" w:cs="Times New Roman"/>
          <w:color w:val="000000"/>
          <w:sz w:val="24"/>
          <w:szCs w:val="24"/>
          <w:lang w:eastAsia="ru-RU"/>
        </w:rPr>
        <w:t xml:space="preserve"> АОП ДО</w:t>
      </w:r>
      <w:r w:rsidR="00591C16" w:rsidRPr="007C7E96">
        <w:rPr>
          <w:rFonts w:ascii="Times New Roman" w:eastAsia="Times New Roman" w:hAnsi="Times New Roman" w:cs="Times New Roman"/>
          <w:color w:val="000000"/>
          <w:sz w:val="24"/>
          <w:szCs w:val="24"/>
          <w:lang w:eastAsia="ru-RU"/>
        </w:rPr>
        <w:t xml:space="preserve"> НОДА</w:t>
      </w:r>
      <w:r w:rsidRPr="007C7E96">
        <w:rPr>
          <w:rFonts w:ascii="Times New Roman" w:eastAsia="Times New Roman" w:hAnsi="Times New Roman" w:cs="Times New Roman"/>
          <w:color w:val="000000"/>
          <w:sz w:val="24"/>
          <w:szCs w:val="24"/>
          <w:lang w:eastAsia="ru-RU"/>
        </w:rPr>
        <w:t xml:space="preserve">, определяет ее цели и задачи, принципы и подходы к формированию, </w:t>
      </w:r>
      <w:r w:rsidR="00591C16" w:rsidRPr="00591C16">
        <w:rPr>
          <w:rFonts w:ascii="Times New Roman" w:eastAsia="Times New Roman" w:hAnsi="Times New Roman" w:cs="Times New Roman"/>
          <w:color w:val="000000"/>
          <w:sz w:val="24"/>
          <w:szCs w:val="24"/>
          <w:lang w:eastAsia="ru-RU"/>
        </w:rPr>
        <w:t>АОП ДО НОДА</w:t>
      </w:r>
      <w:r w:rsidR="00591C16">
        <w:rPr>
          <w:rFonts w:ascii="Times New Roman" w:eastAsia="Times New Roman" w:hAnsi="Times New Roman" w:cs="Times New Roman"/>
          <w:color w:val="000000"/>
          <w:sz w:val="24"/>
          <w:szCs w:val="24"/>
          <w:lang w:eastAsia="ru-RU"/>
        </w:rPr>
        <w:t>,</w:t>
      </w:r>
      <w:r w:rsidR="00591C16" w:rsidRPr="00591C16">
        <w:rPr>
          <w:rFonts w:ascii="Times New Roman" w:eastAsia="Times New Roman" w:hAnsi="Times New Roman" w:cs="Times New Roman"/>
          <w:color w:val="000000"/>
          <w:sz w:val="24"/>
          <w:szCs w:val="24"/>
          <w:lang w:eastAsia="ru-RU"/>
        </w:rPr>
        <w:t xml:space="preserve"> </w:t>
      </w:r>
      <w:r w:rsidRPr="007C7E96">
        <w:rPr>
          <w:rFonts w:ascii="Times New Roman" w:eastAsia="Times New Roman" w:hAnsi="Times New Roman" w:cs="Times New Roman"/>
          <w:color w:val="000000"/>
          <w:sz w:val="24"/>
          <w:szCs w:val="24"/>
          <w:lang w:eastAsia="ru-RU"/>
        </w:rPr>
        <w:t>планируемые результаты ее освоения в виде целевых ориентиров.</w:t>
      </w:r>
    </w:p>
    <w:p w14:paraId="5D4B8A3F" w14:textId="3F661F56"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5.2.</w:t>
      </w:r>
      <w:r w:rsidRPr="007C7E96">
        <w:rPr>
          <w:rFonts w:ascii="Times New Roman" w:eastAsia="Times New Roman" w:hAnsi="Times New Roman" w:cs="Times New Roman"/>
          <w:color w:val="000000"/>
          <w:sz w:val="24"/>
          <w:szCs w:val="24"/>
          <w:lang w:eastAsia="ru-RU"/>
        </w:rPr>
        <w:t xml:space="preserve"> Содержательный раздел </w:t>
      </w:r>
      <w:r w:rsidR="00591C16">
        <w:rPr>
          <w:rFonts w:ascii="Times New Roman" w:eastAsia="Times New Roman" w:hAnsi="Times New Roman" w:cs="Times New Roman"/>
          <w:color w:val="000000"/>
          <w:sz w:val="24"/>
          <w:szCs w:val="24"/>
          <w:lang w:eastAsia="ru-RU"/>
        </w:rPr>
        <w:t>АОП ДО</w:t>
      </w:r>
      <w:r w:rsidR="00591C16" w:rsidRPr="007C7E96">
        <w:rPr>
          <w:rFonts w:ascii="Times New Roman" w:eastAsia="Times New Roman" w:hAnsi="Times New Roman" w:cs="Times New Roman"/>
          <w:color w:val="000000"/>
          <w:sz w:val="24"/>
          <w:szCs w:val="24"/>
          <w:lang w:eastAsia="ru-RU"/>
        </w:rPr>
        <w:t xml:space="preserve"> НОДА </w:t>
      </w:r>
      <w:r w:rsidRPr="007C7E96">
        <w:rPr>
          <w:rFonts w:ascii="Times New Roman" w:eastAsia="Times New Roman" w:hAnsi="Times New Roman" w:cs="Times New Roman"/>
          <w:color w:val="000000"/>
          <w:sz w:val="24"/>
          <w:szCs w:val="24"/>
          <w:lang w:eastAsia="ru-RU"/>
        </w:rPr>
        <w:t>включает описание образовательной деятельности по пяти образовательным областям: социально-коммуникативное развитие; познавательное развитие; речевое развитие; художественно-эстетическое развитие; физическое развитие; формы, способы, методы и средства реализации программы, которые отражают аспекты образовательной среды: предметно-пространственная развивающая образовательная среда; характер взаимодействия со педагогическим работником; характер взаимодействия с другими детьми; система отношений ребенка к миру, к другим людям, к себе самому; содержание образовательной деятельности по профессиональной коррекции нарушений развития обучающихся (программу коррекционно-развивающей работы).</w:t>
      </w:r>
    </w:p>
    <w:p w14:paraId="3603792A" w14:textId="2F8299F0"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5.2.1.</w:t>
      </w:r>
      <w:r w:rsidRPr="007C7E96">
        <w:rPr>
          <w:rFonts w:ascii="Times New Roman" w:eastAsia="Times New Roman" w:hAnsi="Times New Roman" w:cs="Times New Roman"/>
          <w:color w:val="000000"/>
          <w:sz w:val="24"/>
          <w:szCs w:val="24"/>
          <w:lang w:eastAsia="ru-RU"/>
        </w:rPr>
        <w:t xml:space="preserve"> </w:t>
      </w:r>
      <w:r w:rsidR="00591C16">
        <w:rPr>
          <w:rFonts w:ascii="Times New Roman" w:eastAsia="Times New Roman" w:hAnsi="Times New Roman" w:cs="Times New Roman"/>
          <w:color w:val="000000"/>
          <w:sz w:val="24"/>
          <w:szCs w:val="24"/>
          <w:lang w:eastAsia="ru-RU"/>
        </w:rPr>
        <w:t>АОП ДО</w:t>
      </w:r>
      <w:r w:rsidR="00591C16" w:rsidRPr="007C7E96">
        <w:rPr>
          <w:rFonts w:ascii="Times New Roman" w:eastAsia="Times New Roman" w:hAnsi="Times New Roman" w:cs="Times New Roman"/>
          <w:color w:val="000000"/>
          <w:sz w:val="24"/>
          <w:szCs w:val="24"/>
          <w:lang w:eastAsia="ru-RU"/>
        </w:rPr>
        <w:t xml:space="preserve"> НОДА </w:t>
      </w:r>
      <w:r w:rsidRPr="007C7E96">
        <w:rPr>
          <w:rFonts w:ascii="Times New Roman" w:eastAsia="Times New Roman" w:hAnsi="Times New Roman" w:cs="Times New Roman"/>
          <w:color w:val="000000"/>
          <w:sz w:val="24"/>
          <w:szCs w:val="24"/>
          <w:lang w:eastAsia="ru-RU"/>
        </w:rPr>
        <w:t>определяет базовое содержание образовательных областей с учетом возрастных и индивидуальных особенностей обучающихся в различных видах деятельности, таких как:</w:t>
      </w:r>
    </w:p>
    <w:p w14:paraId="3E4C17C6"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1. Предметная деятельность.</w:t>
      </w:r>
    </w:p>
    <w:p w14:paraId="0838E6C4"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2. Игровая (сюжетно-ролевая игра, игра с правилами и другие виды игры).</w:t>
      </w:r>
    </w:p>
    <w:p w14:paraId="09F9ACE5"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3. Коммуникативная (общение и взаимодействие с педагогическим работником и другими детьми).</w:t>
      </w:r>
    </w:p>
    <w:p w14:paraId="4A6A8FCD"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4. Познавательно-исследовательская (исследование и познание природного и социального миров в процессе наблюдения и взаимодействия с ними), а также такими видами активности ребенка, как:</w:t>
      </w:r>
    </w:p>
    <w:p w14:paraId="751B97AB" w14:textId="77777777" w:rsidR="00FD4CE4" w:rsidRPr="00591C16" w:rsidRDefault="00FD4CE4" w:rsidP="005232E9">
      <w:pPr>
        <w:pStyle w:val="ab"/>
        <w:numPr>
          <w:ilvl w:val="0"/>
          <w:numId w:val="1"/>
        </w:numPr>
        <w:shd w:val="clear" w:color="auto" w:fill="FFFFFF"/>
        <w:jc w:val="both"/>
        <w:rPr>
          <w:rFonts w:eastAsia="Times New Roman"/>
          <w:color w:val="000000"/>
          <w:sz w:val="24"/>
          <w:szCs w:val="24"/>
          <w:lang w:eastAsia="ru-RU"/>
        </w:rPr>
      </w:pPr>
      <w:r w:rsidRPr="00591C16">
        <w:rPr>
          <w:rFonts w:eastAsia="Times New Roman"/>
          <w:color w:val="000000"/>
          <w:sz w:val="24"/>
          <w:szCs w:val="24"/>
          <w:lang w:eastAsia="ru-RU"/>
        </w:rPr>
        <w:t>восприятие художественной литературы и фольклора,</w:t>
      </w:r>
    </w:p>
    <w:p w14:paraId="3E96600D" w14:textId="77777777" w:rsidR="00FD4CE4" w:rsidRPr="00591C16" w:rsidRDefault="00FD4CE4" w:rsidP="005232E9">
      <w:pPr>
        <w:pStyle w:val="ab"/>
        <w:numPr>
          <w:ilvl w:val="0"/>
          <w:numId w:val="1"/>
        </w:numPr>
        <w:shd w:val="clear" w:color="auto" w:fill="FFFFFF"/>
        <w:jc w:val="both"/>
        <w:rPr>
          <w:rFonts w:eastAsia="Times New Roman"/>
          <w:color w:val="000000"/>
          <w:sz w:val="24"/>
          <w:szCs w:val="24"/>
          <w:lang w:eastAsia="ru-RU"/>
        </w:rPr>
      </w:pPr>
      <w:r w:rsidRPr="00591C16">
        <w:rPr>
          <w:rFonts w:eastAsia="Times New Roman"/>
          <w:color w:val="000000"/>
          <w:sz w:val="24"/>
          <w:szCs w:val="24"/>
          <w:lang w:eastAsia="ru-RU"/>
        </w:rPr>
        <w:t>самообслуживание и элементарный бытовой труд (в помещении и на улице),</w:t>
      </w:r>
    </w:p>
    <w:p w14:paraId="29EF9FFA" w14:textId="77777777" w:rsidR="00FD4CE4" w:rsidRPr="00591C16" w:rsidRDefault="00FD4CE4" w:rsidP="005232E9">
      <w:pPr>
        <w:pStyle w:val="ab"/>
        <w:numPr>
          <w:ilvl w:val="0"/>
          <w:numId w:val="1"/>
        </w:numPr>
        <w:shd w:val="clear" w:color="auto" w:fill="FFFFFF"/>
        <w:jc w:val="both"/>
        <w:rPr>
          <w:rFonts w:eastAsia="Times New Roman"/>
          <w:color w:val="000000"/>
          <w:sz w:val="24"/>
          <w:szCs w:val="24"/>
          <w:lang w:eastAsia="ru-RU"/>
        </w:rPr>
      </w:pPr>
      <w:r w:rsidRPr="00591C16">
        <w:rPr>
          <w:rFonts w:eastAsia="Times New Roman"/>
          <w:color w:val="000000"/>
          <w:sz w:val="24"/>
          <w:szCs w:val="24"/>
          <w:lang w:eastAsia="ru-RU"/>
        </w:rPr>
        <w:lastRenderedPageBreak/>
        <w:t>конструирование из разного материала, включая конструкторы, модули, бумагу, природный и иной материал,</w:t>
      </w:r>
    </w:p>
    <w:p w14:paraId="68D8F7B5" w14:textId="77777777" w:rsidR="00FD4CE4" w:rsidRPr="00591C16" w:rsidRDefault="00FD4CE4" w:rsidP="005232E9">
      <w:pPr>
        <w:pStyle w:val="ab"/>
        <w:numPr>
          <w:ilvl w:val="0"/>
          <w:numId w:val="1"/>
        </w:numPr>
        <w:shd w:val="clear" w:color="auto" w:fill="FFFFFF"/>
        <w:jc w:val="both"/>
        <w:rPr>
          <w:rFonts w:eastAsia="Times New Roman"/>
          <w:color w:val="000000"/>
          <w:sz w:val="24"/>
          <w:szCs w:val="24"/>
          <w:lang w:eastAsia="ru-RU"/>
        </w:rPr>
      </w:pPr>
      <w:r w:rsidRPr="00591C16">
        <w:rPr>
          <w:rFonts w:eastAsia="Times New Roman"/>
          <w:color w:val="000000"/>
          <w:sz w:val="24"/>
          <w:szCs w:val="24"/>
          <w:lang w:eastAsia="ru-RU"/>
        </w:rPr>
        <w:t>изобразительная (рисование, лепка, аппликация),</w:t>
      </w:r>
    </w:p>
    <w:p w14:paraId="66A3DC4E" w14:textId="77777777" w:rsidR="00FD4CE4" w:rsidRPr="00591C16" w:rsidRDefault="00FD4CE4" w:rsidP="005232E9">
      <w:pPr>
        <w:pStyle w:val="ab"/>
        <w:numPr>
          <w:ilvl w:val="0"/>
          <w:numId w:val="1"/>
        </w:numPr>
        <w:shd w:val="clear" w:color="auto" w:fill="FFFFFF"/>
        <w:jc w:val="both"/>
        <w:rPr>
          <w:rFonts w:eastAsia="Times New Roman"/>
          <w:color w:val="000000"/>
          <w:sz w:val="24"/>
          <w:szCs w:val="24"/>
          <w:lang w:eastAsia="ru-RU"/>
        </w:rPr>
      </w:pPr>
      <w:r w:rsidRPr="00591C16">
        <w:rPr>
          <w:rFonts w:eastAsia="Times New Roman"/>
          <w:color w:val="000000"/>
          <w:sz w:val="24"/>
          <w:szCs w:val="24"/>
          <w:lang w:eastAsia="ru-RU"/>
        </w:rPr>
        <w:t>музыкальная (восприятие и понимание смысла музыкальных произведений, пение, музыкально-ритмические движения, игры на детских музыкальных инструментах),</w:t>
      </w:r>
    </w:p>
    <w:p w14:paraId="37477859" w14:textId="77777777" w:rsidR="00FD4CE4" w:rsidRPr="00591C16" w:rsidRDefault="00FD4CE4" w:rsidP="005232E9">
      <w:pPr>
        <w:pStyle w:val="ab"/>
        <w:numPr>
          <w:ilvl w:val="0"/>
          <w:numId w:val="1"/>
        </w:numPr>
        <w:shd w:val="clear" w:color="auto" w:fill="FFFFFF"/>
        <w:jc w:val="both"/>
        <w:rPr>
          <w:rFonts w:eastAsia="Times New Roman"/>
          <w:color w:val="000000"/>
          <w:sz w:val="24"/>
          <w:szCs w:val="24"/>
          <w:lang w:eastAsia="ru-RU"/>
        </w:rPr>
      </w:pPr>
      <w:r w:rsidRPr="00591C16">
        <w:rPr>
          <w:rFonts w:eastAsia="Times New Roman"/>
          <w:color w:val="000000"/>
          <w:sz w:val="24"/>
          <w:szCs w:val="24"/>
          <w:lang w:eastAsia="ru-RU"/>
        </w:rPr>
        <w:t>двигательная (овладение основными движениями) формы активности ребенка.</w:t>
      </w:r>
    </w:p>
    <w:p w14:paraId="4BE0CA45" w14:textId="57F6CAE5"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5.2.2.</w:t>
      </w:r>
      <w:r w:rsidRPr="007C7E96">
        <w:rPr>
          <w:rFonts w:ascii="Times New Roman" w:eastAsia="Times New Roman" w:hAnsi="Times New Roman" w:cs="Times New Roman"/>
          <w:color w:val="000000"/>
          <w:sz w:val="24"/>
          <w:szCs w:val="24"/>
          <w:lang w:eastAsia="ru-RU"/>
        </w:rPr>
        <w:t xml:space="preserve"> Содержательный раздел </w:t>
      </w:r>
      <w:r w:rsidR="00591C16" w:rsidRPr="00591C16">
        <w:rPr>
          <w:rFonts w:ascii="Times New Roman" w:eastAsia="Times New Roman" w:hAnsi="Times New Roman" w:cs="Times New Roman"/>
          <w:color w:val="000000"/>
          <w:sz w:val="24"/>
          <w:szCs w:val="24"/>
          <w:lang w:eastAsia="ru-RU"/>
        </w:rPr>
        <w:t xml:space="preserve">АОП ДО НОДА </w:t>
      </w:r>
      <w:r w:rsidRPr="007C7E96">
        <w:rPr>
          <w:rFonts w:ascii="Times New Roman" w:eastAsia="Times New Roman" w:hAnsi="Times New Roman" w:cs="Times New Roman"/>
          <w:color w:val="000000"/>
          <w:sz w:val="24"/>
          <w:szCs w:val="24"/>
          <w:lang w:eastAsia="ru-RU"/>
        </w:rPr>
        <w:t>включает описание коррекционно-развивающей работы, обеспечивающей адаптацию и включение обучающихся с НОДА в социум.</w:t>
      </w:r>
    </w:p>
    <w:p w14:paraId="09BC8E0A"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Программа коррекционно-развивающей работы:</w:t>
      </w:r>
    </w:p>
    <w:p w14:paraId="21A1C85D"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1.</w:t>
      </w:r>
      <w:r w:rsidRPr="007C7E96">
        <w:rPr>
          <w:rFonts w:ascii="Times New Roman" w:eastAsia="Times New Roman" w:hAnsi="Times New Roman" w:cs="Times New Roman"/>
          <w:color w:val="000000"/>
          <w:sz w:val="24"/>
          <w:szCs w:val="24"/>
          <w:lang w:eastAsia="ru-RU"/>
        </w:rPr>
        <w:t xml:space="preserve"> Является неотъемлемой частью адаптированной основной образовательной программы дошкольного образования обучающихся с НОДА в условиях дошкольных образовательных групп комбинированной и компенсирующей направленности.</w:t>
      </w:r>
    </w:p>
    <w:p w14:paraId="56904A23"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2.</w:t>
      </w:r>
      <w:r w:rsidRPr="007C7E96">
        <w:rPr>
          <w:rFonts w:ascii="Times New Roman" w:eastAsia="Times New Roman" w:hAnsi="Times New Roman" w:cs="Times New Roman"/>
          <w:color w:val="000000"/>
          <w:sz w:val="24"/>
          <w:szCs w:val="24"/>
          <w:lang w:eastAsia="ru-RU"/>
        </w:rPr>
        <w:t xml:space="preserve"> Обеспечивает достижение максимальной реализации реабилитационного потенциала.</w:t>
      </w:r>
    </w:p>
    <w:p w14:paraId="7878FCF3"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3.</w:t>
      </w:r>
      <w:r w:rsidRPr="007C7E96">
        <w:rPr>
          <w:rFonts w:ascii="Times New Roman" w:eastAsia="Times New Roman" w:hAnsi="Times New Roman" w:cs="Times New Roman"/>
          <w:color w:val="000000"/>
          <w:sz w:val="24"/>
          <w:szCs w:val="24"/>
          <w:lang w:eastAsia="ru-RU"/>
        </w:rPr>
        <w:t xml:space="preserve"> Учитывает особые образовательные потребности обучающихся раннего и дошкольного возраста с НОДА, удовлетворение которых открывает возможность общего образования.</w:t>
      </w:r>
    </w:p>
    <w:p w14:paraId="548CE71E"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Программа обеспечивает планируемые результаты дошкольного образования обучающихся раннего и дошкольного возраста с НОДА в условиях дошкольных образовательных групп комбинированной и компенсирующей направленности.</w:t>
      </w:r>
    </w:p>
    <w:p w14:paraId="3C8B5905"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5.3.</w:t>
      </w:r>
      <w:r w:rsidRPr="007C7E96">
        <w:rPr>
          <w:rFonts w:ascii="Times New Roman" w:eastAsia="Times New Roman" w:hAnsi="Times New Roman" w:cs="Times New Roman"/>
          <w:color w:val="000000"/>
          <w:sz w:val="24"/>
          <w:szCs w:val="24"/>
          <w:lang w:eastAsia="ru-RU"/>
        </w:rPr>
        <w:t xml:space="preserve"> Организационный раздел программы содержит психолого-педагогические условия, обеспечивающие развитие ребенка той или иной нозологической группы, особенности организации развивающей предметно-пространственной среды, федеральный календарный план воспитательной работы с перечнем основных государственных и народных праздников, памятных дат в календарном плане воспитательной работы Организации.</w:t>
      </w:r>
    </w:p>
    <w:p w14:paraId="48E2D69A"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6.</w:t>
      </w:r>
      <w:r w:rsidRPr="007C7E96">
        <w:rPr>
          <w:rFonts w:ascii="Times New Roman" w:eastAsia="Times New Roman" w:hAnsi="Times New Roman" w:cs="Times New Roman"/>
          <w:color w:val="000000"/>
          <w:sz w:val="24"/>
          <w:szCs w:val="24"/>
          <w:lang w:eastAsia="ru-RU"/>
        </w:rPr>
        <w:t xml:space="preserve"> Объем обязательной части адаптированной образовательной программы для обучающихся раннего и дошкольного возраста с НОДА должен составлять не менее 60% от ее общего объема. Объем части адаптированной образовательной программы для обучающихся раннего и дошкольного возраста с НОДА, формируемой участниками образовательных отношений, должен составлять не более 40% от ее общего объема.</w:t>
      </w:r>
    </w:p>
    <w:p w14:paraId="414FBE38" w14:textId="54947D86"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7.</w:t>
      </w:r>
      <w:r w:rsidRPr="007C7E96">
        <w:rPr>
          <w:rFonts w:ascii="Times New Roman" w:eastAsia="Times New Roman" w:hAnsi="Times New Roman" w:cs="Times New Roman"/>
          <w:color w:val="000000"/>
          <w:sz w:val="24"/>
          <w:szCs w:val="24"/>
          <w:lang w:eastAsia="ru-RU"/>
        </w:rPr>
        <w:t xml:space="preserve"> В соответствии с </w:t>
      </w:r>
      <w:r w:rsidR="00591C16">
        <w:rPr>
          <w:rFonts w:ascii="Times New Roman" w:eastAsia="Times New Roman" w:hAnsi="Times New Roman" w:cs="Times New Roman"/>
          <w:color w:val="000000"/>
          <w:sz w:val="24"/>
          <w:szCs w:val="24"/>
          <w:lang w:eastAsia="ru-RU"/>
        </w:rPr>
        <w:t>ФАОП ДО</w:t>
      </w:r>
      <w:r w:rsidRPr="007C7E96">
        <w:rPr>
          <w:rFonts w:ascii="Times New Roman" w:eastAsia="Times New Roman" w:hAnsi="Times New Roman" w:cs="Times New Roman"/>
          <w:color w:val="000000"/>
          <w:sz w:val="24"/>
          <w:szCs w:val="24"/>
          <w:lang w:eastAsia="ru-RU"/>
        </w:rPr>
        <w:t xml:space="preserve"> описание традиционных событий, праздников и мероприятий с учетом региональных и других социокультурных особенностей </w:t>
      </w:r>
      <w:r w:rsidR="00591C16">
        <w:rPr>
          <w:rFonts w:ascii="Times New Roman" w:eastAsia="Times New Roman" w:hAnsi="Times New Roman" w:cs="Times New Roman"/>
          <w:color w:val="000000"/>
          <w:sz w:val="24"/>
          <w:szCs w:val="24"/>
          <w:lang w:eastAsia="ru-RU"/>
        </w:rPr>
        <w:t xml:space="preserve">включены в </w:t>
      </w:r>
      <w:r w:rsidR="00591C16" w:rsidRPr="00591C16">
        <w:rPr>
          <w:rFonts w:ascii="Times New Roman" w:eastAsia="Times New Roman" w:hAnsi="Times New Roman" w:cs="Times New Roman"/>
          <w:color w:val="000000"/>
          <w:sz w:val="24"/>
          <w:szCs w:val="24"/>
          <w:lang w:eastAsia="ru-RU"/>
        </w:rPr>
        <w:t>АОП ДО НОДА</w:t>
      </w:r>
      <w:r w:rsidRPr="007C7E96">
        <w:rPr>
          <w:rFonts w:ascii="Times New Roman" w:eastAsia="Times New Roman" w:hAnsi="Times New Roman" w:cs="Times New Roman"/>
          <w:color w:val="000000"/>
          <w:sz w:val="24"/>
          <w:szCs w:val="24"/>
          <w:lang w:eastAsia="ru-RU"/>
        </w:rPr>
        <w:t>.</w:t>
      </w:r>
    </w:p>
    <w:p w14:paraId="2B412FE1" w14:textId="6F7B4E01"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8.</w:t>
      </w:r>
      <w:r w:rsidRPr="007C7E96">
        <w:rPr>
          <w:rFonts w:ascii="Times New Roman" w:eastAsia="Times New Roman" w:hAnsi="Times New Roman" w:cs="Times New Roman"/>
          <w:color w:val="000000"/>
          <w:sz w:val="24"/>
          <w:szCs w:val="24"/>
          <w:lang w:eastAsia="ru-RU"/>
        </w:rPr>
        <w:t xml:space="preserve"> </w:t>
      </w:r>
      <w:r w:rsidR="00591C16">
        <w:rPr>
          <w:rFonts w:ascii="Times New Roman" w:eastAsia="Times New Roman" w:hAnsi="Times New Roman" w:cs="Times New Roman"/>
          <w:color w:val="000000"/>
          <w:sz w:val="24"/>
          <w:szCs w:val="24"/>
          <w:lang w:eastAsia="ru-RU"/>
        </w:rPr>
        <w:t>АОП ДО</w:t>
      </w:r>
      <w:r w:rsidR="00591C16" w:rsidRPr="007C7E96">
        <w:rPr>
          <w:rFonts w:ascii="Times New Roman" w:eastAsia="Times New Roman" w:hAnsi="Times New Roman" w:cs="Times New Roman"/>
          <w:color w:val="000000"/>
          <w:sz w:val="24"/>
          <w:szCs w:val="24"/>
          <w:lang w:eastAsia="ru-RU"/>
        </w:rPr>
        <w:t xml:space="preserve"> </w:t>
      </w:r>
      <w:r w:rsidRPr="007C7E96">
        <w:rPr>
          <w:rFonts w:ascii="Times New Roman" w:eastAsia="Times New Roman" w:hAnsi="Times New Roman" w:cs="Times New Roman"/>
          <w:color w:val="000000"/>
          <w:sz w:val="24"/>
          <w:szCs w:val="24"/>
          <w:lang w:eastAsia="ru-RU"/>
        </w:rPr>
        <w:t xml:space="preserve">также содержит рекомендации по развивающему оцениванию достижения целей в форме педагогической и психологической диагностики развития обучающихся, а также качества реализации </w:t>
      </w:r>
      <w:r w:rsidR="00591C16">
        <w:rPr>
          <w:rFonts w:ascii="Times New Roman" w:eastAsia="Times New Roman" w:hAnsi="Times New Roman" w:cs="Times New Roman"/>
          <w:color w:val="000000"/>
          <w:sz w:val="24"/>
          <w:szCs w:val="24"/>
          <w:lang w:eastAsia="ru-RU"/>
        </w:rPr>
        <w:t>ООП ДО</w:t>
      </w:r>
      <w:r w:rsidRPr="007C7E96">
        <w:rPr>
          <w:rFonts w:ascii="Times New Roman" w:eastAsia="Times New Roman" w:hAnsi="Times New Roman" w:cs="Times New Roman"/>
          <w:color w:val="000000"/>
          <w:sz w:val="24"/>
          <w:szCs w:val="24"/>
          <w:lang w:eastAsia="ru-RU"/>
        </w:rPr>
        <w:t xml:space="preserve">. Система оценивания качества реализации </w:t>
      </w:r>
      <w:r w:rsidR="00591C16">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xml:space="preserve"> направлена в первую очередь на оценивание созданных Организацией условий внутри образовательного процесса.</w:t>
      </w:r>
    </w:p>
    <w:p w14:paraId="7ED693CA" w14:textId="264E33F1"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9.</w:t>
      </w:r>
      <w:r w:rsidRPr="007C7E96">
        <w:rPr>
          <w:rFonts w:ascii="Times New Roman" w:eastAsia="Times New Roman" w:hAnsi="Times New Roman" w:cs="Times New Roman"/>
          <w:color w:val="000000"/>
          <w:sz w:val="24"/>
          <w:szCs w:val="24"/>
          <w:lang w:eastAsia="ru-RU"/>
        </w:rPr>
        <w:t xml:space="preserve"> </w:t>
      </w:r>
      <w:r w:rsidR="00591C16">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xml:space="preserve"> для обучающихся раннего и дошкольного возраста с НОДА </w:t>
      </w:r>
      <w:r w:rsidR="00591C16">
        <w:rPr>
          <w:rFonts w:ascii="Times New Roman" w:eastAsia="Times New Roman" w:hAnsi="Times New Roman" w:cs="Times New Roman"/>
          <w:color w:val="000000"/>
          <w:sz w:val="24"/>
          <w:szCs w:val="24"/>
          <w:lang w:eastAsia="ru-RU"/>
        </w:rPr>
        <w:t>разработана</w:t>
      </w:r>
      <w:r w:rsidRPr="007C7E96">
        <w:rPr>
          <w:rFonts w:ascii="Times New Roman" w:eastAsia="Times New Roman" w:hAnsi="Times New Roman" w:cs="Times New Roman"/>
          <w:color w:val="000000"/>
          <w:sz w:val="24"/>
          <w:szCs w:val="24"/>
          <w:lang w:eastAsia="ru-RU"/>
        </w:rPr>
        <w:t xml:space="preserve"> с учетом особенностей развития и особых образовательных потребностей обучающихся указанной нозологической группы.</w:t>
      </w:r>
    </w:p>
    <w:p w14:paraId="08F0B069"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4AC61B9" w14:textId="77777777" w:rsidR="00FD4CE4" w:rsidRPr="007C7E96" w:rsidRDefault="00FD4CE4" w:rsidP="00FD4CE4">
      <w:pPr>
        <w:shd w:val="clear" w:color="auto" w:fill="FFFFFF"/>
        <w:spacing w:after="0" w:line="240" w:lineRule="auto"/>
        <w:jc w:val="center"/>
        <w:outlineLvl w:val="2"/>
        <w:rPr>
          <w:rFonts w:ascii="Times New Roman" w:eastAsia="Times New Roman" w:hAnsi="Times New Roman" w:cs="Times New Roman"/>
          <w:b/>
          <w:bCs/>
          <w:color w:val="000000"/>
          <w:sz w:val="24"/>
          <w:szCs w:val="24"/>
          <w:lang w:eastAsia="ru-RU"/>
        </w:rPr>
      </w:pPr>
      <w:r w:rsidRPr="007C7E96">
        <w:rPr>
          <w:rFonts w:ascii="Times New Roman" w:eastAsia="Times New Roman" w:hAnsi="Times New Roman" w:cs="Times New Roman"/>
          <w:b/>
          <w:bCs/>
          <w:color w:val="000000"/>
          <w:sz w:val="24"/>
          <w:szCs w:val="24"/>
          <w:lang w:eastAsia="ru-RU"/>
        </w:rPr>
        <w:t>II. Целевой раздел Программы</w:t>
      </w:r>
    </w:p>
    <w:p w14:paraId="342DA4D0"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561898A7" w14:textId="77777777" w:rsidR="00FD4CE4" w:rsidRPr="00591C16" w:rsidRDefault="00FD4CE4" w:rsidP="00FD4CE4">
      <w:pPr>
        <w:shd w:val="clear" w:color="auto" w:fill="FFFFFF"/>
        <w:spacing w:after="0" w:line="240" w:lineRule="auto"/>
        <w:rPr>
          <w:rFonts w:ascii="Times New Roman" w:eastAsia="Times New Roman" w:hAnsi="Times New Roman" w:cs="Times New Roman"/>
          <w:b/>
          <w:bCs/>
          <w:color w:val="000000"/>
          <w:sz w:val="24"/>
          <w:szCs w:val="24"/>
          <w:lang w:eastAsia="ru-RU"/>
        </w:rPr>
      </w:pPr>
      <w:r w:rsidRPr="00591C16">
        <w:rPr>
          <w:rFonts w:ascii="Times New Roman" w:eastAsia="Times New Roman" w:hAnsi="Times New Roman" w:cs="Times New Roman"/>
          <w:b/>
          <w:bCs/>
          <w:color w:val="000000"/>
          <w:sz w:val="24"/>
          <w:szCs w:val="24"/>
          <w:lang w:eastAsia="ru-RU"/>
        </w:rPr>
        <w:t>10. Пояснительная записка</w:t>
      </w:r>
    </w:p>
    <w:p w14:paraId="08A51763" w14:textId="58FB47CD"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91C16">
        <w:rPr>
          <w:rFonts w:ascii="Times New Roman" w:eastAsia="Times New Roman" w:hAnsi="Times New Roman" w:cs="Times New Roman"/>
          <w:b/>
          <w:bCs/>
          <w:color w:val="000000"/>
          <w:sz w:val="24"/>
          <w:szCs w:val="24"/>
          <w:lang w:eastAsia="ru-RU"/>
        </w:rPr>
        <w:t>10.1. Цель</w:t>
      </w:r>
      <w:r w:rsidRPr="007C7E96">
        <w:rPr>
          <w:rFonts w:ascii="Times New Roman" w:eastAsia="Times New Roman" w:hAnsi="Times New Roman" w:cs="Times New Roman"/>
          <w:color w:val="000000"/>
          <w:sz w:val="24"/>
          <w:szCs w:val="24"/>
          <w:lang w:eastAsia="ru-RU"/>
        </w:rPr>
        <w:t xml:space="preserve"> реализации </w:t>
      </w:r>
      <w:r w:rsidR="00591C16">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обеспечение условий для дошкольного образования, определяемых общими и особыми потребностями обучающегося раннего и дошкольного возраста с НОДА, индивидуальными особенностями его развития и состояния здоровья.</w:t>
      </w:r>
    </w:p>
    <w:p w14:paraId="407EE6D7" w14:textId="242D3E1E" w:rsidR="00FD4CE4" w:rsidRPr="007C7E96" w:rsidRDefault="00591C16"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АОП ДО</w:t>
      </w:r>
      <w:r w:rsidR="00FD4CE4" w:rsidRPr="007C7E96">
        <w:rPr>
          <w:rFonts w:ascii="Times New Roman" w:eastAsia="Times New Roman" w:hAnsi="Times New Roman" w:cs="Times New Roman"/>
          <w:color w:val="000000"/>
          <w:sz w:val="24"/>
          <w:szCs w:val="24"/>
          <w:lang w:eastAsia="ru-RU"/>
        </w:rPr>
        <w:t xml:space="preserve">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5F6A9095" w14:textId="50039E51" w:rsidR="00FD4CE4" w:rsidRPr="00591C16" w:rsidRDefault="00FD4CE4" w:rsidP="00FD4CE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591C16">
        <w:rPr>
          <w:rFonts w:ascii="Times New Roman" w:eastAsia="Times New Roman" w:hAnsi="Times New Roman" w:cs="Times New Roman"/>
          <w:b/>
          <w:bCs/>
          <w:color w:val="000000"/>
          <w:sz w:val="24"/>
          <w:szCs w:val="24"/>
          <w:lang w:eastAsia="ru-RU"/>
        </w:rPr>
        <w:t xml:space="preserve">10.2. Задачи </w:t>
      </w:r>
      <w:r w:rsidR="00591C16">
        <w:rPr>
          <w:rFonts w:ascii="Times New Roman" w:eastAsia="Times New Roman" w:hAnsi="Times New Roman" w:cs="Times New Roman"/>
          <w:b/>
          <w:bCs/>
          <w:color w:val="000000"/>
          <w:sz w:val="24"/>
          <w:szCs w:val="24"/>
          <w:lang w:eastAsia="ru-RU"/>
        </w:rPr>
        <w:t>АОП ДО</w:t>
      </w:r>
      <w:r w:rsidRPr="00591C16">
        <w:rPr>
          <w:rFonts w:ascii="Times New Roman" w:eastAsia="Times New Roman" w:hAnsi="Times New Roman" w:cs="Times New Roman"/>
          <w:b/>
          <w:bCs/>
          <w:color w:val="000000"/>
          <w:sz w:val="24"/>
          <w:szCs w:val="24"/>
          <w:lang w:eastAsia="ru-RU"/>
        </w:rPr>
        <w:t>:</w:t>
      </w:r>
    </w:p>
    <w:p w14:paraId="1639931A" w14:textId="77777777" w:rsidR="00FD4CE4" w:rsidRPr="000135A6" w:rsidRDefault="00FD4CE4" w:rsidP="005232E9">
      <w:pPr>
        <w:pStyle w:val="ab"/>
        <w:numPr>
          <w:ilvl w:val="0"/>
          <w:numId w:val="4"/>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реализация содержания АОП ДО с НОДА;</w:t>
      </w:r>
    </w:p>
    <w:p w14:paraId="39CD004C" w14:textId="77777777" w:rsidR="00FD4CE4" w:rsidRPr="000135A6" w:rsidRDefault="00FD4CE4" w:rsidP="005232E9">
      <w:pPr>
        <w:pStyle w:val="ab"/>
        <w:numPr>
          <w:ilvl w:val="0"/>
          <w:numId w:val="4"/>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коррекция недостатков психофизического развития обучающихся с НОДА;</w:t>
      </w:r>
    </w:p>
    <w:p w14:paraId="089131C3" w14:textId="77777777" w:rsidR="00FD4CE4" w:rsidRPr="000135A6" w:rsidRDefault="00FD4CE4" w:rsidP="005232E9">
      <w:pPr>
        <w:pStyle w:val="ab"/>
        <w:numPr>
          <w:ilvl w:val="0"/>
          <w:numId w:val="4"/>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lastRenderedPageBreak/>
        <w:t>охрана и укрепление физического и психического здоровья обучающихся с НОДА, в том числе их эмоционального благополучия;</w:t>
      </w:r>
    </w:p>
    <w:p w14:paraId="452ECAA0" w14:textId="77777777" w:rsidR="00FD4CE4" w:rsidRPr="000135A6" w:rsidRDefault="00FD4CE4" w:rsidP="005232E9">
      <w:pPr>
        <w:pStyle w:val="ab"/>
        <w:numPr>
          <w:ilvl w:val="0"/>
          <w:numId w:val="4"/>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обеспечение равных возможностей для полноценного развития ребенка с НОДА в период дошкольного образования независимо от места проживания, пола, нации, языка, социального статуса;</w:t>
      </w:r>
    </w:p>
    <w:p w14:paraId="2F202C3A" w14:textId="77777777" w:rsidR="00FD4CE4" w:rsidRPr="000135A6" w:rsidRDefault="00FD4CE4" w:rsidP="005232E9">
      <w:pPr>
        <w:pStyle w:val="ab"/>
        <w:numPr>
          <w:ilvl w:val="0"/>
          <w:numId w:val="4"/>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НОДА как субъекта отношений с педагогическим работником, родителями (законными представителями), другими детьми;</w:t>
      </w:r>
    </w:p>
    <w:p w14:paraId="004D6738" w14:textId="77777777" w:rsidR="00FD4CE4" w:rsidRPr="000135A6" w:rsidRDefault="00FD4CE4" w:rsidP="005232E9">
      <w:pPr>
        <w:pStyle w:val="ab"/>
        <w:numPr>
          <w:ilvl w:val="0"/>
          <w:numId w:val="4"/>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47D8106" w14:textId="77777777" w:rsidR="00FD4CE4" w:rsidRPr="000135A6" w:rsidRDefault="00FD4CE4" w:rsidP="005232E9">
      <w:pPr>
        <w:pStyle w:val="ab"/>
        <w:numPr>
          <w:ilvl w:val="0"/>
          <w:numId w:val="4"/>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формирование общей культуры личности обучающихся с НОДА,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4DCB8711" w14:textId="77777777" w:rsidR="00FD4CE4" w:rsidRPr="000135A6" w:rsidRDefault="00FD4CE4" w:rsidP="005232E9">
      <w:pPr>
        <w:pStyle w:val="ab"/>
        <w:numPr>
          <w:ilvl w:val="0"/>
          <w:numId w:val="4"/>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формирование социокультурной среды, соответствующей психофизическим и индивидуальным особенностям развития обучающихся с НОДА;</w:t>
      </w:r>
    </w:p>
    <w:p w14:paraId="14096EC5" w14:textId="77777777" w:rsidR="00FD4CE4" w:rsidRPr="000135A6" w:rsidRDefault="00FD4CE4" w:rsidP="005232E9">
      <w:pPr>
        <w:pStyle w:val="ab"/>
        <w:numPr>
          <w:ilvl w:val="0"/>
          <w:numId w:val="4"/>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НОДА;</w:t>
      </w:r>
    </w:p>
    <w:p w14:paraId="48EB3C01" w14:textId="77777777" w:rsidR="00FD4CE4" w:rsidRPr="000135A6" w:rsidRDefault="00FD4CE4" w:rsidP="005232E9">
      <w:pPr>
        <w:pStyle w:val="ab"/>
        <w:numPr>
          <w:ilvl w:val="0"/>
          <w:numId w:val="4"/>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обеспечение преемственности целей, задач и содержания дошкольного, и начального общего образования.</w:t>
      </w:r>
    </w:p>
    <w:p w14:paraId="0369D44C" w14:textId="2A58D4EC"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 xml:space="preserve">10.3. В соответствии со Стандартом </w:t>
      </w:r>
      <w:r w:rsidR="000135A6">
        <w:rPr>
          <w:rFonts w:ascii="Times New Roman" w:eastAsia="Times New Roman" w:hAnsi="Times New Roman" w:cs="Times New Roman"/>
          <w:color w:val="000000"/>
          <w:sz w:val="24"/>
          <w:szCs w:val="24"/>
          <w:lang w:eastAsia="ru-RU"/>
        </w:rPr>
        <w:t xml:space="preserve">и ФАОП </w:t>
      </w:r>
      <w:proofErr w:type="gramStart"/>
      <w:r w:rsidR="000135A6">
        <w:rPr>
          <w:rFonts w:ascii="Times New Roman" w:eastAsia="Times New Roman" w:hAnsi="Times New Roman" w:cs="Times New Roman"/>
          <w:color w:val="000000"/>
          <w:sz w:val="24"/>
          <w:szCs w:val="24"/>
          <w:lang w:eastAsia="ru-RU"/>
        </w:rPr>
        <w:t xml:space="preserve">ДО </w:t>
      </w:r>
      <w:r w:rsidRPr="007C7E96">
        <w:rPr>
          <w:rFonts w:ascii="Times New Roman" w:eastAsia="Times New Roman" w:hAnsi="Times New Roman" w:cs="Times New Roman"/>
          <w:color w:val="000000"/>
          <w:sz w:val="24"/>
          <w:szCs w:val="24"/>
          <w:lang w:eastAsia="ru-RU"/>
        </w:rPr>
        <w:t xml:space="preserve"> </w:t>
      </w:r>
      <w:r w:rsidR="000135A6">
        <w:rPr>
          <w:rFonts w:ascii="Times New Roman" w:eastAsia="Times New Roman" w:hAnsi="Times New Roman" w:cs="Times New Roman"/>
          <w:color w:val="000000"/>
          <w:sz w:val="24"/>
          <w:szCs w:val="24"/>
          <w:lang w:eastAsia="ru-RU"/>
        </w:rPr>
        <w:t>АОП</w:t>
      </w:r>
      <w:proofErr w:type="gramEnd"/>
      <w:r w:rsidR="000135A6">
        <w:rPr>
          <w:rFonts w:ascii="Times New Roman" w:eastAsia="Times New Roman" w:hAnsi="Times New Roman" w:cs="Times New Roman"/>
          <w:color w:val="000000"/>
          <w:sz w:val="24"/>
          <w:szCs w:val="24"/>
          <w:lang w:eastAsia="ru-RU"/>
        </w:rPr>
        <w:t xml:space="preserve"> ДО НОДА </w:t>
      </w:r>
      <w:r w:rsidRPr="007C7E96">
        <w:rPr>
          <w:rFonts w:ascii="Times New Roman" w:eastAsia="Times New Roman" w:hAnsi="Times New Roman" w:cs="Times New Roman"/>
          <w:color w:val="000000"/>
          <w:sz w:val="24"/>
          <w:szCs w:val="24"/>
          <w:lang w:eastAsia="ru-RU"/>
        </w:rPr>
        <w:t>построена на следующих принципах:</w:t>
      </w:r>
    </w:p>
    <w:p w14:paraId="0E022A99" w14:textId="69B81EFC" w:rsidR="00FD4CE4" w:rsidRPr="000135A6" w:rsidRDefault="00FD4CE4" w:rsidP="005232E9">
      <w:pPr>
        <w:pStyle w:val="ab"/>
        <w:numPr>
          <w:ilvl w:val="0"/>
          <w:numId w:val="5"/>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Поддержка разнообразия детства.</w:t>
      </w:r>
    </w:p>
    <w:p w14:paraId="0428F1E6" w14:textId="33A180B8" w:rsidR="00FD4CE4" w:rsidRPr="000135A6" w:rsidRDefault="00FD4CE4" w:rsidP="005232E9">
      <w:pPr>
        <w:pStyle w:val="ab"/>
        <w:numPr>
          <w:ilvl w:val="0"/>
          <w:numId w:val="5"/>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Сохранение уникальности и самоценности детства как важного этапа в общем развитии человека.</w:t>
      </w:r>
    </w:p>
    <w:p w14:paraId="31D4AE84" w14:textId="04F08ADD" w:rsidR="00FD4CE4" w:rsidRPr="000135A6" w:rsidRDefault="00FD4CE4" w:rsidP="005232E9">
      <w:pPr>
        <w:pStyle w:val="ab"/>
        <w:numPr>
          <w:ilvl w:val="0"/>
          <w:numId w:val="5"/>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Позитивная социализация ребенка.</w:t>
      </w:r>
    </w:p>
    <w:p w14:paraId="4737CD01" w14:textId="7AEB1504" w:rsidR="00FD4CE4" w:rsidRPr="000135A6" w:rsidRDefault="00FD4CE4" w:rsidP="005232E9">
      <w:pPr>
        <w:pStyle w:val="ab"/>
        <w:numPr>
          <w:ilvl w:val="0"/>
          <w:numId w:val="5"/>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42C06B0A" w14:textId="16A743D8" w:rsidR="00FD4CE4" w:rsidRPr="000135A6" w:rsidRDefault="00FD4CE4" w:rsidP="005232E9">
      <w:pPr>
        <w:pStyle w:val="ab"/>
        <w:numPr>
          <w:ilvl w:val="0"/>
          <w:numId w:val="5"/>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6AD74A01" w14:textId="6BA28FD7" w:rsidR="00FD4CE4" w:rsidRPr="000135A6" w:rsidRDefault="00FD4CE4" w:rsidP="005232E9">
      <w:pPr>
        <w:pStyle w:val="ab"/>
        <w:numPr>
          <w:ilvl w:val="0"/>
          <w:numId w:val="5"/>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Сотрудничество Организации с семьей.</w:t>
      </w:r>
    </w:p>
    <w:p w14:paraId="603EED5D" w14:textId="5E415A5B" w:rsidR="00FD4CE4" w:rsidRPr="000135A6" w:rsidRDefault="00FD4CE4" w:rsidP="005232E9">
      <w:pPr>
        <w:pStyle w:val="ab"/>
        <w:numPr>
          <w:ilvl w:val="0"/>
          <w:numId w:val="5"/>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6925034A" w14:textId="40925517" w:rsidR="00FD4CE4" w:rsidRPr="007C7E96" w:rsidRDefault="00FD4CE4" w:rsidP="00FD4CE4">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135A6">
        <w:rPr>
          <w:rFonts w:ascii="Times New Roman" w:eastAsia="Times New Roman" w:hAnsi="Times New Roman" w:cs="Times New Roman"/>
          <w:b/>
          <w:bCs/>
          <w:color w:val="000000"/>
          <w:sz w:val="24"/>
          <w:szCs w:val="24"/>
          <w:lang w:eastAsia="ru-RU"/>
        </w:rPr>
        <w:t>10.3.</w:t>
      </w:r>
      <w:r w:rsidR="000135A6">
        <w:rPr>
          <w:rFonts w:ascii="Times New Roman" w:eastAsia="Times New Roman" w:hAnsi="Times New Roman" w:cs="Times New Roman"/>
          <w:b/>
          <w:bCs/>
          <w:color w:val="000000"/>
          <w:sz w:val="24"/>
          <w:szCs w:val="24"/>
          <w:lang w:eastAsia="ru-RU"/>
        </w:rPr>
        <w:t>1</w:t>
      </w:r>
      <w:r w:rsidRPr="000135A6">
        <w:rPr>
          <w:rFonts w:ascii="Times New Roman" w:eastAsia="Times New Roman" w:hAnsi="Times New Roman" w:cs="Times New Roman"/>
          <w:color w:val="000000"/>
          <w:sz w:val="24"/>
          <w:szCs w:val="24"/>
          <w:lang w:eastAsia="ru-RU"/>
        </w:rPr>
        <w:t xml:space="preserve">. </w:t>
      </w:r>
      <w:r w:rsidRPr="000135A6">
        <w:rPr>
          <w:rFonts w:ascii="Times New Roman" w:eastAsia="Times New Roman" w:hAnsi="Times New Roman" w:cs="Times New Roman"/>
          <w:b/>
          <w:bCs/>
          <w:color w:val="000000"/>
          <w:sz w:val="24"/>
          <w:szCs w:val="24"/>
          <w:lang w:eastAsia="ru-RU"/>
        </w:rPr>
        <w:t>Специфические принципы и подходы</w:t>
      </w:r>
      <w:r w:rsidRPr="000135A6">
        <w:rPr>
          <w:rFonts w:ascii="Times New Roman" w:eastAsia="Times New Roman" w:hAnsi="Times New Roman" w:cs="Times New Roman"/>
          <w:color w:val="000000"/>
          <w:sz w:val="24"/>
          <w:szCs w:val="24"/>
          <w:lang w:eastAsia="ru-RU"/>
        </w:rPr>
        <w:t xml:space="preserve"> к формированию АОП ДО</w:t>
      </w:r>
      <w:r w:rsidRPr="007C7E96">
        <w:rPr>
          <w:rFonts w:ascii="Times New Roman" w:eastAsia="Times New Roman" w:hAnsi="Times New Roman" w:cs="Times New Roman"/>
          <w:color w:val="000000"/>
          <w:sz w:val="24"/>
          <w:szCs w:val="24"/>
          <w:lang w:eastAsia="ru-RU"/>
        </w:rPr>
        <w:t xml:space="preserve"> для обучающихся с НОДА:</w:t>
      </w:r>
    </w:p>
    <w:p w14:paraId="2466F4D4" w14:textId="16594EED" w:rsidR="00FD4CE4" w:rsidRPr="000135A6" w:rsidRDefault="00FD4CE4" w:rsidP="005232E9">
      <w:pPr>
        <w:pStyle w:val="ab"/>
        <w:numPr>
          <w:ilvl w:val="0"/>
          <w:numId w:val="6"/>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НОДА: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НОДА, оказанию психолого-педагогической и (или) медицинской поддержки в случае необходимости (Центр психолого-педагогической, медицинской и социальной помощи, профильные медицинские центры, неврологические и ортопедические клиники).</w:t>
      </w:r>
    </w:p>
    <w:p w14:paraId="1CCB4122" w14:textId="079A9E55" w:rsidR="00FD4CE4" w:rsidRPr="000135A6" w:rsidRDefault="00FD4CE4" w:rsidP="005232E9">
      <w:pPr>
        <w:pStyle w:val="ab"/>
        <w:numPr>
          <w:ilvl w:val="0"/>
          <w:numId w:val="6"/>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Индивидуализация образовательных программ дошкольного образования обучающихся с НОДА: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психофизические особенности.</w:t>
      </w:r>
    </w:p>
    <w:p w14:paraId="3C8E8035" w14:textId="4FE60D03" w:rsidR="00FD4CE4" w:rsidRPr="000135A6" w:rsidRDefault="00FD4CE4" w:rsidP="005232E9">
      <w:pPr>
        <w:pStyle w:val="ab"/>
        <w:numPr>
          <w:ilvl w:val="0"/>
          <w:numId w:val="6"/>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Развивающее вариативное образование: принцип предполагает, что образовательное содержание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возможностей ребенка.</w:t>
      </w:r>
    </w:p>
    <w:p w14:paraId="41D93657" w14:textId="72C87724" w:rsidR="00FD4CE4" w:rsidRPr="000135A6" w:rsidRDefault="00FD4CE4" w:rsidP="005232E9">
      <w:pPr>
        <w:pStyle w:val="ab"/>
        <w:numPr>
          <w:ilvl w:val="0"/>
          <w:numId w:val="6"/>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lastRenderedPageBreak/>
        <w:t>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обучающихся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отдельно, в форме изолированных занятий по модели учебных предметов в школе. Между отдельными разделами Программы существуют многообразные взаимосвязи: познавательное развитие обучающихся с НОДА тесно связано с двигательным, речевым и социально-коммуникативным, художественно-эстетическое - с познавательным и речевым. Содержание образовательной деятельности в каждой области тесно связано с другими областями. Такая организация образовательного процесса соответствует особенностям развития обучающихся с НОДА раннего и дошкольного возраста.</w:t>
      </w:r>
    </w:p>
    <w:p w14:paraId="45066D37" w14:textId="33DED610" w:rsidR="00FD4CE4" w:rsidRPr="000135A6" w:rsidRDefault="00FD4CE4" w:rsidP="005232E9">
      <w:pPr>
        <w:pStyle w:val="ab"/>
        <w:numPr>
          <w:ilvl w:val="0"/>
          <w:numId w:val="6"/>
        </w:numPr>
        <w:shd w:val="clear" w:color="auto" w:fill="FFFFFF"/>
        <w:jc w:val="both"/>
        <w:rPr>
          <w:rFonts w:eastAsia="Times New Roman"/>
          <w:color w:val="000000"/>
          <w:sz w:val="24"/>
          <w:szCs w:val="24"/>
          <w:lang w:eastAsia="ru-RU"/>
        </w:rPr>
      </w:pPr>
      <w:r w:rsidRPr="000135A6">
        <w:rPr>
          <w:rFonts w:eastAsia="Times New Roman"/>
          <w:color w:val="000000"/>
          <w:sz w:val="24"/>
          <w:szCs w:val="24"/>
          <w:lang w:eastAsia="ru-RU"/>
        </w:rPr>
        <w:t>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адаптированную образовательную программу. При этом за Организацией остается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2298A702" w14:textId="05D6A6A7" w:rsidR="00FD4CE4" w:rsidRPr="000135A6" w:rsidRDefault="00FD4CE4" w:rsidP="00FD4CE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0135A6">
        <w:rPr>
          <w:rFonts w:ascii="Times New Roman" w:eastAsia="Times New Roman" w:hAnsi="Times New Roman" w:cs="Times New Roman"/>
          <w:b/>
          <w:bCs/>
          <w:color w:val="000000"/>
          <w:sz w:val="24"/>
          <w:szCs w:val="24"/>
          <w:lang w:eastAsia="ru-RU"/>
        </w:rPr>
        <w:t>10.4. Планируемые результаты</w:t>
      </w:r>
      <w:r w:rsidR="000135A6" w:rsidRPr="000135A6">
        <w:rPr>
          <w:rFonts w:ascii="Times New Roman" w:eastAsia="Times New Roman" w:hAnsi="Times New Roman" w:cs="Times New Roman"/>
          <w:b/>
          <w:bCs/>
          <w:color w:val="000000"/>
          <w:sz w:val="24"/>
          <w:szCs w:val="24"/>
          <w:lang w:eastAsia="ru-RU"/>
        </w:rPr>
        <w:t xml:space="preserve"> по ФАО</w:t>
      </w:r>
      <w:r w:rsidR="00E9761E">
        <w:rPr>
          <w:rFonts w:ascii="Times New Roman" w:eastAsia="Times New Roman" w:hAnsi="Times New Roman" w:cs="Times New Roman"/>
          <w:b/>
          <w:bCs/>
          <w:color w:val="000000"/>
          <w:sz w:val="24"/>
          <w:szCs w:val="24"/>
          <w:lang w:eastAsia="ru-RU"/>
        </w:rPr>
        <w:t>П</w:t>
      </w:r>
      <w:r w:rsidR="000135A6" w:rsidRPr="000135A6">
        <w:rPr>
          <w:rFonts w:ascii="Times New Roman" w:eastAsia="Times New Roman" w:hAnsi="Times New Roman" w:cs="Times New Roman"/>
          <w:b/>
          <w:bCs/>
          <w:color w:val="000000"/>
          <w:sz w:val="24"/>
          <w:szCs w:val="24"/>
          <w:lang w:eastAsia="ru-RU"/>
        </w:rPr>
        <w:t xml:space="preserve"> ДО</w:t>
      </w:r>
      <w:r w:rsidRPr="000135A6">
        <w:rPr>
          <w:rFonts w:ascii="Times New Roman" w:eastAsia="Times New Roman" w:hAnsi="Times New Roman" w:cs="Times New Roman"/>
          <w:b/>
          <w:bCs/>
          <w:color w:val="000000"/>
          <w:sz w:val="24"/>
          <w:szCs w:val="24"/>
          <w:lang w:eastAsia="ru-RU"/>
        </w:rPr>
        <w:t>.</w:t>
      </w:r>
    </w:p>
    <w:p w14:paraId="554BAAE7" w14:textId="222A9579"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 xml:space="preserve">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w:t>
      </w:r>
      <w:r w:rsidR="000135A6">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xml:space="preserve"> представлены в виде целевых ориентиров дошкольного образования и представляют собой возрастные характеристики возможных достижений ребенка с НОДА к концу дошкольного образования.</w:t>
      </w:r>
    </w:p>
    <w:p w14:paraId="52E83C14" w14:textId="214829AA"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 xml:space="preserve">Реализация образовательных целей и задач </w:t>
      </w:r>
      <w:r w:rsidR="000135A6">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xml:space="preserve"> направлена на достижение целевых ориентиров дошкольного образования, которые описаны как основные характеристики развития ребенка с НОДА. Они представлены в виде изложения возможных достижений обучающихся на разных возрастных этапах дошкольного детства.</w:t>
      </w:r>
    </w:p>
    <w:p w14:paraId="3255B524" w14:textId="223BD1B6" w:rsidR="00FD4CE4" w:rsidRPr="000135A6" w:rsidRDefault="00FD4CE4" w:rsidP="00FD4CE4">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0135A6">
        <w:rPr>
          <w:rFonts w:ascii="Times New Roman" w:eastAsia="Times New Roman" w:hAnsi="Times New Roman" w:cs="Times New Roman"/>
          <w:b/>
          <w:bCs/>
          <w:color w:val="000000"/>
          <w:sz w:val="24"/>
          <w:szCs w:val="24"/>
          <w:lang w:eastAsia="ru-RU"/>
        </w:rPr>
        <w:t>10.4.</w:t>
      </w:r>
      <w:r w:rsidR="000135A6">
        <w:rPr>
          <w:rFonts w:ascii="Times New Roman" w:eastAsia="Times New Roman" w:hAnsi="Times New Roman" w:cs="Times New Roman"/>
          <w:b/>
          <w:bCs/>
          <w:color w:val="000000"/>
          <w:sz w:val="24"/>
          <w:szCs w:val="24"/>
          <w:lang w:eastAsia="ru-RU"/>
        </w:rPr>
        <w:t>1</w:t>
      </w:r>
      <w:r w:rsidRPr="000135A6">
        <w:rPr>
          <w:rFonts w:ascii="Times New Roman" w:eastAsia="Times New Roman" w:hAnsi="Times New Roman" w:cs="Times New Roman"/>
          <w:b/>
          <w:bCs/>
          <w:color w:val="000000"/>
          <w:sz w:val="24"/>
          <w:szCs w:val="24"/>
          <w:lang w:eastAsia="ru-RU"/>
        </w:rPr>
        <w:t>. Целевые ориентиры реализации</w:t>
      </w:r>
      <w:r w:rsidRPr="007C7E96">
        <w:rPr>
          <w:rFonts w:ascii="Times New Roman" w:eastAsia="Times New Roman" w:hAnsi="Times New Roman" w:cs="Times New Roman"/>
          <w:color w:val="000000"/>
          <w:sz w:val="24"/>
          <w:szCs w:val="24"/>
          <w:lang w:eastAsia="ru-RU"/>
        </w:rPr>
        <w:t xml:space="preserve"> </w:t>
      </w:r>
      <w:r w:rsidRPr="000135A6">
        <w:rPr>
          <w:rFonts w:ascii="Times New Roman" w:eastAsia="Times New Roman" w:hAnsi="Times New Roman" w:cs="Times New Roman"/>
          <w:b/>
          <w:bCs/>
          <w:color w:val="000000"/>
          <w:sz w:val="24"/>
          <w:szCs w:val="24"/>
          <w:lang w:eastAsia="ru-RU"/>
        </w:rPr>
        <w:t>АОП ДО для обучающихся с НОДА.</w:t>
      </w:r>
    </w:p>
    <w:p w14:paraId="1D12F2CF"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 связи с разнообразием причин, вызывающих нарушения развития, особенностями течения заболеваний, разной динамикой развития обучающихся разных групп обучающихся с НОДА, ряд показателей развития этих обучающихся на разных возрастных этапах может отличаться от возрастных нормативов.</w:t>
      </w:r>
    </w:p>
    <w:p w14:paraId="7AF9A2AC"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 первую очередь, это касается двигательного развития. У большинства обучающихся отмечается задержка и нарушения в формировании двигательных навыков, часть обучающихся с неврологической патологией или тяжелыми ортопедическими заболеваниями не переходят к самостоятельной ходьбе в дошкольном возрасте. Может отмечаться задержка речевого и психического развития. У обучающихся с сочетанием двигательной патологии с сенсорными и (или) интеллектуальными нарушениями целевые ориентиры каждого возрастного этапа должны определяться индивидуально, с учетом сложной структуры нарушения.</w:t>
      </w:r>
    </w:p>
    <w:p w14:paraId="55E29885" w14:textId="066DB808"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В соответствии с особенностями психофизического развития ребенка с НОДА планируемые результаты освоения </w:t>
      </w:r>
      <w:r w:rsidR="000135A6">
        <w:rPr>
          <w:rFonts w:ascii="Times New Roman" w:eastAsia="Times New Roman" w:hAnsi="Times New Roman" w:cs="Times New Roman"/>
          <w:sz w:val="24"/>
          <w:szCs w:val="24"/>
          <w:lang w:eastAsia="ru-RU"/>
        </w:rPr>
        <w:t>АОП ДО</w:t>
      </w:r>
      <w:r w:rsidRPr="007C7E96">
        <w:rPr>
          <w:rFonts w:ascii="Times New Roman" w:eastAsia="Times New Roman" w:hAnsi="Times New Roman" w:cs="Times New Roman"/>
          <w:sz w:val="24"/>
          <w:szCs w:val="24"/>
          <w:lang w:eastAsia="ru-RU"/>
        </w:rPr>
        <w:t xml:space="preserve"> предусмотрены в ряде целевых ориентиров.</w:t>
      </w:r>
    </w:p>
    <w:p w14:paraId="7101FFDA" w14:textId="17F94EB6"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w:t>
      </w:r>
      <w:r w:rsidRPr="000135A6">
        <w:rPr>
          <w:rFonts w:ascii="Times New Roman" w:eastAsia="Times New Roman" w:hAnsi="Times New Roman" w:cs="Times New Roman"/>
          <w:b/>
          <w:bCs/>
          <w:sz w:val="24"/>
          <w:szCs w:val="24"/>
          <w:lang w:eastAsia="ru-RU"/>
        </w:rPr>
        <w:t>10.4.</w:t>
      </w:r>
      <w:r w:rsidR="000135A6">
        <w:rPr>
          <w:rFonts w:ascii="Times New Roman" w:eastAsia="Times New Roman" w:hAnsi="Times New Roman" w:cs="Times New Roman"/>
          <w:b/>
          <w:bCs/>
          <w:sz w:val="24"/>
          <w:szCs w:val="24"/>
          <w:lang w:eastAsia="ru-RU"/>
        </w:rPr>
        <w:t>2</w:t>
      </w:r>
      <w:r w:rsidRPr="000135A6">
        <w:rPr>
          <w:rFonts w:ascii="Times New Roman" w:eastAsia="Times New Roman" w:hAnsi="Times New Roman" w:cs="Times New Roman"/>
          <w:b/>
          <w:bCs/>
          <w:sz w:val="24"/>
          <w:szCs w:val="24"/>
          <w:lang w:eastAsia="ru-RU"/>
        </w:rPr>
        <w:t>. Целевые ориентиры младенческого возраста</w:t>
      </w:r>
      <w:r w:rsidRPr="007C7E96">
        <w:rPr>
          <w:rFonts w:ascii="Times New Roman" w:eastAsia="Times New Roman" w:hAnsi="Times New Roman" w:cs="Times New Roman"/>
          <w:sz w:val="24"/>
          <w:szCs w:val="24"/>
          <w:lang w:eastAsia="ru-RU"/>
        </w:rPr>
        <w:t xml:space="preserve"> - к концу первого полугодия жизни ребенок:</w:t>
      </w:r>
    </w:p>
    <w:p w14:paraId="74C150B8" w14:textId="2B61629D" w:rsidR="00FD4CE4" w:rsidRPr="000135A6" w:rsidRDefault="00FD4CE4" w:rsidP="005232E9">
      <w:pPr>
        <w:pStyle w:val="ab"/>
        <w:widowControl w:val="0"/>
        <w:numPr>
          <w:ilvl w:val="0"/>
          <w:numId w:val="7"/>
        </w:numPr>
        <w:autoSpaceDE w:val="0"/>
        <w:autoSpaceDN w:val="0"/>
        <w:adjustRightInd w:val="0"/>
        <w:rPr>
          <w:rFonts w:eastAsia="Times New Roman"/>
          <w:sz w:val="24"/>
          <w:szCs w:val="24"/>
          <w:lang w:eastAsia="ru-RU"/>
        </w:rPr>
      </w:pPr>
      <w:r w:rsidRPr="000135A6">
        <w:rPr>
          <w:rFonts w:eastAsia="Times New Roman"/>
          <w:sz w:val="24"/>
          <w:szCs w:val="24"/>
          <w:lang w:eastAsia="ru-RU"/>
        </w:rPr>
        <w:t>поддерживает зрительный контакт с говорящим, улыбается, издает радостные звуки в ответ на голос и улыбку педагогического работника (проявляет "комплекс оживления");</w:t>
      </w:r>
    </w:p>
    <w:p w14:paraId="37428CDE" w14:textId="5FB0D14A" w:rsidR="00FD4CE4" w:rsidRPr="000135A6" w:rsidRDefault="00FD4CE4" w:rsidP="005232E9">
      <w:pPr>
        <w:pStyle w:val="ab"/>
        <w:widowControl w:val="0"/>
        <w:numPr>
          <w:ilvl w:val="0"/>
          <w:numId w:val="7"/>
        </w:numPr>
        <w:autoSpaceDE w:val="0"/>
        <w:autoSpaceDN w:val="0"/>
        <w:adjustRightInd w:val="0"/>
        <w:rPr>
          <w:rFonts w:eastAsia="Times New Roman"/>
          <w:sz w:val="24"/>
          <w:szCs w:val="24"/>
          <w:lang w:eastAsia="ru-RU"/>
        </w:rPr>
      </w:pPr>
      <w:r w:rsidRPr="000135A6">
        <w:rPr>
          <w:rFonts w:eastAsia="Times New Roman"/>
          <w:sz w:val="24"/>
          <w:szCs w:val="24"/>
          <w:lang w:eastAsia="ru-RU"/>
        </w:rPr>
        <w:t>оживляется, подает голос, когда на него смотрят или к нему обращаются, переводит взгляд с одного говорящего человека на другого;</w:t>
      </w:r>
    </w:p>
    <w:p w14:paraId="0F22FB64" w14:textId="07C49CF6" w:rsidR="00FD4CE4" w:rsidRPr="000135A6" w:rsidRDefault="00FD4CE4" w:rsidP="005232E9">
      <w:pPr>
        <w:pStyle w:val="ab"/>
        <w:widowControl w:val="0"/>
        <w:numPr>
          <w:ilvl w:val="0"/>
          <w:numId w:val="7"/>
        </w:numPr>
        <w:autoSpaceDE w:val="0"/>
        <w:autoSpaceDN w:val="0"/>
        <w:adjustRightInd w:val="0"/>
        <w:rPr>
          <w:rFonts w:eastAsia="Times New Roman"/>
          <w:sz w:val="24"/>
          <w:szCs w:val="24"/>
          <w:lang w:eastAsia="ru-RU"/>
        </w:rPr>
      </w:pPr>
      <w:r w:rsidRPr="000135A6">
        <w:rPr>
          <w:rFonts w:eastAsia="Times New Roman"/>
          <w:sz w:val="24"/>
          <w:szCs w:val="24"/>
          <w:lang w:eastAsia="ru-RU"/>
        </w:rPr>
        <w:t>произносит отдельные лепетные слоги;</w:t>
      </w:r>
    </w:p>
    <w:p w14:paraId="4C12DD88" w14:textId="1FA4092F" w:rsidR="00FD4CE4" w:rsidRPr="000135A6" w:rsidRDefault="00FD4CE4" w:rsidP="005232E9">
      <w:pPr>
        <w:pStyle w:val="ab"/>
        <w:widowControl w:val="0"/>
        <w:numPr>
          <w:ilvl w:val="0"/>
          <w:numId w:val="7"/>
        </w:numPr>
        <w:autoSpaceDE w:val="0"/>
        <w:autoSpaceDN w:val="0"/>
        <w:adjustRightInd w:val="0"/>
        <w:rPr>
          <w:rFonts w:eastAsia="Times New Roman"/>
          <w:sz w:val="24"/>
          <w:szCs w:val="24"/>
          <w:lang w:eastAsia="ru-RU"/>
        </w:rPr>
      </w:pPr>
      <w:r w:rsidRPr="000135A6">
        <w:rPr>
          <w:rFonts w:eastAsia="Times New Roman"/>
          <w:sz w:val="24"/>
          <w:szCs w:val="24"/>
          <w:lang w:eastAsia="ru-RU"/>
        </w:rPr>
        <w:t>различает голоса близких людей, слушая говорящего, и реагирует на прекращение разговора, реагирует, когда теряет взгляд близкого человека или когда он собирается уходить;</w:t>
      </w:r>
    </w:p>
    <w:p w14:paraId="0AC978B6" w14:textId="5DA402C7" w:rsidR="00FD4CE4" w:rsidRPr="000135A6" w:rsidRDefault="00FD4CE4" w:rsidP="005232E9">
      <w:pPr>
        <w:pStyle w:val="ab"/>
        <w:widowControl w:val="0"/>
        <w:numPr>
          <w:ilvl w:val="0"/>
          <w:numId w:val="7"/>
        </w:numPr>
        <w:autoSpaceDE w:val="0"/>
        <w:autoSpaceDN w:val="0"/>
        <w:adjustRightInd w:val="0"/>
        <w:rPr>
          <w:rFonts w:eastAsia="Times New Roman"/>
          <w:sz w:val="24"/>
          <w:szCs w:val="24"/>
          <w:lang w:eastAsia="ru-RU"/>
        </w:rPr>
      </w:pPr>
      <w:r w:rsidRPr="000135A6">
        <w:rPr>
          <w:rFonts w:eastAsia="Times New Roman"/>
          <w:sz w:val="24"/>
          <w:szCs w:val="24"/>
          <w:lang w:eastAsia="ru-RU"/>
        </w:rPr>
        <w:t>проявляет выраженную потребность в общении с педагогическим работником: проявляет интерес и положительные эмоции в ответ на обращения педагогического работника, сам инициирует общение, привлекая педагогического работника с помощью голоса, улыбок, движений, охотно включается в эмоциональные игры;</w:t>
      </w:r>
    </w:p>
    <w:p w14:paraId="6E288A79" w14:textId="52338DBE" w:rsidR="00FD4CE4" w:rsidRPr="000135A6" w:rsidRDefault="00FD4CE4" w:rsidP="005232E9">
      <w:pPr>
        <w:pStyle w:val="ab"/>
        <w:widowControl w:val="0"/>
        <w:numPr>
          <w:ilvl w:val="0"/>
          <w:numId w:val="7"/>
        </w:numPr>
        <w:autoSpaceDE w:val="0"/>
        <w:autoSpaceDN w:val="0"/>
        <w:adjustRightInd w:val="0"/>
        <w:rPr>
          <w:rFonts w:eastAsia="Times New Roman"/>
          <w:sz w:val="24"/>
          <w:szCs w:val="24"/>
          <w:lang w:eastAsia="ru-RU"/>
        </w:rPr>
      </w:pPr>
      <w:r w:rsidRPr="000135A6">
        <w:rPr>
          <w:rFonts w:eastAsia="Times New Roman"/>
          <w:sz w:val="24"/>
          <w:szCs w:val="24"/>
          <w:lang w:eastAsia="ru-RU"/>
        </w:rPr>
        <w:t>находит глазами невидимый источник звука, внимательно смотрит на объект, издающий звук;</w:t>
      </w:r>
    </w:p>
    <w:p w14:paraId="2455322E" w14:textId="26E931DF" w:rsidR="00FD4CE4" w:rsidRPr="000135A6" w:rsidRDefault="00FD4CE4" w:rsidP="005232E9">
      <w:pPr>
        <w:pStyle w:val="ab"/>
        <w:widowControl w:val="0"/>
        <w:numPr>
          <w:ilvl w:val="0"/>
          <w:numId w:val="7"/>
        </w:numPr>
        <w:autoSpaceDE w:val="0"/>
        <w:autoSpaceDN w:val="0"/>
        <w:adjustRightInd w:val="0"/>
        <w:rPr>
          <w:rFonts w:eastAsia="Times New Roman"/>
          <w:sz w:val="24"/>
          <w:szCs w:val="24"/>
          <w:lang w:eastAsia="ru-RU"/>
        </w:rPr>
      </w:pPr>
      <w:r w:rsidRPr="000135A6">
        <w:rPr>
          <w:rFonts w:eastAsia="Times New Roman"/>
          <w:sz w:val="24"/>
          <w:szCs w:val="24"/>
          <w:lang w:eastAsia="ru-RU"/>
        </w:rPr>
        <w:lastRenderedPageBreak/>
        <w:t>проявляет поисковую и познавательную активность по отношению к предметному окружению: рассматривает игрушки и другие предметы, следит за их перемещением, прислушивается к издаваемым ими звукам, радуется, стремится взять игрушку в руки, обследовать ее, удерживает вложенную в руку игрушку, тянется и хватает игрушки, осуществляет неспецифические манипуляции (стереотипные действия): перекладывает предмет из руки в руку, трясет им, стучит).</w:t>
      </w:r>
    </w:p>
    <w:p w14:paraId="7372C9AD" w14:textId="381CEE4F"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w:t>
      </w:r>
      <w:r w:rsidRPr="000135A6">
        <w:rPr>
          <w:rFonts w:ascii="Times New Roman" w:eastAsia="Times New Roman" w:hAnsi="Times New Roman" w:cs="Times New Roman"/>
          <w:b/>
          <w:bCs/>
          <w:sz w:val="24"/>
          <w:szCs w:val="24"/>
          <w:lang w:eastAsia="ru-RU"/>
        </w:rPr>
        <w:t>10.4.</w:t>
      </w:r>
      <w:r w:rsidR="00F40541">
        <w:rPr>
          <w:rFonts w:ascii="Times New Roman" w:eastAsia="Times New Roman" w:hAnsi="Times New Roman" w:cs="Times New Roman"/>
          <w:b/>
          <w:bCs/>
          <w:sz w:val="24"/>
          <w:szCs w:val="24"/>
          <w:lang w:eastAsia="ru-RU"/>
        </w:rPr>
        <w:t>3</w:t>
      </w:r>
      <w:r w:rsidRPr="000135A6">
        <w:rPr>
          <w:rFonts w:ascii="Times New Roman" w:eastAsia="Times New Roman" w:hAnsi="Times New Roman" w:cs="Times New Roman"/>
          <w:b/>
          <w:bCs/>
          <w:sz w:val="24"/>
          <w:szCs w:val="24"/>
          <w:lang w:eastAsia="ru-RU"/>
        </w:rPr>
        <w:t xml:space="preserve">. </w:t>
      </w:r>
      <w:r w:rsidRPr="00F40541">
        <w:rPr>
          <w:rFonts w:ascii="Times New Roman" w:eastAsia="Times New Roman" w:hAnsi="Times New Roman" w:cs="Times New Roman"/>
          <w:sz w:val="24"/>
          <w:szCs w:val="24"/>
          <w:lang w:eastAsia="ru-RU"/>
        </w:rPr>
        <w:t>Целевые ориентиры младенческого возраста - к концу первого года жизни ребенок:</w:t>
      </w:r>
    </w:p>
    <w:p w14:paraId="15AFF02E" w14:textId="04B48C09" w:rsidR="00FD4CE4" w:rsidRPr="00F40541" w:rsidRDefault="00FD4CE4" w:rsidP="005232E9">
      <w:pPr>
        <w:pStyle w:val="ab"/>
        <w:widowControl w:val="0"/>
        <w:numPr>
          <w:ilvl w:val="0"/>
          <w:numId w:val="8"/>
        </w:numPr>
        <w:autoSpaceDE w:val="0"/>
        <w:autoSpaceDN w:val="0"/>
        <w:adjustRightInd w:val="0"/>
        <w:rPr>
          <w:rFonts w:eastAsia="Times New Roman"/>
          <w:sz w:val="24"/>
          <w:szCs w:val="24"/>
          <w:lang w:eastAsia="ru-RU"/>
        </w:rPr>
      </w:pPr>
      <w:r w:rsidRPr="00F40541">
        <w:rPr>
          <w:rFonts w:eastAsia="Times New Roman"/>
          <w:sz w:val="24"/>
          <w:szCs w:val="24"/>
          <w:lang w:eastAsia="ru-RU"/>
        </w:rPr>
        <w:t>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близким и посторонним людям;</w:t>
      </w:r>
    </w:p>
    <w:p w14:paraId="199DD1C8" w14:textId="379174C4" w:rsidR="00FD4CE4" w:rsidRPr="00F40541" w:rsidRDefault="00FD4CE4" w:rsidP="005232E9">
      <w:pPr>
        <w:pStyle w:val="ab"/>
        <w:widowControl w:val="0"/>
        <w:numPr>
          <w:ilvl w:val="0"/>
          <w:numId w:val="8"/>
        </w:numPr>
        <w:autoSpaceDE w:val="0"/>
        <w:autoSpaceDN w:val="0"/>
        <w:adjustRightInd w:val="0"/>
        <w:rPr>
          <w:rFonts w:eastAsia="Times New Roman"/>
          <w:sz w:val="24"/>
          <w:szCs w:val="24"/>
          <w:lang w:eastAsia="ru-RU"/>
        </w:rPr>
      </w:pPr>
      <w:r w:rsidRPr="00F40541">
        <w:rPr>
          <w:rFonts w:eastAsia="Times New Roman"/>
          <w:sz w:val="24"/>
          <w:szCs w:val="24"/>
          <w:lang w:eastAsia="ru-RU"/>
        </w:rPr>
        <w:t>использует указательный жест и понимает несколько жестов: указательный, "до свидания", "иди ко мне", "нельзя";</w:t>
      </w:r>
    </w:p>
    <w:p w14:paraId="56859A8E" w14:textId="1EC759DA" w:rsidR="00FD4CE4" w:rsidRPr="00F40541" w:rsidRDefault="00FD4CE4" w:rsidP="005232E9">
      <w:pPr>
        <w:pStyle w:val="ab"/>
        <w:widowControl w:val="0"/>
        <w:numPr>
          <w:ilvl w:val="0"/>
          <w:numId w:val="8"/>
        </w:numPr>
        <w:autoSpaceDE w:val="0"/>
        <w:autoSpaceDN w:val="0"/>
        <w:adjustRightInd w:val="0"/>
        <w:rPr>
          <w:rFonts w:eastAsia="Times New Roman"/>
          <w:sz w:val="24"/>
          <w:szCs w:val="24"/>
          <w:lang w:eastAsia="ru-RU"/>
        </w:rPr>
      </w:pPr>
      <w:r w:rsidRPr="00F40541">
        <w:rPr>
          <w:rFonts w:eastAsia="Times New Roman"/>
          <w:sz w:val="24"/>
          <w:szCs w:val="24"/>
          <w:lang w:eastAsia="ru-RU"/>
        </w:rPr>
        <w:t>реагирует на имя - поворачивается, когда его зовут;</w:t>
      </w:r>
    </w:p>
    <w:p w14:paraId="5E871C91" w14:textId="2EF9CA5E" w:rsidR="00FD4CE4" w:rsidRPr="00F40541" w:rsidRDefault="00FD4CE4" w:rsidP="005232E9">
      <w:pPr>
        <w:pStyle w:val="ab"/>
        <w:widowControl w:val="0"/>
        <w:numPr>
          <w:ilvl w:val="0"/>
          <w:numId w:val="8"/>
        </w:numPr>
        <w:autoSpaceDE w:val="0"/>
        <w:autoSpaceDN w:val="0"/>
        <w:adjustRightInd w:val="0"/>
        <w:rPr>
          <w:rFonts w:eastAsia="Times New Roman"/>
          <w:sz w:val="24"/>
          <w:szCs w:val="24"/>
          <w:lang w:eastAsia="ru-RU"/>
        </w:rPr>
      </w:pPr>
      <w:r w:rsidRPr="00F40541">
        <w:rPr>
          <w:rFonts w:eastAsia="Times New Roman"/>
          <w:sz w:val="24"/>
          <w:szCs w:val="24"/>
          <w:lang w:eastAsia="ru-RU"/>
        </w:rPr>
        <w:t>активно обследует разнообразные предметы, интересуется и манипулирует ими, пытается подражать действиям педагогических работников; проявляет инициативу и настойчивость в желании получить ту или иную игрушку и действовать с ней по своему усмотрению;</w:t>
      </w:r>
    </w:p>
    <w:p w14:paraId="005FBE7F" w14:textId="58ABC76B" w:rsidR="00FD4CE4" w:rsidRPr="00F40541" w:rsidRDefault="00FD4CE4" w:rsidP="005232E9">
      <w:pPr>
        <w:pStyle w:val="ab"/>
        <w:widowControl w:val="0"/>
        <w:numPr>
          <w:ilvl w:val="0"/>
          <w:numId w:val="8"/>
        </w:numPr>
        <w:autoSpaceDE w:val="0"/>
        <w:autoSpaceDN w:val="0"/>
        <w:adjustRightInd w:val="0"/>
        <w:rPr>
          <w:rFonts w:eastAsia="Times New Roman"/>
          <w:sz w:val="24"/>
          <w:szCs w:val="24"/>
          <w:lang w:eastAsia="ru-RU"/>
        </w:rPr>
      </w:pPr>
      <w:r w:rsidRPr="00F40541">
        <w:rPr>
          <w:rFonts w:eastAsia="Times New Roman"/>
          <w:sz w:val="24"/>
          <w:szCs w:val="24"/>
          <w:lang w:eastAsia="ru-RU"/>
        </w:rPr>
        <w:t>во взаимодействии со педагогическим работником пользуется разнообразными средствами общения: мимикой, жестами, голосовыми проявлениями (лепечет, произносит первые слова); стремится привлечь педагогического работника к совместным действиям с предметами, различает поощрение и порицание педагогического работника своих действий;</w:t>
      </w:r>
    </w:p>
    <w:p w14:paraId="741BBD1D" w14:textId="691A81EB" w:rsidR="00FD4CE4" w:rsidRPr="00F40541" w:rsidRDefault="00FD4CE4" w:rsidP="005232E9">
      <w:pPr>
        <w:pStyle w:val="ab"/>
        <w:widowControl w:val="0"/>
        <w:numPr>
          <w:ilvl w:val="0"/>
          <w:numId w:val="8"/>
        </w:numPr>
        <w:autoSpaceDE w:val="0"/>
        <w:autoSpaceDN w:val="0"/>
        <w:adjustRightInd w:val="0"/>
        <w:rPr>
          <w:rFonts w:eastAsia="Times New Roman"/>
          <w:sz w:val="24"/>
          <w:szCs w:val="24"/>
          <w:lang w:eastAsia="ru-RU"/>
        </w:rPr>
      </w:pPr>
      <w:r w:rsidRPr="00F40541">
        <w:rPr>
          <w:rFonts w:eastAsia="Times New Roman"/>
          <w:sz w:val="24"/>
          <w:szCs w:val="24"/>
          <w:lang w:eastAsia="ru-RU"/>
        </w:rPr>
        <w:t>произносит серии одинаковых слогов (лепечет) и повторяет за педагогическим работником слоги, звукоподражания и односложные слова, которые уже умеет произносить, иногда повторяет знакомые двусложные слова, состоящие из лепетных, одинаковых слогов;</w:t>
      </w:r>
    </w:p>
    <w:p w14:paraId="6732FD77" w14:textId="637F34B3" w:rsidR="00FD4CE4" w:rsidRPr="00F40541" w:rsidRDefault="00FD4CE4" w:rsidP="005232E9">
      <w:pPr>
        <w:pStyle w:val="ab"/>
        <w:widowControl w:val="0"/>
        <w:numPr>
          <w:ilvl w:val="0"/>
          <w:numId w:val="8"/>
        </w:numPr>
        <w:autoSpaceDE w:val="0"/>
        <w:autoSpaceDN w:val="0"/>
        <w:adjustRightInd w:val="0"/>
        <w:rPr>
          <w:rFonts w:eastAsia="Times New Roman"/>
          <w:sz w:val="24"/>
          <w:szCs w:val="24"/>
          <w:lang w:eastAsia="ru-RU"/>
        </w:rPr>
      </w:pPr>
      <w:r w:rsidRPr="00F40541">
        <w:rPr>
          <w:rFonts w:eastAsia="Times New Roman"/>
          <w:sz w:val="24"/>
          <w:szCs w:val="24"/>
          <w:lang w:eastAsia="ru-RU"/>
        </w:rPr>
        <w:t>охотно слушает детские стишки, песенки, игру на музыкальных инструментах, рассматривает картинки, узнает, что на них изображено;</w:t>
      </w:r>
    </w:p>
    <w:p w14:paraId="2A32B717" w14:textId="53E602DC" w:rsidR="00FD4CE4" w:rsidRPr="00F40541" w:rsidRDefault="00FD4CE4" w:rsidP="005232E9">
      <w:pPr>
        <w:pStyle w:val="ab"/>
        <w:widowControl w:val="0"/>
        <w:numPr>
          <w:ilvl w:val="0"/>
          <w:numId w:val="8"/>
        </w:numPr>
        <w:autoSpaceDE w:val="0"/>
        <w:autoSpaceDN w:val="0"/>
        <w:adjustRightInd w:val="0"/>
        <w:rPr>
          <w:rFonts w:eastAsia="Times New Roman"/>
          <w:sz w:val="24"/>
          <w:szCs w:val="24"/>
          <w:lang w:eastAsia="ru-RU"/>
        </w:rPr>
      </w:pPr>
      <w:r w:rsidRPr="00F40541">
        <w:rPr>
          <w:rFonts w:eastAsia="Times New Roman"/>
          <w:sz w:val="24"/>
          <w:szCs w:val="24"/>
          <w:lang w:eastAsia="ru-RU"/>
        </w:rPr>
        <w:t>проявляет двигательную активность;</w:t>
      </w:r>
    </w:p>
    <w:p w14:paraId="76A6C6AB" w14:textId="7030F552" w:rsidR="00FD4CE4" w:rsidRPr="00F40541" w:rsidRDefault="00FD4CE4" w:rsidP="005232E9">
      <w:pPr>
        <w:pStyle w:val="ab"/>
        <w:widowControl w:val="0"/>
        <w:numPr>
          <w:ilvl w:val="0"/>
          <w:numId w:val="8"/>
        </w:numPr>
        <w:autoSpaceDE w:val="0"/>
        <w:autoSpaceDN w:val="0"/>
        <w:adjustRightInd w:val="0"/>
        <w:rPr>
          <w:rFonts w:eastAsia="Times New Roman"/>
          <w:sz w:val="24"/>
          <w:szCs w:val="24"/>
          <w:lang w:eastAsia="ru-RU"/>
        </w:rPr>
      </w:pPr>
      <w:r w:rsidRPr="00F40541">
        <w:rPr>
          <w:rFonts w:eastAsia="Times New Roman"/>
          <w:sz w:val="24"/>
          <w:szCs w:val="24"/>
          <w:lang w:eastAsia="ru-RU"/>
        </w:rPr>
        <w:t>пьет из чашки, ест руками.</w:t>
      </w:r>
    </w:p>
    <w:p w14:paraId="77207BBD" w14:textId="3C2C9090"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w:t>
      </w:r>
      <w:r w:rsidRPr="00F40541">
        <w:rPr>
          <w:rFonts w:ascii="Times New Roman" w:eastAsia="Times New Roman" w:hAnsi="Times New Roman" w:cs="Times New Roman"/>
          <w:b/>
          <w:bCs/>
          <w:sz w:val="24"/>
          <w:szCs w:val="24"/>
          <w:lang w:eastAsia="ru-RU"/>
        </w:rPr>
        <w:t>10.4.4.</w:t>
      </w:r>
      <w:r w:rsidR="00F40541">
        <w:rPr>
          <w:rFonts w:ascii="Times New Roman" w:eastAsia="Times New Roman" w:hAnsi="Times New Roman" w:cs="Times New Roman"/>
          <w:sz w:val="24"/>
          <w:szCs w:val="24"/>
          <w:lang w:eastAsia="ru-RU"/>
        </w:rPr>
        <w:t xml:space="preserve"> </w:t>
      </w:r>
      <w:r w:rsidRPr="007C7E96">
        <w:rPr>
          <w:rFonts w:ascii="Times New Roman" w:eastAsia="Times New Roman" w:hAnsi="Times New Roman" w:cs="Times New Roman"/>
          <w:sz w:val="24"/>
          <w:szCs w:val="24"/>
          <w:lang w:eastAsia="ru-RU"/>
        </w:rPr>
        <w:t>Целевые ориентиры раннего возраста - к трем годам ребенок:</w:t>
      </w:r>
    </w:p>
    <w:p w14:paraId="3437F7F9" w14:textId="22E0F4CB"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интересуется окружающими предметами, активно действует с ними, исследует их свойства, экспериментирует, знает назначение бытовых предметов и умеет пользоваться ими (совершает предметные действия);</w:t>
      </w:r>
    </w:p>
    <w:p w14:paraId="6230DE1A" w14:textId="0402A70D"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стремится к общению с педагогическим работником, активно подражает им в движениях и действиях;</w:t>
      </w:r>
    </w:p>
    <w:p w14:paraId="07C572B3" w14:textId="11227119"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понимает речь, знает названия окружающих предметов и игрушек;</w:t>
      </w:r>
    </w:p>
    <w:p w14:paraId="3CCDFC0B" w14:textId="6648B51C"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проявляет интерес к другим детям, наблюдая за их действиями и подражает им;</w:t>
      </w:r>
    </w:p>
    <w:p w14:paraId="454B029E" w14:textId="16B1F163"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проявляет самостоятельность в бытовых и игровых действиях, стремится достичь результата своих действий;</w:t>
      </w:r>
    </w:p>
    <w:p w14:paraId="69B05252" w14:textId="4AAB40CE"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владеет простейшими навыками самообслуживания;</w:t>
      </w:r>
    </w:p>
    <w:p w14:paraId="2C52F559" w14:textId="54760E7A"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стремится повторять за педагогическим работником предложения из двух - трех слов, двустишия, может обращаться с вопросами и просьбами;</w:t>
      </w:r>
    </w:p>
    <w:p w14:paraId="059B1DD8" w14:textId="0F2A23AC"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любит слушать стихи, песни, короткие сказки, рассматривать картинки, вступает в контакт с детьми и педагогическим работником;</w:t>
      </w:r>
    </w:p>
    <w:p w14:paraId="2AD49806" w14:textId="0D895400"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охотно включается в продуктивные виды деятельности (изобразительную деятельность, конструирование) с учетом имеющихся ограничений манипулятивных функций;</w:t>
      </w:r>
    </w:p>
    <w:p w14:paraId="38D8ECA1" w14:textId="2E1F5B94"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показывает по словесной инструкции и может назвать два - четыре основных цвета и две - три формы;</w:t>
      </w:r>
    </w:p>
    <w:p w14:paraId="74FABD25" w14:textId="75129311" w:rsidR="00FD4CE4" w:rsidRPr="00F40541" w:rsidRDefault="00FD4CE4" w:rsidP="005232E9">
      <w:pPr>
        <w:pStyle w:val="ab"/>
        <w:widowControl w:val="0"/>
        <w:numPr>
          <w:ilvl w:val="0"/>
          <w:numId w:val="9"/>
        </w:numPr>
        <w:autoSpaceDE w:val="0"/>
        <w:autoSpaceDN w:val="0"/>
        <w:adjustRightInd w:val="0"/>
        <w:rPr>
          <w:rFonts w:eastAsia="Times New Roman"/>
          <w:sz w:val="24"/>
          <w:szCs w:val="24"/>
          <w:lang w:eastAsia="ru-RU"/>
        </w:rPr>
      </w:pPr>
      <w:r w:rsidRPr="00F40541">
        <w:rPr>
          <w:rFonts w:eastAsia="Times New Roman"/>
          <w:sz w:val="24"/>
          <w:szCs w:val="24"/>
          <w:lang w:eastAsia="ru-RU"/>
        </w:rPr>
        <w:t>двигается с учетом имеющихся ограничений.</w:t>
      </w:r>
    </w:p>
    <w:p w14:paraId="52371A6B" w14:textId="02CE9616"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40541">
        <w:rPr>
          <w:rFonts w:ascii="Times New Roman" w:eastAsia="Times New Roman" w:hAnsi="Times New Roman" w:cs="Times New Roman"/>
          <w:b/>
          <w:bCs/>
          <w:sz w:val="24"/>
          <w:szCs w:val="24"/>
          <w:lang w:eastAsia="ru-RU"/>
        </w:rPr>
        <w:t xml:space="preserve">        10.4.</w:t>
      </w:r>
      <w:r w:rsidR="00F40541" w:rsidRPr="00F40541">
        <w:rPr>
          <w:rFonts w:ascii="Times New Roman" w:eastAsia="Times New Roman" w:hAnsi="Times New Roman" w:cs="Times New Roman"/>
          <w:b/>
          <w:bCs/>
          <w:sz w:val="24"/>
          <w:szCs w:val="24"/>
          <w:lang w:eastAsia="ru-RU"/>
        </w:rPr>
        <w:t>5</w:t>
      </w:r>
      <w:r w:rsidRPr="00F40541">
        <w:rPr>
          <w:rFonts w:ascii="Times New Roman" w:eastAsia="Times New Roman" w:hAnsi="Times New Roman" w:cs="Times New Roman"/>
          <w:b/>
          <w:bCs/>
          <w:sz w:val="24"/>
          <w:szCs w:val="24"/>
          <w:lang w:eastAsia="ru-RU"/>
        </w:rPr>
        <w:t>.</w:t>
      </w:r>
      <w:r w:rsidRPr="007C7E96">
        <w:rPr>
          <w:rFonts w:ascii="Times New Roman" w:eastAsia="Times New Roman" w:hAnsi="Times New Roman" w:cs="Times New Roman"/>
          <w:sz w:val="24"/>
          <w:szCs w:val="24"/>
          <w:lang w:eastAsia="ru-RU"/>
        </w:rPr>
        <w:t xml:space="preserve"> Целевые ориентиры освоения - к четырем с половиной годам ребенок:</w:t>
      </w:r>
    </w:p>
    <w:p w14:paraId="26FD5CF4" w14:textId="048C58B9"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способен к устойчивому эмоциональному контакту с педагогическим работником и обучающимися;</w:t>
      </w:r>
    </w:p>
    <w:p w14:paraId="60E3CD90" w14:textId="4B5A9B6A"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проявляет речевую активность, способность взаимодействовать с окружающими, желание общаться с помощью слова, стремится к расширению понимания речи;</w:t>
      </w:r>
    </w:p>
    <w:p w14:paraId="1E51EDBF" w14:textId="470CD2B2"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понимает названия предметов, действий, признаков, встречающихся в повседневной речи;</w:t>
      </w:r>
    </w:p>
    <w:p w14:paraId="481A8975" w14:textId="1E39D041"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понимает и выполняет словесные инструкции, выраженные различными по степени сложности синтаксическими конструкциями;</w:t>
      </w:r>
    </w:p>
    <w:p w14:paraId="3D183BE0" w14:textId="37A89F0C"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lastRenderedPageBreak/>
        <w:t>различает лексические значения слов и грамматических форм слова;</w:t>
      </w:r>
    </w:p>
    <w:p w14:paraId="65BDC934" w14:textId="3B8C2A68"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пополняет активный словарный запас с последующим включением его в простые фразы;</w:t>
      </w:r>
    </w:p>
    <w:p w14:paraId="3CDCBF03" w14:textId="01E891DC"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называет действия, предметы, изображенные на картинке, выполненные персонажами сказок или другими объектами;</w:t>
      </w:r>
    </w:p>
    <w:p w14:paraId="7B9897E0" w14:textId="5D501859"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участвует в элементарном диалоге (отвечает на вопросы после прочтения сказки, используя слова, простые предложения, состоящие из двух - трех слов, которые могут добавляться жестами);</w:t>
      </w:r>
    </w:p>
    <w:p w14:paraId="280758A6" w14:textId="08F9EEB6"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рассказывает двустишья и простые потешки;</w:t>
      </w:r>
    </w:p>
    <w:p w14:paraId="3CE09DEA" w14:textId="211D7BFA"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использует для передачи сообщения слова, простые предложения, состоящие из двух - трех слов, которые могут добавляться жестами;</w:t>
      </w:r>
    </w:p>
    <w:p w14:paraId="1016EA09" w14:textId="4DA4E3C3"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произносит простые по артикуляции звуки;</w:t>
      </w:r>
    </w:p>
    <w:p w14:paraId="5A1D0E72" w14:textId="668BC5CB"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воспроизводит звукослоговую структуру двухсложных слов, состоящих из открытых, закрытых слогов, с ударением на гласном звуке;</w:t>
      </w:r>
    </w:p>
    <w:p w14:paraId="27C00794" w14:textId="5BF83AD7"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выполняет отдельные ролевые действия, носящие условный характер, участвует в разыгрывании сюжета: цепочки двух - трех действий;</w:t>
      </w:r>
    </w:p>
    <w:p w14:paraId="0CEF7C48" w14:textId="632266DC"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соблюдает в игре элементарные правила;</w:t>
      </w:r>
    </w:p>
    <w:p w14:paraId="5A7F7C85" w14:textId="503CB099"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осуществляет перенос сформированных ранее игровых действий в различные игры;</w:t>
      </w:r>
    </w:p>
    <w:p w14:paraId="67D8D427" w14:textId="4F3FE8A4"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проявляет интерес к действиям других обучающихся, может им подражать;</w:t>
      </w:r>
    </w:p>
    <w:p w14:paraId="044FD435" w14:textId="2E4131E2"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замечает несоответствие поведения других обучающихся требованиям педагогического работника;</w:t>
      </w:r>
    </w:p>
    <w:p w14:paraId="058CA849" w14:textId="69854DC2"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выражает интерес и проявляет внимание к различным эмоциональным состояниям человека;</w:t>
      </w:r>
    </w:p>
    <w:p w14:paraId="0020A063" w14:textId="0241B727"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выбирает из трех предметов разной величины "самый большой" ("самый маленький");</w:t>
      </w:r>
    </w:p>
    <w:p w14:paraId="7EB59B5A" w14:textId="2FE5AC16"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считает с соблюдением принципа "один к одному" (в доступных пределах счета), обозначает итог счета;</w:t>
      </w:r>
    </w:p>
    <w:p w14:paraId="1815BE0A" w14:textId="23D41A95"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знает реальные явления и их изображения: контрастные времена года (лето и зима) и части суток (день и ночь);</w:t>
      </w:r>
    </w:p>
    <w:p w14:paraId="15284E8A" w14:textId="3B3274B2"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эмоционально положительно относится к изобразительной деятельности, ее процессу и результатам;</w:t>
      </w:r>
    </w:p>
    <w:p w14:paraId="4659D3DB" w14:textId="05BB203F"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владеет некоторыми операционально-техническими сторонами изобразительной деятельности с учетом ограничения манипулятивной функции;</w:t>
      </w:r>
    </w:p>
    <w:p w14:paraId="7F215C96" w14:textId="7AB8E610"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планирует основные этапы предстоящей работы с помощью педагогического работника;</w:t>
      </w:r>
    </w:p>
    <w:p w14:paraId="3DE9D324" w14:textId="1A1DAFDF"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с помощью педагогического работника выполняет музыкально-ритмические движения и действия на шумовых музыкальных инструментах;</w:t>
      </w:r>
    </w:p>
    <w:p w14:paraId="4E55CE3D" w14:textId="41843E82"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выражает стремление осваивать различные виды движения (бег, лазанье, перешагивание);</w:t>
      </w:r>
    </w:p>
    <w:p w14:paraId="4CD5E2E9" w14:textId="132B7EB5"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обладает навыками элементарной ориентировки в пространстве;</w:t>
      </w:r>
    </w:p>
    <w:p w14:paraId="446EDBF0" w14:textId="5132EA3B"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реагирует на сигнал и действует в соответствии с ним;</w:t>
      </w:r>
    </w:p>
    <w:p w14:paraId="6BF8511D" w14:textId="6FAA1080"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стремится принимать активное участие в подвижных играх;</w:t>
      </w:r>
    </w:p>
    <w:p w14:paraId="304CB7F4" w14:textId="7F6A2FEB"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использует предметы домашнего обихода, личной гигиены, выполняет орудийные действия с предметами бытового назначения с незначительной помощью педагогического работника;</w:t>
      </w:r>
    </w:p>
    <w:p w14:paraId="0A39CD35" w14:textId="164EDDF1" w:rsidR="00FD4CE4" w:rsidRPr="00F40541" w:rsidRDefault="00FD4CE4" w:rsidP="005232E9">
      <w:pPr>
        <w:pStyle w:val="ab"/>
        <w:widowControl w:val="0"/>
        <w:numPr>
          <w:ilvl w:val="0"/>
          <w:numId w:val="10"/>
        </w:numPr>
        <w:autoSpaceDE w:val="0"/>
        <w:autoSpaceDN w:val="0"/>
        <w:adjustRightInd w:val="0"/>
        <w:rPr>
          <w:rFonts w:eastAsia="Times New Roman"/>
          <w:sz w:val="24"/>
          <w:szCs w:val="24"/>
          <w:lang w:eastAsia="ru-RU"/>
        </w:rPr>
      </w:pPr>
      <w:r w:rsidRPr="00F40541">
        <w:rPr>
          <w:rFonts w:eastAsia="Times New Roman"/>
          <w:sz w:val="24"/>
          <w:szCs w:val="24"/>
          <w:lang w:eastAsia="ru-RU"/>
        </w:rPr>
        <w:t>с помощью педагогического работника стремится поддерживать опрятность во внешнем виде, выполняет основные культурно-гигиенические действия, ориентируясь на образец и словесные просьбы педагогического работника.</w:t>
      </w:r>
    </w:p>
    <w:p w14:paraId="66821B41" w14:textId="27BA2E94"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F40541">
        <w:rPr>
          <w:rFonts w:ascii="Times New Roman" w:eastAsia="Times New Roman" w:hAnsi="Times New Roman" w:cs="Times New Roman"/>
          <w:b/>
          <w:bCs/>
          <w:sz w:val="24"/>
          <w:szCs w:val="24"/>
          <w:lang w:eastAsia="ru-RU"/>
        </w:rPr>
        <w:t xml:space="preserve">      10.4.</w:t>
      </w:r>
      <w:r w:rsidR="00F40541" w:rsidRPr="00F40541">
        <w:rPr>
          <w:rFonts w:ascii="Times New Roman" w:eastAsia="Times New Roman" w:hAnsi="Times New Roman" w:cs="Times New Roman"/>
          <w:b/>
          <w:bCs/>
          <w:sz w:val="24"/>
          <w:szCs w:val="24"/>
          <w:lang w:eastAsia="ru-RU"/>
        </w:rPr>
        <w:t>6</w:t>
      </w:r>
      <w:r w:rsidRPr="00F40541">
        <w:rPr>
          <w:rFonts w:ascii="Times New Roman" w:eastAsia="Times New Roman" w:hAnsi="Times New Roman" w:cs="Times New Roman"/>
          <w:b/>
          <w:bCs/>
          <w:sz w:val="24"/>
          <w:szCs w:val="24"/>
          <w:lang w:eastAsia="ru-RU"/>
        </w:rPr>
        <w:t>.</w:t>
      </w:r>
      <w:r w:rsidRPr="007C7E96">
        <w:rPr>
          <w:rFonts w:ascii="Times New Roman" w:eastAsia="Times New Roman" w:hAnsi="Times New Roman" w:cs="Times New Roman"/>
          <w:sz w:val="24"/>
          <w:szCs w:val="24"/>
          <w:lang w:eastAsia="ru-RU"/>
        </w:rPr>
        <w:t xml:space="preserve"> Целевые ориентиры освоения </w:t>
      </w:r>
      <w:r w:rsidR="00F40541">
        <w:rPr>
          <w:rFonts w:ascii="Times New Roman" w:eastAsia="Times New Roman" w:hAnsi="Times New Roman" w:cs="Times New Roman"/>
          <w:sz w:val="24"/>
          <w:szCs w:val="24"/>
          <w:lang w:eastAsia="ru-RU"/>
        </w:rPr>
        <w:t>АОП ДО</w:t>
      </w:r>
      <w:r w:rsidRPr="007C7E96">
        <w:rPr>
          <w:rFonts w:ascii="Times New Roman" w:eastAsia="Times New Roman" w:hAnsi="Times New Roman" w:cs="Times New Roman"/>
          <w:sz w:val="24"/>
          <w:szCs w:val="24"/>
          <w:lang w:eastAsia="ru-RU"/>
        </w:rPr>
        <w:t xml:space="preserve"> детьми среднего дошкольного возраста с НОДА - к шести годам ребенок:</w:t>
      </w:r>
    </w:p>
    <w:p w14:paraId="285C84E0" w14:textId="5D2BEE46"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проявляет мотивацию к занятиям, попытки планировать (с помощью педагогического работника) деятельность для достижения какой-либо (конкретной) цели;</w:t>
      </w:r>
    </w:p>
    <w:p w14:paraId="00624D4F" w14:textId="459BC3DA"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понимает и употребляет слова, обозначающие названия предметов, действий, признаков, состояний, свойств, качеств;</w:t>
      </w:r>
    </w:p>
    <w:p w14:paraId="563C918F" w14:textId="6DED240D"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различает словообразовательные модели и грамматические формы слов в импрессивной речи;</w:t>
      </w:r>
    </w:p>
    <w:p w14:paraId="6CA90E30" w14:textId="586E6255"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использует в речи простейшие виды сложносочиненных предложений с сочинительными союзами, применяет слова в соответствии с коммуникативной ситуацией;</w:t>
      </w:r>
    </w:p>
    <w:p w14:paraId="2C923D9A" w14:textId="5F3C3623"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пересказывает (с помощью педагогического работника) небольшую сказку, рассказ, с помощью педагогического работника рассказывает по картинке, пересказывает небольшие произведения;</w:t>
      </w:r>
    </w:p>
    <w:p w14:paraId="015201A9" w14:textId="4856F47C"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составляет описательный рассказ по вопросам (с помощью педагогического работника), ориентируясь на игрушки, картинки, из личного опыта;</w:t>
      </w:r>
    </w:p>
    <w:p w14:paraId="42165329" w14:textId="6384B69C"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различает на слух ненарушенные и нарушенные в произношении звуки;</w:t>
      </w:r>
    </w:p>
    <w:p w14:paraId="6D813086" w14:textId="315483CA"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lastRenderedPageBreak/>
        <w:t>владеет простыми формами фонематического анализа;</w:t>
      </w:r>
    </w:p>
    <w:p w14:paraId="102F67D0" w14:textId="63FC63BB"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использует различные виды интонационных конструкций;</w:t>
      </w:r>
    </w:p>
    <w:p w14:paraId="05AE5608" w14:textId="2FAA89BB"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выполняет взаимосвязанные ролевые действия, изображающие социальные функции людей, понимает и называет свою роль;</w:t>
      </w:r>
    </w:p>
    <w:p w14:paraId="0C271E9E" w14:textId="6B079AA3"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использует в ходе игры различные натуральные предметы, их модели, предметы-заместители;</w:t>
      </w:r>
    </w:p>
    <w:p w14:paraId="53CE3F3B" w14:textId="2F974B27"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передает в сюжетно-ролевых и театрализованных играх различные виды социальных отношений;</w:t>
      </w:r>
    </w:p>
    <w:p w14:paraId="2A5C9E3D" w14:textId="64627A55"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стремится к самостоятельности, проявляет относительную независимость от педагогического работника;</w:t>
      </w:r>
    </w:p>
    <w:p w14:paraId="3E2F61E7" w14:textId="6B1A52AA"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проявляет доброжелательное отношение к детям, педагогическим работникам, оказывает помощь в процессе деятельности, благодарит за помощь;</w:t>
      </w:r>
    </w:p>
    <w:p w14:paraId="3ACBA94B" w14:textId="7187673F"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занимается доступным продуктивным видом деятельности, не отвлекаясь, в течение некоторого времени (15 - 20 минут);</w:t>
      </w:r>
    </w:p>
    <w:p w14:paraId="322A7BF0" w14:textId="520D1E31"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22E169ED" w14:textId="0F65AB08"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осуществляет "пошаговое" планирование с последующим словесным отчетом о последовательности действий сначала с помощью педагогического работника, к концу периода обучения, самостоятельно;</w:t>
      </w:r>
    </w:p>
    <w:p w14:paraId="3CA9645E" w14:textId="2EEDEA6D"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имеет представления о независимости количества элементов множества от пространственного расположения предметов, составляющих множество, и их качественных признаков, осуществляет элементарные счетные действия с множествами предметов на основе слухового, тактильного и зрительного восприятия;</w:t>
      </w:r>
    </w:p>
    <w:p w14:paraId="497C37A0" w14:textId="5BDCAD40"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имеет представления о времени на основе наиболее характерных признаков (по наблюдениям в природе, по изображениям на картинках), узнает и называет реальные явления и их изображения: времена года и части суток;</w:t>
      </w:r>
    </w:p>
    <w:p w14:paraId="3D6EC7EC" w14:textId="7E0F446D"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владеет ситуативной речью в общении с другими детьми и с педагогическим работником, элементарными коммуникативными умениями, взаимодействует с окружающими, используя речевые и неречевые средства общения;</w:t>
      </w:r>
    </w:p>
    <w:p w14:paraId="5DF8778F" w14:textId="59C968E9"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может самостоятельно получать новую информацию (задает вопросы, экспериментирует);</w:t>
      </w:r>
    </w:p>
    <w:p w14:paraId="200F8616" w14:textId="2F7C0C8E"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обладает значительно возросшим объемом понимания речи и звукопроизносительными возможностями, активным словарным запасом с последующим включением его в простые фразы;</w:t>
      </w:r>
    </w:p>
    <w:p w14:paraId="0E97CB5E" w14:textId="21480092"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в речи употребляет все части речи, проявляя словотворчество;</w:t>
      </w:r>
    </w:p>
    <w:p w14:paraId="706192A9" w14:textId="3894429D"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сочиняет небольшую сказку или историю по теме, рассказывает о своих впечатлениях, высказывается по содержанию литературных произведений (с помощью педагогического работника и самостоятельно);</w:t>
      </w:r>
    </w:p>
    <w:p w14:paraId="6A446277" w14:textId="5BDC5B4E"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изображает предметы с деталями, появляются элементы сюжета, композиции, замысел опережает изображение;</w:t>
      </w:r>
    </w:p>
    <w:p w14:paraId="5C825FD9" w14:textId="7F5F3FB3"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положительно эмоционально относится к изобразительной деятельности, ее процессу и результатам, знает материалы и средства, используемые в процессе изобразительной деятельности, их свойства;</w:t>
      </w:r>
    </w:p>
    <w:p w14:paraId="10A3E1E6" w14:textId="7861D019"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знает основные цвета и их оттенки;</w:t>
      </w:r>
    </w:p>
    <w:p w14:paraId="7A1DF4C4" w14:textId="33BC8B8E"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сотрудничает с другими детьми в процессе выполнения коллективных работ;</w:t>
      </w:r>
    </w:p>
    <w:p w14:paraId="249C9B2F" w14:textId="77777777" w:rsid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внимательно слушает музыку, понимает и интерпретирует выразительные средства музыки, проявляя желание самостоятельно заниматься музыкальной деятельностью;</w:t>
      </w:r>
    </w:p>
    <w:p w14:paraId="4C57F491" w14:textId="0CCCB731"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выполняет двигательные цепочки из трех - пяти элементов;</w:t>
      </w:r>
    </w:p>
    <w:p w14:paraId="654E463A" w14:textId="4BCF379D"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выполняет общеразвивающие упражнения с учетом особенностей двигательного развития;</w:t>
      </w:r>
    </w:p>
    <w:p w14:paraId="06E8F9F6" w14:textId="40272991" w:rsidR="00FD4CE4" w:rsidRPr="00F40541" w:rsidRDefault="00FD4CE4" w:rsidP="005232E9">
      <w:pPr>
        <w:pStyle w:val="ab"/>
        <w:widowControl w:val="0"/>
        <w:numPr>
          <w:ilvl w:val="0"/>
          <w:numId w:val="11"/>
        </w:numPr>
        <w:autoSpaceDE w:val="0"/>
        <w:autoSpaceDN w:val="0"/>
        <w:adjustRightInd w:val="0"/>
        <w:rPr>
          <w:rFonts w:eastAsia="Times New Roman"/>
          <w:sz w:val="24"/>
          <w:szCs w:val="24"/>
          <w:lang w:eastAsia="ru-RU"/>
        </w:rPr>
      </w:pPr>
      <w:r w:rsidRPr="00F40541">
        <w:rPr>
          <w:rFonts w:eastAsia="Times New Roman"/>
          <w:sz w:val="24"/>
          <w:szCs w:val="24"/>
          <w:lang w:eastAsia="ru-RU"/>
        </w:rPr>
        <w:t>элементарно описывает по вопросам педагогического работника свое самочувствие, может привлечь его внимание в случае плохого самочувствия, боли.</w:t>
      </w:r>
    </w:p>
    <w:p w14:paraId="32CA1282" w14:textId="706D1460"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w:t>
      </w:r>
      <w:r w:rsidRPr="00F40541">
        <w:rPr>
          <w:rFonts w:ascii="Times New Roman" w:eastAsia="Times New Roman" w:hAnsi="Times New Roman" w:cs="Times New Roman"/>
          <w:b/>
          <w:bCs/>
          <w:sz w:val="24"/>
          <w:szCs w:val="24"/>
          <w:lang w:eastAsia="ru-RU"/>
        </w:rPr>
        <w:t>10.4.</w:t>
      </w:r>
      <w:r w:rsidR="00F40541">
        <w:rPr>
          <w:rFonts w:ascii="Times New Roman" w:eastAsia="Times New Roman" w:hAnsi="Times New Roman" w:cs="Times New Roman"/>
          <w:b/>
          <w:bCs/>
          <w:sz w:val="24"/>
          <w:szCs w:val="24"/>
          <w:lang w:eastAsia="ru-RU"/>
        </w:rPr>
        <w:t>7</w:t>
      </w:r>
      <w:r w:rsidRPr="00F40541">
        <w:rPr>
          <w:rFonts w:ascii="Times New Roman" w:eastAsia="Times New Roman" w:hAnsi="Times New Roman" w:cs="Times New Roman"/>
          <w:b/>
          <w:bCs/>
          <w:sz w:val="24"/>
          <w:szCs w:val="24"/>
          <w:lang w:eastAsia="ru-RU"/>
        </w:rPr>
        <w:t>.</w:t>
      </w:r>
      <w:r w:rsidRPr="007C7E96">
        <w:rPr>
          <w:rFonts w:ascii="Times New Roman" w:eastAsia="Times New Roman" w:hAnsi="Times New Roman" w:cs="Times New Roman"/>
          <w:sz w:val="24"/>
          <w:szCs w:val="24"/>
          <w:lang w:eastAsia="ru-RU"/>
        </w:rPr>
        <w:t xml:space="preserve"> Целевые ориентиры на этапе завершения освоения </w:t>
      </w:r>
      <w:r w:rsidR="00F40541">
        <w:rPr>
          <w:rFonts w:ascii="Times New Roman" w:eastAsia="Times New Roman" w:hAnsi="Times New Roman" w:cs="Times New Roman"/>
          <w:sz w:val="24"/>
          <w:szCs w:val="24"/>
          <w:lang w:eastAsia="ru-RU"/>
        </w:rPr>
        <w:t>АОП ДО</w:t>
      </w:r>
      <w:r w:rsidRPr="007C7E96">
        <w:rPr>
          <w:rFonts w:ascii="Times New Roman" w:eastAsia="Times New Roman" w:hAnsi="Times New Roman" w:cs="Times New Roman"/>
          <w:sz w:val="24"/>
          <w:szCs w:val="24"/>
          <w:lang w:eastAsia="ru-RU"/>
        </w:rPr>
        <w:t xml:space="preserve"> к семи - восьми годам ребенок:</w:t>
      </w:r>
    </w:p>
    <w:p w14:paraId="0D34CB4A" w14:textId="534FF219" w:rsidR="00FD4CE4" w:rsidRPr="00F40541"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F40541">
        <w:rPr>
          <w:rFonts w:eastAsia="Times New Roman"/>
          <w:sz w:val="24"/>
          <w:szCs w:val="24"/>
          <w:lang w:eastAsia="ru-RU"/>
        </w:rPr>
        <w:t>обладает сформированной мотивацией к обучению по образовательным программам начального общего, основного общего, среднего общего образования обучению;</w:t>
      </w:r>
    </w:p>
    <w:p w14:paraId="3D6782FD" w14:textId="5527DA35" w:rsidR="00FD4CE4" w:rsidRPr="00F40541"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F40541">
        <w:rPr>
          <w:rFonts w:eastAsia="Times New Roman"/>
          <w:sz w:val="24"/>
          <w:szCs w:val="24"/>
          <w:lang w:eastAsia="ru-RU"/>
        </w:rPr>
        <w:t>усваивает значения новых слов на основе знаний о предметах и явлениях окружающего мира;</w:t>
      </w:r>
    </w:p>
    <w:p w14:paraId="47190B16" w14:textId="3E84DA77" w:rsidR="00FD4CE4" w:rsidRPr="00F40541"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F40541">
        <w:rPr>
          <w:rFonts w:eastAsia="Times New Roman"/>
          <w:sz w:val="24"/>
          <w:szCs w:val="24"/>
          <w:lang w:eastAsia="ru-RU"/>
        </w:rPr>
        <w:t>употребляет слова, обозначающие личностные характеристики, с мотивным значением, многозначные;</w:t>
      </w:r>
    </w:p>
    <w:p w14:paraId="26CB2967" w14:textId="79BF3E4C" w:rsidR="00FD4CE4" w:rsidRPr="00F40541"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F40541">
        <w:rPr>
          <w:rFonts w:eastAsia="Times New Roman"/>
          <w:sz w:val="24"/>
          <w:szCs w:val="24"/>
          <w:lang w:eastAsia="ru-RU"/>
        </w:rPr>
        <w:lastRenderedPageBreak/>
        <w:t>умеет подбирать слова с противоположным и сходным значением;</w:t>
      </w:r>
    </w:p>
    <w:p w14:paraId="5B002929" w14:textId="62AFDDE8" w:rsidR="00FD4CE4" w:rsidRPr="00F40541"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F40541">
        <w:rPr>
          <w:rFonts w:eastAsia="Times New Roman"/>
          <w:sz w:val="24"/>
          <w:szCs w:val="24"/>
          <w:lang w:eastAsia="ru-RU"/>
        </w:rPr>
        <w:t>умеет осмысливать образные выражения и объяснять смысл поговорок (при необходимости прибегает к помощи педагогического работника);</w:t>
      </w:r>
    </w:p>
    <w:p w14:paraId="3037F472" w14:textId="4D790A7B" w:rsidR="00FD4CE4" w:rsidRPr="00F40541"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F40541">
        <w:rPr>
          <w:rFonts w:eastAsia="Times New Roman"/>
          <w:sz w:val="24"/>
          <w:szCs w:val="24"/>
          <w:lang w:eastAsia="ru-RU"/>
        </w:rPr>
        <w:t>правильно употребляет грамматические формы слова; продуктивные и непродуктивные словообразовательные модели;</w:t>
      </w:r>
    </w:p>
    <w:p w14:paraId="6DA97820" w14:textId="049177D5" w:rsidR="00FD4CE4" w:rsidRPr="00F40541"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F40541">
        <w:rPr>
          <w:rFonts w:eastAsia="Times New Roman"/>
          <w:sz w:val="24"/>
          <w:szCs w:val="24"/>
          <w:lang w:eastAsia="ru-RU"/>
        </w:rPr>
        <w:t>составляет различные виды описательных рассказов, текстов (описание, повествование, с элементами рассуждения) с соблюдением цельности и связности высказывания, составляет творческие рассказы;</w:t>
      </w:r>
    </w:p>
    <w:p w14:paraId="1972651B" w14:textId="31A36727" w:rsidR="00FD4CE4" w:rsidRPr="00F40541"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F40541">
        <w:rPr>
          <w:rFonts w:eastAsia="Times New Roman"/>
          <w:sz w:val="24"/>
          <w:szCs w:val="24"/>
          <w:lang w:eastAsia="ru-RU"/>
        </w:rPr>
        <w:t>осуществляет слуховую и слухопроизносительную дифференциацию звуков по всем дифференциальным признакам;</w:t>
      </w:r>
    </w:p>
    <w:p w14:paraId="549D6B7D" w14:textId="0A211F7A"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владеет простыми формами фонематического анализа, способен осуществлять сложные формы фонематического анализа (с постепенным переводом речевых умений во внутренний план), осуществляет операции фонематического синтеза;</w:t>
      </w:r>
    </w:p>
    <w:p w14:paraId="36317A78" w14:textId="2BB85254"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осознает слоговое строение слова, осуществляет слоговой анализ и синтез слов (двухсложных с открытыми, закрытыми слогами, трехсложных с открытыми слогами, односложных);</w:t>
      </w:r>
    </w:p>
    <w:p w14:paraId="23342231" w14:textId="73284188"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правильно произносит звуки (в соответствии с онтогенезом);</w:t>
      </w:r>
    </w:p>
    <w:p w14:paraId="2210680D" w14:textId="1F4F6505"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владеет доступными видами продуктивной деятельности, проявляет инициативу и самостоятельность в разных видах деятельности;</w:t>
      </w:r>
    </w:p>
    <w:p w14:paraId="6A7481AD" w14:textId="2951C5BC"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выбирает род занятий, участников по совместной деятельности, избирательно и устойчиво взаимодействует с детьми;</w:t>
      </w:r>
    </w:p>
    <w:p w14:paraId="129FCA94" w14:textId="324A4FE5"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участвует в коллективном создании замысла в игре и на занятиях;</w:t>
      </w:r>
    </w:p>
    <w:p w14:paraId="172B457E" w14:textId="765C9F78"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передает как можно более точное сообщение другому, проявляя внимание к собеседнику;</w:t>
      </w:r>
    </w:p>
    <w:p w14:paraId="7215AF50" w14:textId="70E6B5DC"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регулирует свое поведение в соответствии с усвоенными нормами и правилами, проявляет кооперативные умения в процессе игры, соблюдая отношения партнерства, взаимопомощи, взаимной поддержки;</w:t>
      </w:r>
    </w:p>
    <w:p w14:paraId="44F38746" w14:textId="2DC1F212"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отстаивает усвоенные нормы и правила перед ровесниками и педагогическим работником, стремится к самостоятельности, проявляет относительную независимость от педагогического работника;</w:t>
      </w:r>
    </w:p>
    <w:p w14:paraId="4D9961F8" w14:textId="70679106"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использует в играх знания, полученные в ходе экскурсий, наблюдений, знакомства с художественной литературой, картинным материалом, народным творчеством, историческими сведениями, мультфильмами;</w:t>
      </w:r>
    </w:p>
    <w:p w14:paraId="10504342" w14:textId="6DD4492B"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использует в процессе продуктивной деятельности все виды словесной регуляции: словесного отчета, словесного сопровождения и словесного планирования деятельности;</w:t>
      </w:r>
    </w:p>
    <w:p w14:paraId="7230FE7C" w14:textId="3CE18262"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устанавливает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w:t>
      </w:r>
    </w:p>
    <w:p w14:paraId="5C9FCE23" w14:textId="44167162"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владеет элементарными математическими представлениями: количество в пределах десяти, знает цифры 0, 1 - 9 в правильном и зеркальном (перевернутом) изображении, среди наложенных друг на друга изображений, соотносит их с количеством предметов, решает простые арифметические задачи устно, используя при необходимости в качестве счетного материала символические изображения;</w:t>
      </w:r>
    </w:p>
    <w:p w14:paraId="79B3EE8D" w14:textId="790CD842"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определяет времена года, части суток;</w:t>
      </w:r>
    </w:p>
    <w:p w14:paraId="06D38F43" w14:textId="51C7CEE9"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самостоятельно получает новую информацию (задает вопросы, экспериментирует);</w:t>
      </w:r>
    </w:p>
    <w:p w14:paraId="7D2BB083" w14:textId="16FB37A6"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пересказывает литературные произведения, по иллюстративному материалу (картинкам, картинам, фотографиям), содержание которых отражает эмоциональный, игровой, трудовой, познавательный опыт обучающихся;</w:t>
      </w:r>
    </w:p>
    <w:p w14:paraId="101F941E" w14:textId="53595CA3"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выполняет речевые действия в соответствии с планом повествования, составляет рассказы по сюжетным картинкам и по серии сюжетных картинок, используя графические схемы, наглядные опоры;</w:t>
      </w:r>
    </w:p>
    <w:p w14:paraId="26820690" w14:textId="76A64BBC"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отражает в речи собственные впечатления, представления, события своей жизни, составляет с помощью педагогического работника небольшие сообщения, рассказы "из личного опыта";</w:t>
      </w:r>
    </w:p>
    <w:p w14:paraId="6542769C" w14:textId="76515B0C"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владеет языковыми операции, обеспечивающими овладение грамотой;</w:t>
      </w:r>
    </w:p>
    <w:p w14:paraId="41CD36A2" w14:textId="7438C50F"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стремится к использованию различных средств и материалов в процессе изобразительной деятельности;</w:t>
      </w:r>
    </w:p>
    <w:p w14:paraId="78B5B745" w14:textId="6FC8F79B"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lastRenderedPageBreak/>
        <w:t>имеет элементарные представления о видах искусства, понимает доступные произведения искусства (картины, иллюстрации к сказкам и рассказам, народная игрушка: семеновская матрешка, дымковская и богородская игрушка, воспринимает музыку, художественную литературу, фольклор;</w:t>
      </w:r>
    </w:p>
    <w:p w14:paraId="6E44CAC6" w14:textId="0F1F1F52"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проявляет интерес к произведениям народной, классической и современной музыки, к музыкальным инструментам;</w:t>
      </w:r>
    </w:p>
    <w:p w14:paraId="6023FFBE" w14:textId="0E5F3D11"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сопереживает персонажам художественных произведений;</w:t>
      </w:r>
    </w:p>
    <w:p w14:paraId="601718ED" w14:textId="68A2D5CC"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выполняет доступные движения и упражнения по словесной инструкции педагогических работников;</w:t>
      </w:r>
    </w:p>
    <w:p w14:paraId="7124346E" w14:textId="1F8FE6C8"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знает и подчиняется правилам игр, игр с элементами спорта;</w:t>
      </w:r>
    </w:p>
    <w:p w14:paraId="14FC553A" w14:textId="41E52724" w:rsidR="00FD4CE4" w:rsidRPr="0021164A" w:rsidRDefault="00FD4CE4" w:rsidP="005232E9">
      <w:pPr>
        <w:pStyle w:val="ab"/>
        <w:widowControl w:val="0"/>
        <w:numPr>
          <w:ilvl w:val="0"/>
          <w:numId w:val="12"/>
        </w:numPr>
        <w:autoSpaceDE w:val="0"/>
        <w:autoSpaceDN w:val="0"/>
        <w:adjustRightInd w:val="0"/>
        <w:rPr>
          <w:rFonts w:eastAsia="Times New Roman"/>
          <w:sz w:val="24"/>
          <w:szCs w:val="24"/>
          <w:lang w:eastAsia="ru-RU"/>
        </w:rPr>
      </w:pPr>
      <w:r w:rsidRPr="0021164A">
        <w:rPr>
          <w:rFonts w:eastAsia="Times New Roman"/>
          <w:sz w:val="24"/>
          <w:szCs w:val="24"/>
          <w:lang w:eastAsia="ru-RU"/>
        </w:rPr>
        <w:t>владеет элементарными нормами и правилами здорового образа жизни (в питании, двигательном режиме, закаливании, при формировании полезных привычек).</w:t>
      </w:r>
    </w:p>
    <w:p w14:paraId="2F5E4FE3"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Темпы двигательного развития могут существенно варьировать в зависимости от тяжести двигательных нарушений и динамических изменений в ходе лечения. Речевое и познавательное развитие обучающихся с НОДА тесно связаны с их двигательным развитием. У обучающихся с тяжелой двигательной патологией может задерживаться темп познавательного и речевого развития.</w:t>
      </w:r>
    </w:p>
    <w:p w14:paraId="502B8BAF" w14:textId="2ACFE5CC"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164A">
        <w:rPr>
          <w:rFonts w:ascii="Times New Roman" w:eastAsia="Times New Roman" w:hAnsi="Times New Roman" w:cs="Times New Roman"/>
          <w:b/>
          <w:bCs/>
          <w:color w:val="000000"/>
          <w:sz w:val="24"/>
          <w:szCs w:val="24"/>
          <w:lang w:eastAsia="ru-RU"/>
        </w:rPr>
        <w:t xml:space="preserve">10.5. Развивающее оценивание качества образовательной деятельности по </w:t>
      </w:r>
      <w:r w:rsidR="0021164A">
        <w:rPr>
          <w:rFonts w:ascii="Times New Roman" w:eastAsia="Times New Roman" w:hAnsi="Times New Roman" w:cs="Times New Roman"/>
          <w:b/>
          <w:bCs/>
          <w:color w:val="000000"/>
          <w:sz w:val="24"/>
          <w:szCs w:val="24"/>
          <w:lang w:eastAsia="ru-RU"/>
        </w:rPr>
        <w:t>ФАОП ДО</w:t>
      </w:r>
      <w:r w:rsidRPr="007C7E96">
        <w:rPr>
          <w:rFonts w:ascii="Times New Roman" w:eastAsia="Times New Roman" w:hAnsi="Times New Roman" w:cs="Times New Roman"/>
          <w:color w:val="000000"/>
          <w:sz w:val="24"/>
          <w:szCs w:val="24"/>
          <w:lang w:eastAsia="ru-RU"/>
        </w:rPr>
        <w:t>.</w:t>
      </w:r>
    </w:p>
    <w:p w14:paraId="319A98B5"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Оценивание качества образовательной деятельности, осуществляемой Организацией по Программе, представляет собой важную составную часть данной образовательной деятельности, направленную на ее усовершенствование.</w:t>
      </w:r>
    </w:p>
    <w:p w14:paraId="12E13352"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Концептуальные основания такой оценки определяются требованиями Федерального закона от 29 декабря 2012 г. № 273-ФЗ «Об образовании в Российской Федерации», а также Стандарта, в котором определены государственные гарантии качества образования.</w:t>
      </w:r>
    </w:p>
    <w:p w14:paraId="647A82EA" w14:textId="78A3A645"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164A">
        <w:rPr>
          <w:rFonts w:ascii="Times New Roman" w:eastAsia="Times New Roman" w:hAnsi="Times New Roman" w:cs="Times New Roman"/>
          <w:b/>
          <w:bCs/>
          <w:color w:val="000000"/>
          <w:sz w:val="24"/>
          <w:szCs w:val="24"/>
          <w:lang w:eastAsia="ru-RU"/>
        </w:rPr>
        <w:t>10.5.1.</w:t>
      </w:r>
      <w:r w:rsidRPr="007C7E96">
        <w:rPr>
          <w:rFonts w:ascii="Times New Roman" w:eastAsia="Times New Roman" w:hAnsi="Times New Roman" w:cs="Times New Roman"/>
          <w:color w:val="000000"/>
          <w:sz w:val="24"/>
          <w:szCs w:val="24"/>
          <w:lang w:eastAsia="ru-RU"/>
        </w:rPr>
        <w:t xml:space="preserve"> Оценивание качества, то есть оценивание соответствия образовательной деятельности, реализуемой Организацией, заданным требованиям Стандарта и </w:t>
      </w:r>
      <w:r w:rsidR="0021164A">
        <w:rPr>
          <w:rFonts w:ascii="Times New Roman" w:eastAsia="Times New Roman" w:hAnsi="Times New Roman" w:cs="Times New Roman"/>
          <w:color w:val="000000"/>
          <w:sz w:val="24"/>
          <w:szCs w:val="24"/>
          <w:lang w:eastAsia="ru-RU"/>
        </w:rPr>
        <w:t>ФАОП</w:t>
      </w:r>
      <w:r w:rsidRPr="007C7E96">
        <w:rPr>
          <w:rFonts w:ascii="Times New Roman" w:eastAsia="Times New Roman" w:hAnsi="Times New Roman" w:cs="Times New Roman"/>
          <w:color w:val="000000"/>
          <w:sz w:val="24"/>
          <w:szCs w:val="24"/>
          <w:lang w:eastAsia="ru-RU"/>
        </w:rPr>
        <w:t xml:space="preserve"> в дошкольном образовании обучающихся с НОДА, направлено в первую очередь на оценивание созданных Организацией условий в процессе образовательной деятельности.</w:t>
      </w:r>
    </w:p>
    <w:p w14:paraId="4AFD38B4" w14:textId="18E89C4C" w:rsidR="00FD4CE4" w:rsidRPr="007C7E96" w:rsidRDefault="0021164A"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ФАОП</w:t>
      </w:r>
      <w:r w:rsidR="00FD4CE4" w:rsidRPr="007C7E96">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ДО </w:t>
      </w:r>
      <w:r w:rsidR="00FD4CE4" w:rsidRPr="007C7E96">
        <w:rPr>
          <w:rFonts w:ascii="Times New Roman" w:eastAsia="Times New Roman" w:hAnsi="Times New Roman" w:cs="Times New Roman"/>
          <w:color w:val="000000"/>
          <w:sz w:val="24"/>
          <w:szCs w:val="24"/>
          <w:lang w:eastAsia="ru-RU"/>
        </w:rPr>
        <w:t xml:space="preserve">не предусматривается оценивание качества образовательной деятельности Организации на основе достижения детьми с НОДА планируемых результатов освоения </w:t>
      </w:r>
      <w:r>
        <w:rPr>
          <w:rFonts w:ascii="Times New Roman" w:eastAsia="Times New Roman" w:hAnsi="Times New Roman" w:cs="Times New Roman"/>
          <w:color w:val="000000"/>
          <w:sz w:val="24"/>
          <w:szCs w:val="24"/>
          <w:lang w:eastAsia="ru-RU"/>
        </w:rPr>
        <w:t>АОП ДО</w:t>
      </w:r>
      <w:r w:rsidR="00FD4CE4" w:rsidRPr="007C7E96">
        <w:rPr>
          <w:rFonts w:ascii="Times New Roman" w:eastAsia="Times New Roman" w:hAnsi="Times New Roman" w:cs="Times New Roman"/>
          <w:color w:val="000000"/>
          <w:sz w:val="24"/>
          <w:szCs w:val="24"/>
          <w:lang w:eastAsia="ru-RU"/>
        </w:rPr>
        <w:t>.</w:t>
      </w:r>
    </w:p>
    <w:p w14:paraId="7C954D46" w14:textId="25CF0C88" w:rsidR="00FD4CE4" w:rsidRDefault="00FD4CE4" w:rsidP="0021164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21164A">
        <w:rPr>
          <w:rFonts w:ascii="Times New Roman" w:eastAsia="Times New Roman" w:hAnsi="Times New Roman" w:cs="Times New Roman"/>
          <w:b/>
          <w:bCs/>
          <w:color w:val="000000"/>
          <w:sz w:val="24"/>
          <w:szCs w:val="24"/>
          <w:lang w:eastAsia="ru-RU"/>
        </w:rPr>
        <w:t xml:space="preserve">10.5.2. Целевые ориентиры, представленные в </w:t>
      </w:r>
      <w:r w:rsidR="0021164A">
        <w:rPr>
          <w:rFonts w:ascii="Times New Roman" w:eastAsia="Times New Roman" w:hAnsi="Times New Roman" w:cs="Times New Roman"/>
          <w:b/>
          <w:bCs/>
          <w:color w:val="000000"/>
          <w:sz w:val="24"/>
          <w:szCs w:val="24"/>
          <w:lang w:eastAsia="ru-RU"/>
        </w:rPr>
        <w:t>АОП ДО:</w:t>
      </w:r>
    </w:p>
    <w:p w14:paraId="1320760E" w14:textId="74663446" w:rsidR="0021164A" w:rsidRPr="0021164A" w:rsidRDefault="0021164A" w:rsidP="005232E9">
      <w:pPr>
        <w:pStyle w:val="ab"/>
        <w:numPr>
          <w:ilvl w:val="0"/>
          <w:numId w:val="13"/>
        </w:numPr>
        <w:shd w:val="clear" w:color="auto" w:fill="FFFFFF"/>
        <w:jc w:val="both"/>
        <w:rPr>
          <w:rFonts w:eastAsia="Times New Roman"/>
          <w:color w:val="000000"/>
          <w:sz w:val="24"/>
          <w:szCs w:val="24"/>
          <w:lang w:eastAsia="ru-RU"/>
        </w:rPr>
      </w:pPr>
      <w:r w:rsidRPr="0021164A">
        <w:rPr>
          <w:rFonts w:eastAsia="Times New Roman"/>
          <w:color w:val="000000"/>
          <w:sz w:val="24"/>
          <w:szCs w:val="24"/>
          <w:lang w:eastAsia="ru-RU"/>
        </w:rPr>
        <w:t>не подлежат непосредственной оценке;</w:t>
      </w:r>
    </w:p>
    <w:p w14:paraId="06C281BA" w14:textId="77777777" w:rsidR="00FD4CE4" w:rsidRPr="0021164A" w:rsidRDefault="00FD4CE4" w:rsidP="005232E9">
      <w:pPr>
        <w:pStyle w:val="ab"/>
        <w:numPr>
          <w:ilvl w:val="0"/>
          <w:numId w:val="13"/>
        </w:numPr>
        <w:shd w:val="clear" w:color="auto" w:fill="FFFFFF"/>
        <w:jc w:val="both"/>
        <w:rPr>
          <w:rFonts w:eastAsia="Times New Roman"/>
          <w:color w:val="000000"/>
          <w:sz w:val="24"/>
          <w:szCs w:val="24"/>
          <w:lang w:eastAsia="ru-RU"/>
        </w:rPr>
      </w:pPr>
      <w:r w:rsidRPr="0021164A">
        <w:rPr>
          <w:rFonts w:eastAsia="Times New Roman"/>
          <w:color w:val="000000"/>
          <w:sz w:val="24"/>
          <w:szCs w:val="24"/>
          <w:lang w:eastAsia="ru-RU"/>
        </w:rPr>
        <w:t>не являются непосредственным основанием оценки как итогового, так и промежуточного уровня развития обучающихся с НОДА;</w:t>
      </w:r>
    </w:p>
    <w:p w14:paraId="6EF76375" w14:textId="77777777" w:rsidR="00FD4CE4" w:rsidRPr="0021164A" w:rsidRDefault="00FD4CE4" w:rsidP="005232E9">
      <w:pPr>
        <w:pStyle w:val="ab"/>
        <w:numPr>
          <w:ilvl w:val="0"/>
          <w:numId w:val="13"/>
        </w:numPr>
        <w:shd w:val="clear" w:color="auto" w:fill="FFFFFF"/>
        <w:jc w:val="both"/>
        <w:rPr>
          <w:rFonts w:eastAsia="Times New Roman"/>
          <w:color w:val="000000"/>
          <w:sz w:val="24"/>
          <w:szCs w:val="24"/>
          <w:lang w:eastAsia="ru-RU"/>
        </w:rPr>
      </w:pPr>
      <w:r w:rsidRPr="0021164A">
        <w:rPr>
          <w:rFonts w:eastAsia="Times New Roman"/>
          <w:color w:val="000000"/>
          <w:sz w:val="24"/>
          <w:szCs w:val="24"/>
          <w:lang w:eastAsia="ru-RU"/>
        </w:rPr>
        <w:t>не являются основанием для их формального сравнения с реальными достижениями обучающихся с НОДА;</w:t>
      </w:r>
    </w:p>
    <w:p w14:paraId="23AF63C3" w14:textId="77777777" w:rsidR="00FD4CE4" w:rsidRPr="0021164A" w:rsidRDefault="00FD4CE4" w:rsidP="005232E9">
      <w:pPr>
        <w:pStyle w:val="ab"/>
        <w:numPr>
          <w:ilvl w:val="0"/>
          <w:numId w:val="13"/>
        </w:numPr>
        <w:shd w:val="clear" w:color="auto" w:fill="FFFFFF"/>
        <w:jc w:val="both"/>
        <w:rPr>
          <w:rFonts w:eastAsia="Times New Roman"/>
          <w:color w:val="000000"/>
          <w:sz w:val="24"/>
          <w:szCs w:val="24"/>
          <w:lang w:eastAsia="ru-RU"/>
        </w:rPr>
      </w:pPr>
      <w:r w:rsidRPr="0021164A">
        <w:rPr>
          <w:rFonts w:eastAsia="Times New Roman"/>
          <w:color w:val="000000"/>
          <w:sz w:val="24"/>
          <w:szCs w:val="24"/>
          <w:lang w:eastAsia="ru-RU"/>
        </w:rPr>
        <w:t>не являются основой объективной оценки соответствия, установленным требованиям образовательной деятельности и подготовки обучающихся;</w:t>
      </w:r>
    </w:p>
    <w:p w14:paraId="1A92E4D1" w14:textId="77777777" w:rsidR="00FD4CE4" w:rsidRPr="0021164A" w:rsidRDefault="00FD4CE4" w:rsidP="005232E9">
      <w:pPr>
        <w:pStyle w:val="ab"/>
        <w:numPr>
          <w:ilvl w:val="0"/>
          <w:numId w:val="13"/>
        </w:numPr>
        <w:shd w:val="clear" w:color="auto" w:fill="FFFFFF"/>
        <w:jc w:val="both"/>
        <w:rPr>
          <w:rFonts w:eastAsia="Times New Roman"/>
          <w:color w:val="000000"/>
          <w:sz w:val="24"/>
          <w:szCs w:val="24"/>
          <w:lang w:eastAsia="ru-RU"/>
        </w:rPr>
      </w:pPr>
      <w:r w:rsidRPr="0021164A">
        <w:rPr>
          <w:rFonts w:eastAsia="Times New Roman"/>
          <w:color w:val="000000"/>
          <w:sz w:val="24"/>
          <w:szCs w:val="24"/>
          <w:lang w:eastAsia="ru-RU"/>
        </w:rPr>
        <w:t>не являются непосредственным основанием при оценке качества образования.</w:t>
      </w:r>
    </w:p>
    <w:p w14:paraId="1060E984"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Степень реального развития обозначенных целевых ориентиров и способности ребенка их проявлять к моменту перехода на следующий уровень образования могут существенно варьировать у разных обучающихся в силу различий в условиях жизни и индивидуальных особенностей развития конкретного ребенка.</w:t>
      </w:r>
    </w:p>
    <w:p w14:paraId="70EB1A48" w14:textId="789A54A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164A">
        <w:rPr>
          <w:rFonts w:ascii="Times New Roman" w:eastAsia="Times New Roman" w:hAnsi="Times New Roman" w:cs="Times New Roman"/>
          <w:b/>
          <w:bCs/>
          <w:color w:val="000000"/>
          <w:sz w:val="24"/>
          <w:szCs w:val="24"/>
          <w:lang w:eastAsia="ru-RU"/>
        </w:rPr>
        <w:t xml:space="preserve">10.5.3. </w:t>
      </w:r>
      <w:r w:rsidR="0021164A">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xml:space="preserve"> строится на основе общих закономерностей развития личности обучающихся дошкольного возраста, с НОДА с учетом сен</w:t>
      </w:r>
      <w:r w:rsidR="0021164A">
        <w:rPr>
          <w:rFonts w:ascii="Times New Roman" w:eastAsia="Times New Roman" w:hAnsi="Times New Roman" w:cs="Times New Roman"/>
          <w:color w:val="000000"/>
          <w:sz w:val="24"/>
          <w:szCs w:val="24"/>
          <w:lang w:eastAsia="ru-RU"/>
        </w:rPr>
        <w:t>з</w:t>
      </w:r>
      <w:r w:rsidRPr="007C7E96">
        <w:rPr>
          <w:rFonts w:ascii="Times New Roman" w:eastAsia="Times New Roman" w:hAnsi="Times New Roman" w:cs="Times New Roman"/>
          <w:color w:val="000000"/>
          <w:sz w:val="24"/>
          <w:szCs w:val="24"/>
          <w:lang w:eastAsia="ru-RU"/>
        </w:rPr>
        <w:t>итивных периодов в развитии. Обучающиеся с различными недостатками в физическом и (или) психическом развитии могут иметь качественно неоднородные уровни двигательного, речевого, познавательного и социального развития личности, поэтому целевые ориентиры Программы Организации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w:t>
      </w:r>
    </w:p>
    <w:p w14:paraId="065C383E" w14:textId="7F7186E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164A">
        <w:rPr>
          <w:rFonts w:ascii="Times New Roman" w:eastAsia="Times New Roman" w:hAnsi="Times New Roman" w:cs="Times New Roman"/>
          <w:b/>
          <w:bCs/>
          <w:color w:val="000000"/>
          <w:sz w:val="24"/>
          <w:szCs w:val="24"/>
          <w:lang w:eastAsia="ru-RU"/>
        </w:rPr>
        <w:t>10.5.4.</w:t>
      </w:r>
      <w:r w:rsidRPr="007C7E96">
        <w:rPr>
          <w:rFonts w:ascii="Times New Roman" w:eastAsia="Times New Roman" w:hAnsi="Times New Roman" w:cs="Times New Roman"/>
          <w:color w:val="000000"/>
          <w:sz w:val="24"/>
          <w:szCs w:val="24"/>
          <w:lang w:eastAsia="ru-RU"/>
        </w:rPr>
        <w:t xml:space="preserve"> </w:t>
      </w:r>
      <w:r w:rsidR="0021164A">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xml:space="preserve"> </w:t>
      </w:r>
      <w:r w:rsidR="0021164A">
        <w:rPr>
          <w:rFonts w:ascii="Times New Roman" w:eastAsia="Times New Roman" w:hAnsi="Times New Roman" w:cs="Times New Roman"/>
          <w:color w:val="000000"/>
          <w:sz w:val="24"/>
          <w:szCs w:val="24"/>
          <w:lang w:eastAsia="ru-RU"/>
        </w:rPr>
        <w:t>содержит</w:t>
      </w:r>
      <w:r w:rsidRPr="007C7E96">
        <w:rPr>
          <w:rFonts w:ascii="Times New Roman" w:eastAsia="Times New Roman" w:hAnsi="Times New Roman" w:cs="Times New Roman"/>
          <w:color w:val="000000"/>
          <w:sz w:val="24"/>
          <w:szCs w:val="24"/>
          <w:lang w:eastAsia="ru-RU"/>
        </w:rPr>
        <w:t xml:space="preserve"> систем</w:t>
      </w:r>
      <w:r w:rsidR="0021164A">
        <w:rPr>
          <w:rFonts w:ascii="Times New Roman" w:eastAsia="Times New Roman" w:hAnsi="Times New Roman" w:cs="Times New Roman"/>
          <w:color w:val="000000"/>
          <w:sz w:val="24"/>
          <w:szCs w:val="24"/>
          <w:lang w:eastAsia="ru-RU"/>
        </w:rPr>
        <w:t>у</w:t>
      </w:r>
      <w:r w:rsidRPr="007C7E96">
        <w:rPr>
          <w:rFonts w:ascii="Times New Roman" w:eastAsia="Times New Roman" w:hAnsi="Times New Roman" w:cs="Times New Roman"/>
          <w:color w:val="000000"/>
          <w:sz w:val="24"/>
          <w:szCs w:val="24"/>
          <w:lang w:eastAsia="ru-RU"/>
        </w:rPr>
        <w:t xml:space="preserve"> мониторинга динамики развития обучающихся, динамики их образовательных достижений, основанная на методе наблюдения и включающ</w:t>
      </w:r>
      <w:r w:rsidR="0021164A">
        <w:rPr>
          <w:rFonts w:ascii="Times New Roman" w:eastAsia="Times New Roman" w:hAnsi="Times New Roman" w:cs="Times New Roman"/>
          <w:color w:val="000000"/>
          <w:sz w:val="24"/>
          <w:szCs w:val="24"/>
          <w:lang w:eastAsia="ru-RU"/>
        </w:rPr>
        <w:t>ую</w:t>
      </w:r>
      <w:r w:rsidRPr="007C7E96">
        <w:rPr>
          <w:rFonts w:ascii="Times New Roman" w:eastAsia="Times New Roman" w:hAnsi="Times New Roman" w:cs="Times New Roman"/>
          <w:color w:val="000000"/>
          <w:sz w:val="24"/>
          <w:szCs w:val="24"/>
          <w:lang w:eastAsia="ru-RU"/>
        </w:rPr>
        <w:t>:</w:t>
      </w:r>
    </w:p>
    <w:p w14:paraId="1AE64E36" w14:textId="2B4E2207" w:rsidR="00FD4CE4" w:rsidRPr="0021164A" w:rsidRDefault="00FD4CE4" w:rsidP="005232E9">
      <w:pPr>
        <w:pStyle w:val="ab"/>
        <w:numPr>
          <w:ilvl w:val="0"/>
          <w:numId w:val="14"/>
        </w:numPr>
        <w:shd w:val="clear" w:color="auto" w:fill="FFFFFF"/>
        <w:jc w:val="both"/>
        <w:rPr>
          <w:rFonts w:eastAsia="Times New Roman"/>
          <w:color w:val="000000"/>
          <w:sz w:val="24"/>
          <w:szCs w:val="24"/>
          <w:lang w:eastAsia="ru-RU"/>
        </w:rPr>
      </w:pPr>
      <w:r w:rsidRPr="0021164A">
        <w:rPr>
          <w:rFonts w:eastAsia="Times New Roman"/>
          <w:color w:val="000000"/>
          <w:sz w:val="24"/>
          <w:szCs w:val="24"/>
          <w:lang w:eastAsia="ru-RU"/>
        </w:rPr>
        <w:t>педагогические наблюдения, педагогическую диагностику, связанную с оценкой эффективности педагогических действий с целью их дальнейшей оптимизации;</w:t>
      </w:r>
    </w:p>
    <w:p w14:paraId="10531D20" w14:textId="3582CB2B" w:rsidR="00FD4CE4" w:rsidRPr="0021164A" w:rsidRDefault="00FD4CE4" w:rsidP="005232E9">
      <w:pPr>
        <w:pStyle w:val="ab"/>
        <w:numPr>
          <w:ilvl w:val="0"/>
          <w:numId w:val="14"/>
        </w:numPr>
        <w:shd w:val="clear" w:color="auto" w:fill="FFFFFF"/>
        <w:jc w:val="both"/>
        <w:rPr>
          <w:rFonts w:eastAsia="Times New Roman"/>
          <w:color w:val="000000"/>
          <w:sz w:val="24"/>
          <w:szCs w:val="24"/>
          <w:lang w:eastAsia="ru-RU"/>
        </w:rPr>
      </w:pPr>
      <w:r w:rsidRPr="0021164A">
        <w:rPr>
          <w:rFonts w:eastAsia="Times New Roman"/>
          <w:color w:val="000000"/>
          <w:sz w:val="24"/>
          <w:szCs w:val="24"/>
          <w:lang w:eastAsia="ru-RU"/>
        </w:rPr>
        <w:t>детские портфолио, фиксирующие достижения ребенка в ходе образовательной деятельности;</w:t>
      </w:r>
    </w:p>
    <w:p w14:paraId="5F910E3E" w14:textId="71C05B46" w:rsidR="00FD4CE4" w:rsidRPr="0021164A" w:rsidRDefault="00FD4CE4" w:rsidP="005232E9">
      <w:pPr>
        <w:pStyle w:val="ab"/>
        <w:numPr>
          <w:ilvl w:val="0"/>
          <w:numId w:val="14"/>
        </w:numPr>
        <w:shd w:val="clear" w:color="auto" w:fill="FFFFFF"/>
        <w:jc w:val="both"/>
        <w:rPr>
          <w:rFonts w:eastAsia="Times New Roman"/>
          <w:color w:val="000000"/>
          <w:sz w:val="24"/>
          <w:szCs w:val="24"/>
          <w:lang w:eastAsia="ru-RU"/>
        </w:rPr>
      </w:pPr>
      <w:r w:rsidRPr="0021164A">
        <w:rPr>
          <w:rFonts w:eastAsia="Times New Roman"/>
          <w:color w:val="000000"/>
          <w:sz w:val="24"/>
          <w:szCs w:val="24"/>
          <w:lang w:eastAsia="ru-RU"/>
        </w:rPr>
        <w:lastRenderedPageBreak/>
        <w:t>карты развития ребенка с НОДА;</w:t>
      </w:r>
    </w:p>
    <w:p w14:paraId="5ADC5483" w14:textId="01E26A99" w:rsidR="00FD4CE4" w:rsidRPr="0021164A" w:rsidRDefault="00FD4CE4" w:rsidP="005232E9">
      <w:pPr>
        <w:pStyle w:val="ab"/>
        <w:numPr>
          <w:ilvl w:val="0"/>
          <w:numId w:val="14"/>
        </w:numPr>
        <w:shd w:val="clear" w:color="auto" w:fill="FFFFFF"/>
        <w:jc w:val="both"/>
        <w:rPr>
          <w:rFonts w:eastAsia="Times New Roman"/>
          <w:color w:val="000000"/>
          <w:sz w:val="24"/>
          <w:szCs w:val="24"/>
          <w:lang w:eastAsia="ru-RU"/>
        </w:rPr>
      </w:pPr>
      <w:r w:rsidRPr="0021164A">
        <w:rPr>
          <w:rFonts w:eastAsia="Times New Roman"/>
          <w:color w:val="000000"/>
          <w:sz w:val="24"/>
          <w:szCs w:val="24"/>
          <w:lang w:eastAsia="ru-RU"/>
        </w:rPr>
        <w:t>различные шкалы индивидуального развития ребенка с НОДА.</w:t>
      </w:r>
    </w:p>
    <w:p w14:paraId="51A30652" w14:textId="0D88400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164A">
        <w:rPr>
          <w:rFonts w:ascii="Times New Roman" w:eastAsia="Times New Roman" w:hAnsi="Times New Roman" w:cs="Times New Roman"/>
          <w:b/>
          <w:bCs/>
          <w:color w:val="000000"/>
          <w:sz w:val="24"/>
          <w:szCs w:val="24"/>
          <w:lang w:eastAsia="ru-RU"/>
        </w:rPr>
        <w:t>10.5.5.</w:t>
      </w:r>
      <w:r w:rsidRPr="007C7E96">
        <w:rPr>
          <w:rFonts w:ascii="Times New Roman" w:eastAsia="Times New Roman" w:hAnsi="Times New Roman" w:cs="Times New Roman"/>
          <w:color w:val="000000"/>
          <w:sz w:val="24"/>
          <w:szCs w:val="24"/>
          <w:lang w:eastAsia="ru-RU"/>
        </w:rPr>
        <w:t xml:space="preserve"> </w:t>
      </w:r>
      <w:r w:rsidR="0021164A" w:rsidRPr="0021164A">
        <w:rPr>
          <w:rFonts w:ascii="Times New Roman" w:eastAsia="Times New Roman" w:hAnsi="Times New Roman" w:cs="Times New Roman"/>
          <w:color w:val="000000"/>
          <w:sz w:val="24"/>
          <w:szCs w:val="24"/>
          <w:lang w:eastAsia="ru-RU"/>
        </w:rPr>
        <w:t>Специалисты ДО самостоятельно выбирают инструментарий педагогической и психологической диагностики развития обучающихся, в том числе, его динамики.</w:t>
      </w:r>
    </w:p>
    <w:p w14:paraId="763664BB" w14:textId="3EC8C7E0"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21164A">
        <w:rPr>
          <w:rFonts w:ascii="Times New Roman" w:eastAsia="Times New Roman" w:hAnsi="Times New Roman" w:cs="Times New Roman"/>
          <w:b/>
          <w:bCs/>
          <w:color w:val="000000"/>
          <w:sz w:val="24"/>
          <w:szCs w:val="24"/>
          <w:lang w:eastAsia="ru-RU"/>
        </w:rPr>
        <w:t>10.5.6.</w:t>
      </w:r>
      <w:r w:rsidRPr="007C7E96">
        <w:rPr>
          <w:rFonts w:ascii="Times New Roman" w:eastAsia="Times New Roman" w:hAnsi="Times New Roman" w:cs="Times New Roman"/>
          <w:color w:val="000000"/>
          <w:sz w:val="24"/>
          <w:szCs w:val="24"/>
          <w:lang w:eastAsia="ru-RU"/>
        </w:rPr>
        <w:t xml:space="preserve"> В соответствии со Стандартом дошкольного образования и принципами </w:t>
      </w:r>
      <w:r w:rsidR="0021164A">
        <w:rPr>
          <w:rFonts w:ascii="Times New Roman" w:eastAsia="Times New Roman" w:hAnsi="Times New Roman" w:cs="Times New Roman"/>
          <w:color w:val="000000"/>
          <w:sz w:val="24"/>
          <w:szCs w:val="24"/>
          <w:lang w:eastAsia="ru-RU"/>
        </w:rPr>
        <w:t>ФАОП ДО</w:t>
      </w:r>
      <w:r w:rsidRPr="007C7E96">
        <w:rPr>
          <w:rFonts w:ascii="Times New Roman" w:eastAsia="Times New Roman" w:hAnsi="Times New Roman" w:cs="Times New Roman"/>
          <w:color w:val="000000"/>
          <w:sz w:val="24"/>
          <w:szCs w:val="24"/>
          <w:lang w:eastAsia="ru-RU"/>
        </w:rPr>
        <w:t xml:space="preserve"> оценка качества образовательной деятельности по </w:t>
      </w:r>
      <w:r w:rsidR="0021164A">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w:t>
      </w:r>
    </w:p>
    <w:p w14:paraId="1FC35E2F" w14:textId="0F8CE46B" w:rsidR="00FD4CE4" w:rsidRPr="004B63F0" w:rsidRDefault="00FD4CE4" w:rsidP="005232E9">
      <w:pPr>
        <w:pStyle w:val="ab"/>
        <w:numPr>
          <w:ilvl w:val="0"/>
          <w:numId w:val="15"/>
        </w:numPr>
        <w:shd w:val="clear" w:color="auto" w:fill="FFFFFF"/>
        <w:jc w:val="both"/>
        <w:rPr>
          <w:rFonts w:eastAsia="Times New Roman"/>
          <w:color w:val="000000"/>
          <w:sz w:val="24"/>
          <w:szCs w:val="24"/>
          <w:lang w:eastAsia="ru-RU"/>
        </w:rPr>
      </w:pPr>
      <w:r w:rsidRPr="004B63F0">
        <w:rPr>
          <w:rFonts w:eastAsia="Times New Roman"/>
          <w:color w:val="000000"/>
          <w:sz w:val="24"/>
          <w:szCs w:val="24"/>
          <w:lang w:eastAsia="ru-RU"/>
        </w:rPr>
        <w:t>поддерживает ценности развития и позитивной социализации ребенка раннего и дошкольного возраста с НОДА;</w:t>
      </w:r>
    </w:p>
    <w:p w14:paraId="2500FB7B" w14:textId="21A69A57" w:rsidR="00FD4CE4" w:rsidRPr="004B63F0" w:rsidRDefault="00FD4CE4" w:rsidP="005232E9">
      <w:pPr>
        <w:pStyle w:val="ab"/>
        <w:numPr>
          <w:ilvl w:val="0"/>
          <w:numId w:val="15"/>
        </w:numPr>
        <w:shd w:val="clear" w:color="auto" w:fill="FFFFFF"/>
        <w:jc w:val="both"/>
        <w:rPr>
          <w:rFonts w:eastAsia="Times New Roman"/>
          <w:color w:val="000000"/>
          <w:sz w:val="24"/>
          <w:szCs w:val="24"/>
          <w:lang w:eastAsia="ru-RU"/>
        </w:rPr>
      </w:pPr>
      <w:r w:rsidRPr="004B63F0">
        <w:rPr>
          <w:rFonts w:eastAsia="Times New Roman"/>
          <w:color w:val="000000"/>
          <w:sz w:val="24"/>
          <w:szCs w:val="24"/>
          <w:lang w:eastAsia="ru-RU"/>
        </w:rPr>
        <w:t>учитывает факт разнообразия путей развития ребенка с НОДА в условиях современного общества;</w:t>
      </w:r>
    </w:p>
    <w:p w14:paraId="31BC5F52" w14:textId="7961A82B" w:rsidR="00FD4CE4" w:rsidRPr="004B63F0" w:rsidRDefault="00FD4CE4" w:rsidP="005232E9">
      <w:pPr>
        <w:pStyle w:val="ab"/>
        <w:numPr>
          <w:ilvl w:val="0"/>
          <w:numId w:val="15"/>
        </w:numPr>
        <w:shd w:val="clear" w:color="auto" w:fill="FFFFFF"/>
        <w:jc w:val="both"/>
        <w:rPr>
          <w:rFonts w:eastAsia="Times New Roman"/>
          <w:color w:val="000000"/>
          <w:sz w:val="24"/>
          <w:szCs w:val="24"/>
          <w:lang w:eastAsia="ru-RU"/>
        </w:rPr>
      </w:pPr>
      <w:r w:rsidRPr="004B63F0">
        <w:rPr>
          <w:rFonts w:eastAsia="Times New Roman"/>
          <w:color w:val="000000"/>
          <w:sz w:val="24"/>
          <w:szCs w:val="24"/>
          <w:lang w:eastAsia="ru-RU"/>
        </w:rPr>
        <w:t>ориентирует систему дошкольного образования на поддержку вариативных организационных форм дошкольного образования для обучающихся с НОДА;</w:t>
      </w:r>
    </w:p>
    <w:p w14:paraId="22A1AB20" w14:textId="3D7B950A" w:rsidR="00FD4CE4" w:rsidRPr="004B63F0" w:rsidRDefault="00FD4CE4" w:rsidP="005232E9">
      <w:pPr>
        <w:pStyle w:val="ab"/>
        <w:numPr>
          <w:ilvl w:val="0"/>
          <w:numId w:val="15"/>
        </w:numPr>
        <w:shd w:val="clear" w:color="auto" w:fill="FFFFFF"/>
        <w:jc w:val="both"/>
        <w:rPr>
          <w:rFonts w:eastAsia="Times New Roman"/>
          <w:color w:val="000000"/>
          <w:sz w:val="24"/>
          <w:szCs w:val="24"/>
          <w:lang w:eastAsia="ru-RU"/>
        </w:rPr>
      </w:pPr>
      <w:r w:rsidRPr="004B63F0">
        <w:rPr>
          <w:rFonts w:eastAsia="Times New Roman"/>
          <w:color w:val="000000"/>
          <w:sz w:val="24"/>
          <w:szCs w:val="24"/>
          <w:lang w:eastAsia="ru-RU"/>
        </w:rPr>
        <w:t>обеспечивает выбор методов и инструментов оценивания для семьи, образовательной организации и для педагогических работников Организации в соответствии:</w:t>
      </w:r>
    </w:p>
    <w:p w14:paraId="2F2EB867" w14:textId="77777777" w:rsidR="00FD4CE4" w:rsidRPr="004B63F0" w:rsidRDefault="00FD4CE4" w:rsidP="005232E9">
      <w:pPr>
        <w:pStyle w:val="ab"/>
        <w:numPr>
          <w:ilvl w:val="0"/>
          <w:numId w:val="16"/>
        </w:numPr>
        <w:shd w:val="clear" w:color="auto" w:fill="FFFFFF"/>
        <w:jc w:val="both"/>
        <w:rPr>
          <w:rFonts w:eastAsia="Times New Roman"/>
          <w:color w:val="000000"/>
          <w:sz w:val="24"/>
          <w:szCs w:val="24"/>
          <w:lang w:eastAsia="ru-RU"/>
        </w:rPr>
      </w:pPr>
      <w:r w:rsidRPr="004B63F0">
        <w:rPr>
          <w:rFonts w:eastAsia="Times New Roman"/>
          <w:color w:val="000000"/>
          <w:sz w:val="24"/>
          <w:szCs w:val="24"/>
          <w:lang w:eastAsia="ru-RU"/>
        </w:rPr>
        <w:t>разнообразия вариантов развития обучающихся с НОДА в дошкольном детстве;</w:t>
      </w:r>
    </w:p>
    <w:p w14:paraId="2E650FBA" w14:textId="77777777" w:rsidR="00FD4CE4" w:rsidRPr="004B63F0" w:rsidRDefault="00FD4CE4" w:rsidP="005232E9">
      <w:pPr>
        <w:pStyle w:val="ab"/>
        <w:numPr>
          <w:ilvl w:val="0"/>
          <w:numId w:val="16"/>
        </w:numPr>
        <w:shd w:val="clear" w:color="auto" w:fill="FFFFFF"/>
        <w:jc w:val="both"/>
        <w:rPr>
          <w:rFonts w:eastAsia="Times New Roman"/>
          <w:color w:val="000000"/>
          <w:sz w:val="24"/>
          <w:szCs w:val="24"/>
          <w:lang w:eastAsia="ru-RU"/>
        </w:rPr>
      </w:pPr>
      <w:r w:rsidRPr="004B63F0">
        <w:rPr>
          <w:rFonts w:eastAsia="Times New Roman"/>
          <w:color w:val="000000"/>
          <w:sz w:val="24"/>
          <w:szCs w:val="24"/>
          <w:lang w:eastAsia="ru-RU"/>
        </w:rPr>
        <w:t>разнообразия вариантов образовательной и коррекционно-реабилитационной среды;</w:t>
      </w:r>
    </w:p>
    <w:p w14:paraId="761910E8" w14:textId="77777777" w:rsidR="00FD4CE4" w:rsidRPr="004B63F0" w:rsidRDefault="00FD4CE4" w:rsidP="005232E9">
      <w:pPr>
        <w:pStyle w:val="ab"/>
        <w:numPr>
          <w:ilvl w:val="0"/>
          <w:numId w:val="16"/>
        </w:numPr>
        <w:shd w:val="clear" w:color="auto" w:fill="FFFFFF"/>
        <w:jc w:val="both"/>
        <w:rPr>
          <w:rFonts w:eastAsia="Times New Roman"/>
          <w:color w:val="000000"/>
          <w:sz w:val="24"/>
          <w:szCs w:val="24"/>
          <w:lang w:eastAsia="ru-RU"/>
        </w:rPr>
      </w:pPr>
      <w:r w:rsidRPr="004B63F0">
        <w:rPr>
          <w:rFonts w:eastAsia="Times New Roman"/>
          <w:color w:val="000000"/>
          <w:sz w:val="24"/>
          <w:szCs w:val="24"/>
          <w:lang w:eastAsia="ru-RU"/>
        </w:rPr>
        <w:t>разнообразия местных условий в разных регионах и муниципальных образованиях Российской Федерации;</w:t>
      </w:r>
    </w:p>
    <w:p w14:paraId="3AAA9948" w14:textId="77777777"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5) представляет собой основу для развивающего управления программами дошкольного образования для обучающихся с НОДА на уровне Организации, учредителя, региона, страны, обеспечивая тем самым качество основных образовательных программ дошкольного образования в разных условиях их реализации в масштабах всей страны.</w:t>
      </w:r>
    </w:p>
    <w:p w14:paraId="3DC72284" w14:textId="0076FD85"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63F0">
        <w:rPr>
          <w:rFonts w:ascii="Times New Roman" w:eastAsia="Times New Roman" w:hAnsi="Times New Roman" w:cs="Times New Roman"/>
          <w:b/>
          <w:bCs/>
          <w:color w:val="000000"/>
          <w:sz w:val="24"/>
          <w:szCs w:val="24"/>
          <w:lang w:eastAsia="ru-RU"/>
        </w:rPr>
        <w:t>10.5.7.</w:t>
      </w:r>
      <w:r w:rsidRPr="007C7E96">
        <w:rPr>
          <w:rFonts w:ascii="Times New Roman" w:eastAsia="Times New Roman" w:hAnsi="Times New Roman" w:cs="Times New Roman"/>
          <w:color w:val="000000"/>
          <w:sz w:val="24"/>
          <w:szCs w:val="24"/>
          <w:lang w:eastAsia="ru-RU"/>
        </w:rPr>
        <w:t xml:space="preserve"> Система </w:t>
      </w:r>
      <w:r w:rsidR="004B63F0" w:rsidRPr="004B63F0">
        <w:rPr>
          <w:rFonts w:ascii="Times New Roman" w:eastAsia="Times New Roman" w:hAnsi="Times New Roman" w:cs="Times New Roman"/>
          <w:color w:val="000000"/>
          <w:sz w:val="24"/>
          <w:szCs w:val="24"/>
          <w:lang w:eastAsia="ru-RU"/>
        </w:rPr>
        <w:t>оценки качества реализации АОП дошкольного образования обучающихся с РАС обеспечивает участие всех участников образовательных отношений и в то же время выполняет свою основную задачу - обеспечивать развитие системы дошкольного образования в соответствии с принципами и требованиями ФАОП и Стандарта.</w:t>
      </w:r>
    </w:p>
    <w:p w14:paraId="1B84071C" w14:textId="3FECB23E"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4B63F0">
        <w:rPr>
          <w:rFonts w:ascii="Times New Roman" w:eastAsia="Times New Roman" w:hAnsi="Times New Roman" w:cs="Times New Roman"/>
          <w:b/>
          <w:bCs/>
          <w:color w:val="000000"/>
          <w:sz w:val="24"/>
          <w:szCs w:val="24"/>
          <w:lang w:eastAsia="ru-RU"/>
        </w:rPr>
        <w:t>10.5.8.</w:t>
      </w:r>
      <w:r w:rsidRPr="007C7E96">
        <w:rPr>
          <w:rFonts w:ascii="Times New Roman" w:eastAsia="Times New Roman" w:hAnsi="Times New Roman" w:cs="Times New Roman"/>
          <w:color w:val="000000"/>
          <w:sz w:val="24"/>
          <w:szCs w:val="24"/>
          <w:lang w:eastAsia="ru-RU"/>
        </w:rPr>
        <w:t xml:space="preserve"> </w:t>
      </w:r>
      <w:r w:rsidR="004B63F0">
        <w:rPr>
          <w:rFonts w:ascii="Times New Roman" w:eastAsia="Times New Roman" w:hAnsi="Times New Roman" w:cs="Times New Roman"/>
          <w:color w:val="000000"/>
          <w:sz w:val="24"/>
          <w:szCs w:val="24"/>
          <w:lang w:eastAsia="ru-RU"/>
        </w:rPr>
        <w:t>АОП ДО</w:t>
      </w:r>
      <w:r w:rsidRPr="007C7E96">
        <w:rPr>
          <w:rFonts w:ascii="Times New Roman" w:eastAsia="Times New Roman" w:hAnsi="Times New Roman" w:cs="Times New Roman"/>
          <w:color w:val="000000"/>
          <w:sz w:val="24"/>
          <w:szCs w:val="24"/>
          <w:lang w:eastAsia="ru-RU"/>
        </w:rPr>
        <w:t xml:space="preserve"> предусмотрены следующие уровни системы оценки качества:</w:t>
      </w:r>
    </w:p>
    <w:p w14:paraId="331178E4" w14:textId="7841D99A" w:rsidR="00FD4CE4" w:rsidRPr="004B63F0" w:rsidRDefault="00FD4CE4" w:rsidP="005232E9">
      <w:pPr>
        <w:pStyle w:val="ab"/>
        <w:numPr>
          <w:ilvl w:val="0"/>
          <w:numId w:val="17"/>
        </w:numPr>
        <w:shd w:val="clear" w:color="auto" w:fill="FFFFFF"/>
        <w:jc w:val="both"/>
        <w:rPr>
          <w:rFonts w:eastAsia="Times New Roman"/>
          <w:color w:val="000000"/>
          <w:sz w:val="24"/>
          <w:szCs w:val="24"/>
          <w:lang w:eastAsia="ru-RU"/>
        </w:rPr>
      </w:pPr>
      <w:r w:rsidRPr="004B63F0">
        <w:rPr>
          <w:rFonts w:eastAsia="Times New Roman"/>
          <w:color w:val="000000"/>
          <w:sz w:val="24"/>
          <w:szCs w:val="24"/>
          <w:lang w:eastAsia="ru-RU"/>
        </w:rPr>
        <w:t xml:space="preserve">диагностика развития ребенка раннего и дошкольного возраста с НОДА, используемая как профессиональный инструмент педагогического работника с целью получения обратной связи от собственных педагогических действий и планирования дальнейшей индивидуальной работы с детьми с НОДА по </w:t>
      </w:r>
      <w:r w:rsidR="00514738">
        <w:rPr>
          <w:rFonts w:eastAsia="Times New Roman"/>
          <w:color w:val="000000"/>
          <w:sz w:val="24"/>
          <w:szCs w:val="24"/>
          <w:lang w:eastAsia="ru-RU"/>
        </w:rPr>
        <w:t>ФАОП ДО</w:t>
      </w:r>
      <w:r w:rsidRPr="004B63F0">
        <w:rPr>
          <w:rFonts w:eastAsia="Times New Roman"/>
          <w:color w:val="000000"/>
          <w:sz w:val="24"/>
          <w:szCs w:val="24"/>
          <w:lang w:eastAsia="ru-RU"/>
        </w:rPr>
        <w:t>;</w:t>
      </w:r>
    </w:p>
    <w:p w14:paraId="405793C0" w14:textId="77777777" w:rsidR="00FD4CE4" w:rsidRPr="00514738" w:rsidRDefault="00FD4CE4" w:rsidP="005232E9">
      <w:pPr>
        <w:pStyle w:val="ab"/>
        <w:numPr>
          <w:ilvl w:val="0"/>
          <w:numId w:val="17"/>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внутренняя оценка, самооценка Организации;</w:t>
      </w:r>
    </w:p>
    <w:p w14:paraId="7ACC0D2E" w14:textId="77777777" w:rsidR="00FD4CE4" w:rsidRPr="00514738" w:rsidRDefault="00FD4CE4" w:rsidP="005232E9">
      <w:pPr>
        <w:pStyle w:val="ab"/>
        <w:numPr>
          <w:ilvl w:val="0"/>
          <w:numId w:val="17"/>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внешняя оценка Организации, в том числе независимая профессиональная и общественная оценка.</w:t>
      </w:r>
    </w:p>
    <w:p w14:paraId="01229527" w14:textId="64826FE9"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14738">
        <w:rPr>
          <w:rFonts w:ascii="Times New Roman" w:eastAsia="Times New Roman" w:hAnsi="Times New Roman" w:cs="Times New Roman"/>
          <w:b/>
          <w:bCs/>
          <w:color w:val="000000"/>
          <w:sz w:val="24"/>
          <w:szCs w:val="24"/>
          <w:lang w:eastAsia="ru-RU"/>
        </w:rPr>
        <w:t>10.5.9.</w:t>
      </w:r>
      <w:r w:rsidRPr="007C7E96">
        <w:rPr>
          <w:rFonts w:ascii="Times New Roman" w:eastAsia="Times New Roman" w:hAnsi="Times New Roman" w:cs="Times New Roman"/>
          <w:color w:val="000000"/>
          <w:sz w:val="24"/>
          <w:szCs w:val="24"/>
          <w:lang w:eastAsia="ru-RU"/>
        </w:rPr>
        <w:t xml:space="preserve"> </w:t>
      </w:r>
      <w:r w:rsidR="00514738" w:rsidRPr="00514738">
        <w:rPr>
          <w:rFonts w:ascii="Times New Roman" w:eastAsia="Times New Roman" w:hAnsi="Times New Roman" w:cs="Times New Roman"/>
          <w:color w:val="000000"/>
          <w:sz w:val="24"/>
          <w:szCs w:val="24"/>
          <w:lang w:eastAsia="ru-RU"/>
        </w:rPr>
        <w:t>Система оценки качества реализации АОП решает</w:t>
      </w:r>
      <w:r w:rsidR="00514738">
        <w:rPr>
          <w:rFonts w:ascii="Times New Roman" w:eastAsia="Times New Roman" w:hAnsi="Times New Roman" w:cs="Times New Roman"/>
          <w:color w:val="000000"/>
          <w:sz w:val="24"/>
          <w:szCs w:val="24"/>
          <w:lang w:eastAsia="ru-RU"/>
        </w:rPr>
        <w:t xml:space="preserve"> </w:t>
      </w:r>
      <w:r w:rsidRPr="007C7E96">
        <w:rPr>
          <w:rFonts w:ascii="Times New Roman" w:eastAsia="Times New Roman" w:hAnsi="Times New Roman" w:cs="Times New Roman"/>
          <w:color w:val="000000"/>
          <w:sz w:val="24"/>
          <w:szCs w:val="24"/>
          <w:lang w:eastAsia="ru-RU"/>
        </w:rPr>
        <w:t>задачи:</w:t>
      </w:r>
    </w:p>
    <w:p w14:paraId="26C09AF6" w14:textId="77777777" w:rsidR="00FD4CE4" w:rsidRPr="00514738" w:rsidRDefault="00FD4CE4" w:rsidP="005232E9">
      <w:pPr>
        <w:pStyle w:val="ab"/>
        <w:numPr>
          <w:ilvl w:val="0"/>
          <w:numId w:val="18"/>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повышения качества реализации программы дошкольного образования;</w:t>
      </w:r>
    </w:p>
    <w:p w14:paraId="4605A623" w14:textId="77777777" w:rsidR="00FD4CE4" w:rsidRPr="00514738" w:rsidRDefault="00FD4CE4" w:rsidP="005232E9">
      <w:pPr>
        <w:pStyle w:val="ab"/>
        <w:numPr>
          <w:ilvl w:val="0"/>
          <w:numId w:val="18"/>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реализации требований Стандарта к структуре, условиям и целевым ориентирам основной образовательной программы дошкольной организации;</w:t>
      </w:r>
    </w:p>
    <w:p w14:paraId="61C358BA" w14:textId="77777777" w:rsidR="00FD4CE4" w:rsidRPr="00514738" w:rsidRDefault="00FD4CE4" w:rsidP="005232E9">
      <w:pPr>
        <w:pStyle w:val="ab"/>
        <w:numPr>
          <w:ilvl w:val="0"/>
          <w:numId w:val="18"/>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обеспечения объективной экспертизы деятельности Организации в процессе оценки качества адаптированной программы дошкольного образования обучающихся с НОДА;</w:t>
      </w:r>
    </w:p>
    <w:p w14:paraId="1E2FCF29" w14:textId="77777777" w:rsidR="00FD4CE4" w:rsidRPr="00514738" w:rsidRDefault="00FD4CE4" w:rsidP="005232E9">
      <w:pPr>
        <w:pStyle w:val="ab"/>
        <w:numPr>
          <w:ilvl w:val="0"/>
          <w:numId w:val="18"/>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задания ориентиров педагогическим работникам в их профессиональной деятельности и перспектив развития самой Организации;</w:t>
      </w:r>
    </w:p>
    <w:p w14:paraId="2B2B077A" w14:textId="77777777" w:rsidR="00FD4CE4" w:rsidRPr="00514738" w:rsidRDefault="00FD4CE4" w:rsidP="005232E9">
      <w:pPr>
        <w:pStyle w:val="ab"/>
        <w:numPr>
          <w:ilvl w:val="0"/>
          <w:numId w:val="18"/>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создания оснований преемственности между дошкольным и начальным общим образованием обучающихся с НОДА.</w:t>
      </w:r>
    </w:p>
    <w:p w14:paraId="2CCA93E9" w14:textId="6F5850F4" w:rsidR="00FD4CE4" w:rsidRPr="007C7E96" w:rsidRDefault="00FD4CE4" w:rsidP="00FD4CE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14738">
        <w:rPr>
          <w:rFonts w:ascii="Times New Roman" w:eastAsia="Times New Roman" w:hAnsi="Times New Roman" w:cs="Times New Roman"/>
          <w:b/>
          <w:bCs/>
          <w:color w:val="000000"/>
          <w:sz w:val="24"/>
          <w:szCs w:val="24"/>
          <w:lang w:eastAsia="ru-RU"/>
        </w:rPr>
        <w:t>10.5.10.</w:t>
      </w:r>
      <w:r w:rsidRPr="007C7E96">
        <w:rPr>
          <w:rFonts w:ascii="Times New Roman" w:eastAsia="Times New Roman" w:hAnsi="Times New Roman" w:cs="Times New Roman"/>
          <w:color w:val="000000"/>
          <w:sz w:val="24"/>
          <w:szCs w:val="24"/>
          <w:lang w:eastAsia="ru-RU"/>
        </w:rPr>
        <w:t xml:space="preserve"> 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что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w:t>
      </w:r>
      <w:r w:rsidR="00514738">
        <w:rPr>
          <w:rFonts w:ascii="Times New Roman" w:eastAsia="Times New Roman" w:hAnsi="Times New Roman" w:cs="Times New Roman"/>
          <w:color w:val="000000"/>
          <w:sz w:val="24"/>
          <w:szCs w:val="24"/>
          <w:lang w:eastAsia="ru-RU"/>
        </w:rPr>
        <w:t>ФАОП</w:t>
      </w:r>
      <w:r w:rsidRPr="007C7E96">
        <w:rPr>
          <w:rFonts w:ascii="Times New Roman" w:eastAsia="Times New Roman" w:hAnsi="Times New Roman" w:cs="Times New Roman"/>
          <w:color w:val="000000"/>
          <w:sz w:val="24"/>
          <w:szCs w:val="24"/>
          <w:lang w:eastAsia="ru-RU"/>
        </w:rPr>
        <w:t>. Ключевым уровнем оценки является уровень образовательного процесса, в котором непосредственно участвует ребенок с НОДА, его семья и педагогический коллектив Организации.</w:t>
      </w:r>
    </w:p>
    <w:p w14:paraId="72991B25" w14:textId="77777777" w:rsidR="00FD4CE4" w:rsidRPr="00514738" w:rsidRDefault="00FD4CE4" w:rsidP="00FD4CE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514738">
        <w:rPr>
          <w:rFonts w:ascii="Times New Roman" w:eastAsia="Times New Roman" w:hAnsi="Times New Roman" w:cs="Times New Roman"/>
          <w:b/>
          <w:bCs/>
          <w:color w:val="000000"/>
          <w:sz w:val="24"/>
          <w:szCs w:val="24"/>
          <w:lang w:eastAsia="ru-RU"/>
        </w:rPr>
        <w:t>10.5.11. Система оценки качества дошкольного образования:</w:t>
      </w:r>
    </w:p>
    <w:p w14:paraId="76B361E9" w14:textId="7D1EEEE2" w:rsidR="00FD4CE4" w:rsidRPr="00514738" w:rsidRDefault="00FD4CE4" w:rsidP="005232E9">
      <w:pPr>
        <w:pStyle w:val="ab"/>
        <w:numPr>
          <w:ilvl w:val="0"/>
          <w:numId w:val="19"/>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 xml:space="preserve">сфокусирована на оценивании психолого-педагогических и других условий реализации </w:t>
      </w:r>
      <w:r w:rsidR="00514738">
        <w:rPr>
          <w:rFonts w:eastAsia="Times New Roman"/>
          <w:color w:val="000000"/>
          <w:sz w:val="24"/>
          <w:szCs w:val="24"/>
          <w:lang w:eastAsia="ru-RU"/>
        </w:rPr>
        <w:t>АОП ДО</w:t>
      </w:r>
      <w:r w:rsidRPr="00514738">
        <w:rPr>
          <w:rFonts w:eastAsia="Times New Roman"/>
          <w:color w:val="000000"/>
          <w:sz w:val="24"/>
          <w:szCs w:val="24"/>
          <w:lang w:eastAsia="ru-RU"/>
        </w:rPr>
        <w:t xml:space="preserve"> в пяти образовательных областях, определенных </w:t>
      </w:r>
      <w:r w:rsidR="00514738">
        <w:rPr>
          <w:rFonts w:eastAsia="Times New Roman"/>
          <w:color w:val="000000"/>
          <w:sz w:val="24"/>
          <w:szCs w:val="24"/>
          <w:lang w:eastAsia="ru-RU"/>
        </w:rPr>
        <w:t xml:space="preserve">ФАОП и </w:t>
      </w:r>
      <w:r w:rsidRPr="00514738">
        <w:rPr>
          <w:rFonts w:eastAsia="Times New Roman"/>
          <w:color w:val="000000"/>
          <w:sz w:val="24"/>
          <w:szCs w:val="24"/>
          <w:lang w:eastAsia="ru-RU"/>
        </w:rPr>
        <w:t>Стандартом;</w:t>
      </w:r>
    </w:p>
    <w:p w14:paraId="5AC01111" w14:textId="77777777" w:rsidR="00FD4CE4" w:rsidRPr="00514738" w:rsidRDefault="00FD4CE4" w:rsidP="005232E9">
      <w:pPr>
        <w:pStyle w:val="ab"/>
        <w:numPr>
          <w:ilvl w:val="0"/>
          <w:numId w:val="19"/>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lastRenderedPageBreak/>
        <w:t>учитывает образовательные предпочтения и удовлетворенность дошкольным образованием со стороны семьи ребенка;</w:t>
      </w:r>
    </w:p>
    <w:p w14:paraId="155BA8E6" w14:textId="77777777" w:rsidR="00FD4CE4" w:rsidRPr="00514738" w:rsidRDefault="00FD4CE4" w:rsidP="005232E9">
      <w:pPr>
        <w:pStyle w:val="ab"/>
        <w:numPr>
          <w:ilvl w:val="0"/>
          <w:numId w:val="19"/>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исключает использование оценки индивидуального развития ребенка в контексте оценки работы Организации;</w:t>
      </w:r>
    </w:p>
    <w:p w14:paraId="786B2C5C" w14:textId="77777777" w:rsidR="00FD4CE4" w:rsidRPr="00514738" w:rsidRDefault="00FD4CE4" w:rsidP="005232E9">
      <w:pPr>
        <w:pStyle w:val="ab"/>
        <w:numPr>
          <w:ilvl w:val="0"/>
          <w:numId w:val="19"/>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исключает унификацию и поддерживает вариативность форм и методов дошкольного образования;</w:t>
      </w:r>
    </w:p>
    <w:p w14:paraId="4291B717" w14:textId="77777777" w:rsidR="00FD4CE4" w:rsidRPr="00514738" w:rsidRDefault="00FD4CE4" w:rsidP="005232E9">
      <w:pPr>
        <w:pStyle w:val="ab"/>
        <w:numPr>
          <w:ilvl w:val="0"/>
          <w:numId w:val="19"/>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способствует открытости по отношению к ожиданиям ребенка с НОДА, семьи, педагогических работников, общества и государства;</w:t>
      </w:r>
    </w:p>
    <w:p w14:paraId="6B29B5F5" w14:textId="77777777" w:rsidR="00FD4CE4" w:rsidRPr="00514738" w:rsidRDefault="00FD4CE4" w:rsidP="005232E9">
      <w:pPr>
        <w:pStyle w:val="ab"/>
        <w:numPr>
          <w:ilvl w:val="0"/>
          <w:numId w:val="19"/>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включает как оценку педагогическими работниками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w:t>
      </w:r>
    </w:p>
    <w:p w14:paraId="3A367895" w14:textId="77777777" w:rsidR="00FD4CE4" w:rsidRPr="00514738" w:rsidRDefault="00FD4CE4" w:rsidP="005232E9">
      <w:pPr>
        <w:pStyle w:val="ab"/>
        <w:numPr>
          <w:ilvl w:val="0"/>
          <w:numId w:val="19"/>
        </w:numPr>
        <w:shd w:val="clear" w:color="auto" w:fill="FFFFFF"/>
        <w:jc w:val="both"/>
        <w:rPr>
          <w:rFonts w:eastAsia="Times New Roman"/>
          <w:color w:val="000000"/>
          <w:sz w:val="24"/>
          <w:szCs w:val="24"/>
          <w:lang w:eastAsia="ru-RU"/>
        </w:rPr>
      </w:pPr>
      <w:r w:rsidRPr="00514738">
        <w:rPr>
          <w:rFonts w:eastAsia="Times New Roman"/>
          <w:color w:val="000000"/>
          <w:sz w:val="24"/>
          <w:szCs w:val="24"/>
          <w:lang w:eastAsia="ru-RU"/>
        </w:rPr>
        <w:t>использует единые инструменты, оценивающие условия реализации программы в Организации, как для самоанализа, так и для внешнего оценивания.</w:t>
      </w:r>
    </w:p>
    <w:p w14:paraId="56BCBA47" w14:textId="77777777" w:rsidR="00FD4CE4" w:rsidRPr="007C7E96" w:rsidRDefault="00FD4CE4" w:rsidP="00FD4CE4">
      <w:pPr>
        <w:spacing w:after="0" w:line="240" w:lineRule="auto"/>
        <w:jc w:val="center"/>
        <w:rPr>
          <w:rFonts w:ascii="Times New Roman" w:eastAsia="Times New Roman" w:hAnsi="Times New Roman" w:cs="Times New Roman"/>
          <w:b/>
          <w:bCs/>
          <w:color w:val="000000"/>
          <w:sz w:val="24"/>
          <w:szCs w:val="24"/>
          <w:lang w:eastAsia="ru-RU"/>
        </w:rPr>
      </w:pPr>
    </w:p>
    <w:p w14:paraId="214320F1" w14:textId="2C811E2F" w:rsidR="00FD4CE4" w:rsidRPr="007C7E96" w:rsidRDefault="00FD4CE4" w:rsidP="00FD4CE4">
      <w:pPr>
        <w:spacing w:after="0" w:line="240" w:lineRule="auto"/>
        <w:jc w:val="center"/>
        <w:rPr>
          <w:rFonts w:ascii="Times New Roman" w:eastAsia="Times New Roman" w:hAnsi="Times New Roman" w:cs="Times New Roman"/>
          <w:b/>
          <w:bCs/>
          <w:color w:val="000000"/>
          <w:sz w:val="24"/>
          <w:szCs w:val="24"/>
          <w:lang w:eastAsia="ru-RU"/>
        </w:rPr>
      </w:pPr>
      <w:r w:rsidRPr="007C7E96">
        <w:rPr>
          <w:rFonts w:ascii="Times New Roman" w:eastAsia="Times New Roman" w:hAnsi="Times New Roman" w:cs="Times New Roman"/>
          <w:b/>
          <w:bCs/>
          <w:color w:val="000000"/>
          <w:sz w:val="24"/>
          <w:szCs w:val="24"/>
          <w:lang w:eastAsia="ru-RU"/>
        </w:rPr>
        <w:t>II</w:t>
      </w:r>
      <w:r w:rsidR="00EE10A2">
        <w:rPr>
          <w:rFonts w:ascii="Times New Roman" w:eastAsia="Times New Roman" w:hAnsi="Times New Roman" w:cs="Times New Roman"/>
          <w:b/>
          <w:bCs/>
          <w:color w:val="000000"/>
          <w:sz w:val="24"/>
          <w:szCs w:val="24"/>
          <w:lang w:val="en-US" w:eastAsia="ru-RU"/>
        </w:rPr>
        <w:t>I</w:t>
      </w:r>
      <w:r w:rsidRPr="007C7E96">
        <w:rPr>
          <w:rFonts w:ascii="Times New Roman" w:eastAsia="Times New Roman" w:hAnsi="Times New Roman" w:cs="Times New Roman"/>
          <w:b/>
          <w:bCs/>
          <w:color w:val="000000"/>
          <w:sz w:val="24"/>
          <w:szCs w:val="24"/>
          <w:lang w:eastAsia="ru-RU"/>
        </w:rPr>
        <w:t>. Содержательный раздел Программы</w:t>
      </w:r>
    </w:p>
    <w:p w14:paraId="27538DA7" w14:textId="77777777" w:rsidR="00FD4CE4" w:rsidRPr="007C7E96" w:rsidRDefault="00FD4CE4" w:rsidP="00FD4CE4">
      <w:pPr>
        <w:spacing w:after="0" w:line="240" w:lineRule="auto"/>
        <w:jc w:val="both"/>
        <w:rPr>
          <w:rFonts w:ascii="Times New Roman" w:eastAsia="Times New Roman" w:hAnsi="Times New Roman" w:cs="Times New Roman"/>
          <w:color w:val="000000"/>
          <w:sz w:val="24"/>
          <w:szCs w:val="24"/>
          <w:lang w:eastAsia="ru-RU"/>
        </w:rPr>
      </w:pPr>
    </w:p>
    <w:p w14:paraId="4B6DF9D0" w14:textId="4195D7B5" w:rsidR="00FD4CE4" w:rsidRPr="00FF5F20" w:rsidRDefault="00FD4CE4" w:rsidP="00FD4CE4">
      <w:pPr>
        <w:spacing w:after="0" w:line="240" w:lineRule="auto"/>
        <w:rPr>
          <w:rFonts w:ascii="Times New Roman" w:eastAsia="Times New Roman" w:hAnsi="Times New Roman" w:cs="Times New Roman"/>
          <w:b/>
          <w:color w:val="000000"/>
          <w:sz w:val="24"/>
          <w:szCs w:val="24"/>
          <w:lang w:eastAsia="ru-RU"/>
        </w:rPr>
      </w:pPr>
      <w:r w:rsidRPr="00514738">
        <w:rPr>
          <w:rFonts w:ascii="Times New Roman" w:eastAsia="Times New Roman" w:hAnsi="Times New Roman" w:cs="Times New Roman"/>
          <w:b/>
          <w:color w:val="000000"/>
          <w:sz w:val="24"/>
          <w:szCs w:val="24"/>
          <w:lang w:eastAsia="ru-RU"/>
        </w:rPr>
        <w:t>11. Пояснительная записка</w:t>
      </w:r>
    </w:p>
    <w:p w14:paraId="5515789A" w14:textId="721434DB" w:rsidR="00FD4CE4" w:rsidRPr="00514738" w:rsidRDefault="00FD4CE4" w:rsidP="00FD4CE4">
      <w:pPr>
        <w:spacing w:after="0" w:line="240" w:lineRule="auto"/>
        <w:jc w:val="both"/>
        <w:rPr>
          <w:rFonts w:ascii="Times New Roman" w:eastAsia="Times New Roman" w:hAnsi="Times New Roman" w:cs="Times New Roman"/>
          <w:b/>
          <w:bCs/>
          <w:color w:val="000000"/>
          <w:sz w:val="24"/>
          <w:szCs w:val="24"/>
          <w:lang w:eastAsia="ru-RU"/>
        </w:rPr>
      </w:pPr>
      <w:r w:rsidRPr="00514738">
        <w:rPr>
          <w:rFonts w:ascii="Times New Roman" w:eastAsia="Times New Roman" w:hAnsi="Times New Roman" w:cs="Times New Roman"/>
          <w:b/>
          <w:bCs/>
          <w:color w:val="000000"/>
          <w:sz w:val="24"/>
          <w:szCs w:val="24"/>
          <w:lang w:eastAsia="ru-RU"/>
        </w:rPr>
        <w:t xml:space="preserve">11.1. В содержательном разделе </w:t>
      </w:r>
      <w:r w:rsidR="00514738">
        <w:rPr>
          <w:rFonts w:ascii="Times New Roman" w:eastAsia="Times New Roman" w:hAnsi="Times New Roman" w:cs="Times New Roman"/>
          <w:b/>
          <w:bCs/>
          <w:color w:val="000000"/>
          <w:sz w:val="24"/>
          <w:szCs w:val="24"/>
          <w:lang w:eastAsia="ru-RU"/>
        </w:rPr>
        <w:t>АОП ДО</w:t>
      </w:r>
      <w:r w:rsidRPr="00514738">
        <w:rPr>
          <w:rFonts w:ascii="Times New Roman" w:eastAsia="Times New Roman" w:hAnsi="Times New Roman" w:cs="Times New Roman"/>
          <w:b/>
          <w:bCs/>
          <w:color w:val="000000"/>
          <w:sz w:val="24"/>
          <w:szCs w:val="24"/>
          <w:lang w:eastAsia="ru-RU"/>
        </w:rPr>
        <w:t xml:space="preserve"> представлены:</w:t>
      </w:r>
    </w:p>
    <w:p w14:paraId="33C09632" w14:textId="4679578F" w:rsidR="00FD4CE4" w:rsidRPr="00876C9A" w:rsidRDefault="00FD4CE4" w:rsidP="005232E9">
      <w:pPr>
        <w:pStyle w:val="ab"/>
        <w:numPr>
          <w:ilvl w:val="0"/>
          <w:numId w:val="20"/>
        </w:numPr>
        <w:jc w:val="both"/>
        <w:rPr>
          <w:rFonts w:eastAsia="Times New Roman"/>
          <w:color w:val="000000"/>
          <w:sz w:val="24"/>
          <w:szCs w:val="24"/>
          <w:lang w:eastAsia="ru-RU"/>
        </w:rPr>
      </w:pPr>
      <w:r w:rsidRPr="00876C9A">
        <w:rPr>
          <w:rFonts w:eastAsia="Times New Roman"/>
          <w:color w:val="000000"/>
          <w:sz w:val="24"/>
          <w:szCs w:val="24"/>
          <w:lang w:eastAsia="ru-RU"/>
        </w:rPr>
        <w:t>описание модулей образовательной деятельности в соответствии с направлениями развития и психофизическими особенностями ребенка с НОДА в пяти образовательных областях: социально-коммуникативного, познавательного, речевого, художественно-эстетического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При разработке образовательных программ дошкольного образования могут использоваться образовательные модули по образовательным областям (направлениям развития обучающихся дошкольного возраста) на основании единства и взаимосвязи содержания образовательной программы, форм, методов и средств образовательной деятельности, а также организации образовательной среды, в том числе развивающей предметно пространственной, представленные в комплексных и парциальных программах;</w:t>
      </w:r>
    </w:p>
    <w:p w14:paraId="7E4EC55E" w14:textId="2BCDDBCD" w:rsidR="00FD4CE4" w:rsidRPr="00876C9A" w:rsidRDefault="00FD4CE4" w:rsidP="005232E9">
      <w:pPr>
        <w:pStyle w:val="ab"/>
        <w:numPr>
          <w:ilvl w:val="0"/>
          <w:numId w:val="20"/>
        </w:numPr>
        <w:jc w:val="both"/>
        <w:rPr>
          <w:rFonts w:eastAsia="Times New Roman"/>
          <w:color w:val="000000"/>
          <w:sz w:val="24"/>
          <w:szCs w:val="24"/>
          <w:lang w:eastAsia="ru-RU"/>
        </w:rPr>
      </w:pPr>
      <w:r w:rsidRPr="00876C9A">
        <w:rPr>
          <w:rFonts w:eastAsia="Times New Roman"/>
          <w:color w:val="000000"/>
          <w:sz w:val="24"/>
          <w:szCs w:val="24"/>
          <w:lang w:eastAsia="ru-RU"/>
        </w:rPr>
        <w:t xml:space="preserve">описание вариативных форм, способов, методов и средств реализации </w:t>
      </w:r>
      <w:r w:rsidR="00876C9A">
        <w:rPr>
          <w:rFonts w:eastAsia="Times New Roman"/>
          <w:color w:val="000000"/>
          <w:sz w:val="24"/>
          <w:szCs w:val="24"/>
          <w:lang w:eastAsia="ru-RU"/>
        </w:rPr>
        <w:t>АОП</w:t>
      </w:r>
      <w:r w:rsidRPr="00876C9A">
        <w:rPr>
          <w:rFonts w:eastAsia="Times New Roman"/>
          <w:color w:val="000000"/>
          <w:sz w:val="24"/>
          <w:szCs w:val="24"/>
          <w:lang w:eastAsia="ru-RU"/>
        </w:rPr>
        <w:t xml:space="preserve"> с учетом психофизических, возрастных и индивидуально-психологических особенностей обучающихся с НОДА, специфики их образовательных потребностей, мотивов и интересов;</w:t>
      </w:r>
    </w:p>
    <w:p w14:paraId="2EF692BF" w14:textId="20112C59" w:rsidR="00FD4CE4" w:rsidRPr="00876C9A" w:rsidRDefault="00FD4CE4" w:rsidP="005232E9">
      <w:pPr>
        <w:pStyle w:val="ab"/>
        <w:numPr>
          <w:ilvl w:val="0"/>
          <w:numId w:val="20"/>
        </w:numPr>
        <w:jc w:val="both"/>
        <w:rPr>
          <w:rFonts w:eastAsia="Times New Roman"/>
          <w:color w:val="000000"/>
          <w:sz w:val="24"/>
          <w:szCs w:val="24"/>
          <w:lang w:eastAsia="ru-RU"/>
        </w:rPr>
      </w:pPr>
      <w:r w:rsidRPr="00876C9A">
        <w:rPr>
          <w:rFonts w:eastAsia="Times New Roman"/>
          <w:color w:val="000000"/>
          <w:sz w:val="24"/>
          <w:szCs w:val="24"/>
          <w:lang w:eastAsia="ru-RU"/>
        </w:rPr>
        <w:t>программа коррекционно-развивающей работы с детьми, описывающая образовательную деятельность по коррекции нарушений развития обучающихся с НОДА.</w:t>
      </w:r>
    </w:p>
    <w:p w14:paraId="44687CEF" w14:textId="44C524FA" w:rsidR="00FD4CE4" w:rsidRPr="007C7E96" w:rsidRDefault="00FD4CE4" w:rsidP="00FD4CE4">
      <w:pPr>
        <w:spacing w:after="0" w:line="240" w:lineRule="auto"/>
        <w:jc w:val="both"/>
        <w:rPr>
          <w:rFonts w:ascii="Times New Roman" w:eastAsia="Times New Roman" w:hAnsi="Times New Roman" w:cs="Times New Roman"/>
          <w:color w:val="000000"/>
          <w:sz w:val="24"/>
          <w:szCs w:val="24"/>
          <w:lang w:eastAsia="ru-RU"/>
        </w:rPr>
      </w:pPr>
      <w:r w:rsidRPr="00876C9A">
        <w:rPr>
          <w:rFonts w:ascii="Times New Roman" w:eastAsia="Times New Roman" w:hAnsi="Times New Roman" w:cs="Times New Roman"/>
          <w:b/>
          <w:bCs/>
          <w:color w:val="000000"/>
          <w:sz w:val="24"/>
          <w:szCs w:val="24"/>
          <w:lang w:eastAsia="ru-RU"/>
        </w:rPr>
        <w:t xml:space="preserve">        11.2. </w:t>
      </w:r>
      <w:r w:rsidRPr="007C7E96">
        <w:rPr>
          <w:rFonts w:ascii="Times New Roman" w:eastAsia="Times New Roman" w:hAnsi="Times New Roman" w:cs="Times New Roman"/>
          <w:color w:val="000000"/>
          <w:sz w:val="24"/>
          <w:szCs w:val="24"/>
          <w:lang w:eastAsia="ru-RU"/>
        </w:rPr>
        <w:t xml:space="preserve">Способы реализации образовательной деятельности определяются климатическими, социально-экономическими условиями субъекта Российской Федерации, местом расположения Организации, педагогическим коллективом Организации. При организации образовательной деятельности по направлениям, обозначенным образовательными областями, необходимо следовать общим и специфическим принципам и подходам к формированию </w:t>
      </w:r>
      <w:r w:rsidR="00876C9A">
        <w:rPr>
          <w:rFonts w:ascii="Times New Roman" w:eastAsia="Times New Roman" w:hAnsi="Times New Roman" w:cs="Times New Roman"/>
          <w:color w:val="000000"/>
          <w:sz w:val="24"/>
          <w:szCs w:val="24"/>
          <w:lang w:eastAsia="ru-RU"/>
        </w:rPr>
        <w:t>АОП</w:t>
      </w:r>
      <w:r w:rsidRPr="007C7E96">
        <w:rPr>
          <w:rFonts w:ascii="Times New Roman" w:eastAsia="Times New Roman" w:hAnsi="Times New Roman" w:cs="Times New Roman"/>
          <w:color w:val="000000"/>
          <w:sz w:val="24"/>
          <w:szCs w:val="24"/>
          <w:lang w:eastAsia="ru-RU"/>
        </w:rPr>
        <w:t>, в частности принципам поддержки разнообразия детства, индивидуализации дошкольного образования обучающихся с НОДА и другим. Определяя содержание образовательной деятельности в соответствии с этими принципами, следует принимать во внимание неравномерность психофизического развития, особенности речевого развития обучающихся с НОДА, значительные индивидуальные различия между детьми, а также особенности социокультурной среды, в которой проживают семьи обучающихся.</w:t>
      </w:r>
    </w:p>
    <w:p w14:paraId="778DA49A" w14:textId="223D093C" w:rsidR="00FD4CE4" w:rsidRPr="007C7E96" w:rsidRDefault="00FD4CE4" w:rsidP="00FD4CE4">
      <w:pPr>
        <w:spacing w:after="0" w:line="240" w:lineRule="auto"/>
        <w:jc w:val="both"/>
        <w:rPr>
          <w:rFonts w:ascii="Times New Roman" w:eastAsia="Times New Roman" w:hAnsi="Times New Roman" w:cs="Times New Roman"/>
          <w:color w:val="000000"/>
          <w:sz w:val="24"/>
          <w:szCs w:val="24"/>
          <w:lang w:eastAsia="ru-RU"/>
        </w:rPr>
      </w:pPr>
      <w:r w:rsidRPr="007C7E96">
        <w:rPr>
          <w:rFonts w:ascii="Times New Roman" w:eastAsia="Times New Roman" w:hAnsi="Times New Roman" w:cs="Times New Roman"/>
          <w:color w:val="000000"/>
          <w:sz w:val="24"/>
          <w:szCs w:val="24"/>
          <w:lang w:eastAsia="ru-RU"/>
        </w:rPr>
        <w:t xml:space="preserve">        </w:t>
      </w:r>
      <w:r w:rsidRPr="00876C9A">
        <w:rPr>
          <w:rFonts w:ascii="Times New Roman" w:eastAsia="Times New Roman" w:hAnsi="Times New Roman" w:cs="Times New Roman"/>
          <w:b/>
          <w:bCs/>
          <w:color w:val="000000"/>
          <w:sz w:val="24"/>
          <w:szCs w:val="24"/>
          <w:lang w:eastAsia="ru-RU"/>
        </w:rPr>
        <w:t>11.3.</w:t>
      </w:r>
      <w:r w:rsidRPr="007C7E96">
        <w:rPr>
          <w:rFonts w:ascii="Times New Roman" w:eastAsia="Times New Roman" w:hAnsi="Times New Roman" w:cs="Times New Roman"/>
          <w:color w:val="000000"/>
          <w:sz w:val="24"/>
          <w:szCs w:val="24"/>
          <w:lang w:eastAsia="ru-RU"/>
        </w:rPr>
        <w:t xml:space="preserve"> В группах </w:t>
      </w:r>
      <w:r w:rsidR="00876C9A">
        <w:rPr>
          <w:rFonts w:ascii="Times New Roman" w:eastAsia="Times New Roman" w:hAnsi="Times New Roman" w:cs="Times New Roman"/>
          <w:color w:val="000000"/>
          <w:sz w:val="24"/>
          <w:szCs w:val="24"/>
          <w:lang w:eastAsia="ru-RU"/>
        </w:rPr>
        <w:t>комбинированной</w:t>
      </w:r>
      <w:r w:rsidRPr="007C7E96">
        <w:rPr>
          <w:rFonts w:ascii="Times New Roman" w:eastAsia="Times New Roman" w:hAnsi="Times New Roman" w:cs="Times New Roman"/>
          <w:color w:val="000000"/>
          <w:sz w:val="24"/>
          <w:szCs w:val="24"/>
          <w:lang w:eastAsia="ru-RU"/>
        </w:rPr>
        <w:t xml:space="preserve"> направленности осуществляется реализация АОП ДО для обучающихся с НОДА, обеспечивающей коррекцию нарушений развития и социальную адаптацию обучающихся с учетом особенностей их психофизического развития, индивидуальных возможностей.</w:t>
      </w:r>
    </w:p>
    <w:p w14:paraId="0FF0A89A" w14:textId="2AB6DD8B" w:rsidR="00FD4CE4" w:rsidRPr="009F5BB1" w:rsidRDefault="00876C9A" w:rsidP="00FD4CE4">
      <w:pPr>
        <w:widowControl w:val="0"/>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r w:rsidRPr="00876C9A">
        <w:rPr>
          <w:rFonts w:ascii="Times New Roman" w:eastAsia="Times New Roman" w:hAnsi="Times New Roman" w:cs="Times New Roman"/>
          <w:b/>
          <w:sz w:val="24"/>
          <w:szCs w:val="24"/>
          <w:lang w:eastAsia="ru-RU"/>
        </w:rPr>
        <w:t>12</w:t>
      </w:r>
      <w:r w:rsidR="00FD4CE4" w:rsidRPr="009F5BB1">
        <w:rPr>
          <w:rFonts w:ascii="Times New Roman" w:eastAsia="Times New Roman" w:hAnsi="Times New Roman" w:cs="Times New Roman"/>
          <w:bCs/>
          <w:sz w:val="24"/>
          <w:szCs w:val="24"/>
          <w:lang w:eastAsia="ru-RU"/>
        </w:rPr>
        <w:t xml:space="preserve">. </w:t>
      </w:r>
      <w:r w:rsidR="00FD4CE4" w:rsidRPr="009F5BB1">
        <w:rPr>
          <w:rFonts w:ascii="Times New Roman" w:eastAsia="Times New Roman" w:hAnsi="Times New Roman" w:cs="Times New Roman"/>
          <w:b/>
          <w:sz w:val="24"/>
          <w:szCs w:val="24"/>
          <w:lang w:eastAsia="ru-RU"/>
        </w:rPr>
        <w:t>Описание образовательной деятельности обучающихся с НОДА в соответствии с направлениями развития ребенка, представленными в пяти образовательных областях.</w:t>
      </w:r>
    </w:p>
    <w:p w14:paraId="1E80CAC7"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Описание вариативных форм, способов, методов и средств реализации Программы приводится с учетом психофизических, возрастных и индивидуальных особенностей дошкольников с НОДА, специфики их образовательных потребностей и интересов.</w:t>
      </w:r>
    </w:p>
    <w:p w14:paraId="31C1DBB0" w14:textId="77777777" w:rsidR="009F5BB1"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Реализация </w:t>
      </w:r>
      <w:r w:rsidR="00392069">
        <w:rPr>
          <w:rFonts w:ascii="Times New Roman" w:eastAsia="Times New Roman" w:hAnsi="Times New Roman" w:cs="Times New Roman"/>
          <w:bCs/>
          <w:sz w:val="24"/>
          <w:szCs w:val="24"/>
          <w:lang w:eastAsia="ru-RU"/>
        </w:rPr>
        <w:t>АОП</w:t>
      </w:r>
      <w:r w:rsidRPr="007C7E96">
        <w:rPr>
          <w:rFonts w:ascii="Times New Roman" w:eastAsia="Times New Roman" w:hAnsi="Times New Roman" w:cs="Times New Roman"/>
          <w:bCs/>
          <w:sz w:val="24"/>
          <w:szCs w:val="24"/>
          <w:lang w:eastAsia="ru-RU"/>
        </w:rPr>
        <w:t xml:space="preserve"> обеспечивается на основе вариативных форм, способов, методов и средств, методических пособиях, соответствующих принципам и целям </w:t>
      </w:r>
      <w:r w:rsidR="00392069">
        <w:rPr>
          <w:rFonts w:ascii="Times New Roman" w:eastAsia="Times New Roman" w:hAnsi="Times New Roman" w:cs="Times New Roman"/>
          <w:bCs/>
          <w:sz w:val="24"/>
          <w:szCs w:val="24"/>
          <w:lang w:eastAsia="ru-RU"/>
        </w:rPr>
        <w:t xml:space="preserve">ФАОП и </w:t>
      </w:r>
      <w:r w:rsidRPr="007C7E96">
        <w:rPr>
          <w:rFonts w:ascii="Times New Roman" w:eastAsia="Times New Roman" w:hAnsi="Times New Roman" w:cs="Times New Roman"/>
          <w:bCs/>
          <w:sz w:val="24"/>
          <w:szCs w:val="24"/>
          <w:lang w:eastAsia="ru-RU"/>
        </w:rPr>
        <w:t xml:space="preserve">Стандарта с учетом возраста обучающихся с НОДА, особенностей и интересов обучающихся, запросов родителей (законных </w:t>
      </w:r>
      <w:r w:rsidRPr="007C7E96">
        <w:rPr>
          <w:rFonts w:ascii="Times New Roman" w:eastAsia="Times New Roman" w:hAnsi="Times New Roman" w:cs="Times New Roman"/>
          <w:bCs/>
          <w:sz w:val="24"/>
          <w:szCs w:val="24"/>
          <w:lang w:eastAsia="ru-RU"/>
        </w:rPr>
        <w:lastRenderedPageBreak/>
        <w:t>представителей).</w:t>
      </w:r>
    </w:p>
    <w:p w14:paraId="0AA07F74" w14:textId="47480A59" w:rsidR="00FD4CE4" w:rsidRPr="007C7E96" w:rsidRDefault="00392069"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Вариативные формы, способы и методы организации образовательной деятельности</w:t>
      </w:r>
    </w:p>
    <w:p w14:paraId="5DD560A2" w14:textId="52A0C00E" w:rsidR="00392069" w:rsidRDefault="00FD4CE4" w:rsidP="005232E9">
      <w:pPr>
        <w:pStyle w:val="ab"/>
        <w:widowControl w:val="0"/>
        <w:numPr>
          <w:ilvl w:val="0"/>
          <w:numId w:val="21"/>
        </w:numPr>
        <w:autoSpaceDE w:val="0"/>
        <w:autoSpaceDN w:val="0"/>
        <w:adjustRightInd w:val="0"/>
        <w:jc w:val="both"/>
        <w:outlineLvl w:val="2"/>
        <w:rPr>
          <w:rFonts w:eastAsia="Times New Roman"/>
          <w:bCs/>
          <w:sz w:val="24"/>
          <w:szCs w:val="24"/>
          <w:lang w:eastAsia="ru-RU"/>
        </w:rPr>
      </w:pPr>
      <w:r w:rsidRPr="00392069">
        <w:rPr>
          <w:rFonts w:eastAsia="Times New Roman"/>
          <w:bCs/>
          <w:sz w:val="24"/>
          <w:szCs w:val="24"/>
          <w:lang w:eastAsia="ru-RU"/>
        </w:rPr>
        <w:t>образовательные ситуации, исходя из особенностей их речевого развития (занятия)</w:t>
      </w:r>
      <w:r w:rsidR="00392069">
        <w:rPr>
          <w:rFonts w:eastAsia="Times New Roman"/>
          <w:bCs/>
          <w:sz w:val="24"/>
          <w:szCs w:val="24"/>
          <w:lang w:eastAsia="ru-RU"/>
        </w:rPr>
        <w:t>;</w:t>
      </w:r>
    </w:p>
    <w:p w14:paraId="640D9C7A" w14:textId="76CAF16B" w:rsidR="00392069" w:rsidRDefault="00FD4CE4" w:rsidP="005232E9">
      <w:pPr>
        <w:pStyle w:val="ab"/>
        <w:widowControl w:val="0"/>
        <w:numPr>
          <w:ilvl w:val="0"/>
          <w:numId w:val="21"/>
        </w:numPr>
        <w:autoSpaceDE w:val="0"/>
        <w:autoSpaceDN w:val="0"/>
        <w:adjustRightInd w:val="0"/>
        <w:jc w:val="both"/>
        <w:outlineLvl w:val="2"/>
        <w:rPr>
          <w:rFonts w:eastAsia="Times New Roman"/>
          <w:bCs/>
          <w:sz w:val="24"/>
          <w:szCs w:val="24"/>
          <w:lang w:eastAsia="ru-RU"/>
        </w:rPr>
      </w:pPr>
      <w:r w:rsidRPr="00392069">
        <w:rPr>
          <w:rFonts w:eastAsia="Times New Roman"/>
          <w:bCs/>
          <w:sz w:val="24"/>
          <w:szCs w:val="24"/>
          <w:lang w:eastAsia="ru-RU"/>
        </w:rPr>
        <w:t>различные виды игр и игровых ситуаций, в том числе сюжетно-ролевая игра, театрализованная игра, дидактическая и подвижная игра, народн</w:t>
      </w:r>
      <w:r w:rsidR="00392069">
        <w:rPr>
          <w:rFonts w:eastAsia="Times New Roman"/>
          <w:bCs/>
          <w:sz w:val="24"/>
          <w:szCs w:val="24"/>
          <w:lang w:eastAsia="ru-RU"/>
        </w:rPr>
        <w:t>ая</w:t>
      </w:r>
      <w:r w:rsidRPr="00392069">
        <w:rPr>
          <w:rFonts w:eastAsia="Times New Roman"/>
          <w:bCs/>
          <w:sz w:val="24"/>
          <w:szCs w:val="24"/>
          <w:lang w:eastAsia="ru-RU"/>
        </w:rPr>
        <w:t xml:space="preserve"> игр</w:t>
      </w:r>
      <w:r w:rsidR="00392069">
        <w:rPr>
          <w:rFonts w:eastAsia="Times New Roman"/>
          <w:bCs/>
          <w:sz w:val="24"/>
          <w:szCs w:val="24"/>
          <w:lang w:eastAsia="ru-RU"/>
        </w:rPr>
        <w:t>а</w:t>
      </w:r>
      <w:r w:rsidRPr="00392069">
        <w:rPr>
          <w:rFonts w:eastAsia="Times New Roman"/>
          <w:bCs/>
          <w:sz w:val="24"/>
          <w:szCs w:val="24"/>
          <w:lang w:eastAsia="ru-RU"/>
        </w:rPr>
        <w:t xml:space="preserve">, игра-экспериментирование и другие виды игр; </w:t>
      </w:r>
    </w:p>
    <w:p w14:paraId="52711731" w14:textId="77777777" w:rsidR="00392069" w:rsidRDefault="00FD4CE4" w:rsidP="005232E9">
      <w:pPr>
        <w:pStyle w:val="ab"/>
        <w:widowControl w:val="0"/>
        <w:numPr>
          <w:ilvl w:val="0"/>
          <w:numId w:val="21"/>
        </w:numPr>
        <w:autoSpaceDE w:val="0"/>
        <w:autoSpaceDN w:val="0"/>
        <w:adjustRightInd w:val="0"/>
        <w:jc w:val="both"/>
        <w:outlineLvl w:val="2"/>
        <w:rPr>
          <w:rFonts w:eastAsia="Times New Roman"/>
          <w:bCs/>
          <w:sz w:val="24"/>
          <w:szCs w:val="24"/>
          <w:lang w:eastAsia="ru-RU"/>
        </w:rPr>
      </w:pPr>
      <w:r w:rsidRPr="00392069">
        <w:rPr>
          <w:rFonts w:eastAsia="Times New Roman"/>
          <w:bCs/>
          <w:sz w:val="24"/>
          <w:szCs w:val="24"/>
          <w:lang w:eastAsia="ru-RU"/>
        </w:rPr>
        <w:t xml:space="preserve">взаимодействие и общение обучающихся и педагогических работников и (или) обучающихся между собой; </w:t>
      </w:r>
    </w:p>
    <w:p w14:paraId="05293547" w14:textId="77777777" w:rsidR="00392069" w:rsidRDefault="00FD4CE4" w:rsidP="005232E9">
      <w:pPr>
        <w:pStyle w:val="ab"/>
        <w:widowControl w:val="0"/>
        <w:numPr>
          <w:ilvl w:val="0"/>
          <w:numId w:val="21"/>
        </w:numPr>
        <w:autoSpaceDE w:val="0"/>
        <w:autoSpaceDN w:val="0"/>
        <w:adjustRightInd w:val="0"/>
        <w:jc w:val="both"/>
        <w:outlineLvl w:val="2"/>
        <w:rPr>
          <w:rFonts w:eastAsia="Times New Roman"/>
          <w:bCs/>
          <w:sz w:val="24"/>
          <w:szCs w:val="24"/>
          <w:lang w:eastAsia="ru-RU"/>
        </w:rPr>
      </w:pPr>
      <w:r w:rsidRPr="00392069">
        <w:rPr>
          <w:rFonts w:eastAsia="Times New Roman"/>
          <w:bCs/>
          <w:sz w:val="24"/>
          <w:szCs w:val="24"/>
          <w:lang w:eastAsia="ru-RU"/>
        </w:rPr>
        <w:t>праздники, социальные акции</w:t>
      </w:r>
      <w:r w:rsidR="00392069">
        <w:rPr>
          <w:rFonts w:eastAsia="Times New Roman"/>
          <w:bCs/>
          <w:sz w:val="24"/>
          <w:szCs w:val="24"/>
          <w:lang w:eastAsia="ru-RU"/>
        </w:rPr>
        <w:t>;</w:t>
      </w:r>
      <w:r w:rsidRPr="00392069">
        <w:rPr>
          <w:rFonts w:eastAsia="Times New Roman"/>
          <w:bCs/>
          <w:sz w:val="24"/>
          <w:szCs w:val="24"/>
          <w:lang w:eastAsia="ru-RU"/>
        </w:rPr>
        <w:t xml:space="preserve"> </w:t>
      </w:r>
    </w:p>
    <w:p w14:paraId="583EDC5F" w14:textId="77777777" w:rsidR="00392069" w:rsidRDefault="00FD4CE4" w:rsidP="005232E9">
      <w:pPr>
        <w:pStyle w:val="ab"/>
        <w:widowControl w:val="0"/>
        <w:numPr>
          <w:ilvl w:val="0"/>
          <w:numId w:val="21"/>
        </w:numPr>
        <w:autoSpaceDE w:val="0"/>
        <w:autoSpaceDN w:val="0"/>
        <w:adjustRightInd w:val="0"/>
        <w:jc w:val="both"/>
        <w:outlineLvl w:val="2"/>
        <w:rPr>
          <w:rFonts w:eastAsia="Times New Roman"/>
          <w:bCs/>
          <w:sz w:val="24"/>
          <w:szCs w:val="24"/>
          <w:lang w:eastAsia="ru-RU"/>
        </w:rPr>
      </w:pPr>
      <w:r w:rsidRPr="00392069">
        <w:rPr>
          <w:rFonts w:eastAsia="Times New Roman"/>
          <w:bCs/>
          <w:sz w:val="24"/>
          <w:szCs w:val="24"/>
          <w:lang w:eastAsia="ru-RU"/>
        </w:rPr>
        <w:t xml:space="preserve">использование образовательного потенциала режимных моментов. </w:t>
      </w:r>
    </w:p>
    <w:p w14:paraId="4A463C23" w14:textId="5A7D6C47" w:rsidR="00FD4CE4" w:rsidRPr="00392069" w:rsidRDefault="00FD4CE4" w:rsidP="00392069">
      <w:pPr>
        <w:widowControl w:val="0"/>
        <w:autoSpaceDE w:val="0"/>
        <w:autoSpaceDN w:val="0"/>
        <w:adjustRightInd w:val="0"/>
        <w:spacing w:after="0"/>
        <w:jc w:val="both"/>
        <w:outlineLvl w:val="2"/>
        <w:rPr>
          <w:rFonts w:ascii="Times New Roman" w:eastAsia="Times New Roman" w:hAnsi="Times New Roman" w:cs="Times New Roman"/>
          <w:bCs/>
          <w:sz w:val="24"/>
          <w:szCs w:val="24"/>
          <w:lang w:eastAsia="ru-RU"/>
        </w:rPr>
      </w:pPr>
      <w:r w:rsidRPr="00392069">
        <w:rPr>
          <w:rFonts w:ascii="Times New Roman" w:eastAsia="Times New Roman" w:hAnsi="Times New Roman" w:cs="Times New Roman"/>
          <w:bCs/>
          <w:sz w:val="24"/>
          <w:szCs w:val="24"/>
          <w:lang w:eastAsia="ru-RU"/>
        </w:rPr>
        <w:t xml:space="preserve">Все формы вместе и каждая в отдельности </w:t>
      </w:r>
      <w:r w:rsidR="00392069">
        <w:rPr>
          <w:rFonts w:ascii="Times New Roman" w:eastAsia="Times New Roman" w:hAnsi="Times New Roman" w:cs="Times New Roman"/>
          <w:bCs/>
          <w:sz w:val="24"/>
          <w:szCs w:val="24"/>
          <w:lang w:eastAsia="ru-RU"/>
        </w:rPr>
        <w:t>реализуются</w:t>
      </w:r>
      <w:r w:rsidRPr="00392069">
        <w:rPr>
          <w:rFonts w:ascii="Times New Roman" w:eastAsia="Times New Roman" w:hAnsi="Times New Roman" w:cs="Times New Roman"/>
          <w:bCs/>
          <w:sz w:val="24"/>
          <w:szCs w:val="24"/>
          <w:lang w:eastAsia="ru-RU"/>
        </w:rPr>
        <w:t xml:space="preserve"> через сочетание организованных педагогическим работником и самостоятельно инициируемых свободно выбираемых детьми видов деятельности.</w:t>
      </w:r>
    </w:p>
    <w:p w14:paraId="037DF0FF" w14:textId="6E3655FF"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Любые формы, способы, методы и средства реализации </w:t>
      </w:r>
      <w:r w:rsidR="00975E5D">
        <w:rPr>
          <w:rFonts w:ascii="Times New Roman" w:eastAsia="Times New Roman" w:hAnsi="Times New Roman" w:cs="Times New Roman"/>
          <w:bCs/>
          <w:sz w:val="24"/>
          <w:szCs w:val="24"/>
          <w:lang w:eastAsia="ru-RU"/>
        </w:rPr>
        <w:t>АОП</w:t>
      </w:r>
      <w:r w:rsidRPr="007C7E96">
        <w:rPr>
          <w:rFonts w:ascii="Times New Roman" w:eastAsia="Times New Roman" w:hAnsi="Times New Roman" w:cs="Times New Roman"/>
          <w:bCs/>
          <w:sz w:val="24"/>
          <w:szCs w:val="24"/>
          <w:lang w:eastAsia="ru-RU"/>
        </w:rPr>
        <w:t xml:space="preserve"> осуществля</w:t>
      </w:r>
      <w:r w:rsidR="00975E5D">
        <w:rPr>
          <w:rFonts w:ascii="Times New Roman" w:eastAsia="Times New Roman" w:hAnsi="Times New Roman" w:cs="Times New Roman"/>
          <w:bCs/>
          <w:sz w:val="24"/>
          <w:szCs w:val="24"/>
          <w:lang w:eastAsia="ru-RU"/>
        </w:rPr>
        <w:t>ют</w:t>
      </w:r>
      <w:r w:rsidRPr="007C7E96">
        <w:rPr>
          <w:rFonts w:ascii="Times New Roman" w:eastAsia="Times New Roman" w:hAnsi="Times New Roman" w:cs="Times New Roman"/>
          <w:bCs/>
          <w:sz w:val="24"/>
          <w:szCs w:val="24"/>
          <w:lang w:eastAsia="ru-RU"/>
        </w:rPr>
        <w:t>ся с учетом базовых принципов Стандарта.</w:t>
      </w:r>
    </w:p>
    <w:p w14:paraId="53048037" w14:textId="67F2518E"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При подборе форм, методов, способов реализации </w:t>
      </w:r>
      <w:r w:rsidR="00975E5D">
        <w:rPr>
          <w:rFonts w:ascii="Times New Roman" w:eastAsia="Times New Roman" w:hAnsi="Times New Roman" w:cs="Times New Roman"/>
          <w:bCs/>
          <w:sz w:val="24"/>
          <w:szCs w:val="24"/>
          <w:lang w:eastAsia="ru-RU"/>
        </w:rPr>
        <w:t>АОП</w:t>
      </w:r>
      <w:r w:rsidRPr="007C7E96">
        <w:rPr>
          <w:rFonts w:ascii="Times New Roman" w:eastAsia="Times New Roman" w:hAnsi="Times New Roman" w:cs="Times New Roman"/>
          <w:bCs/>
          <w:sz w:val="24"/>
          <w:szCs w:val="24"/>
          <w:lang w:eastAsia="ru-RU"/>
        </w:rPr>
        <w:t xml:space="preserve"> для достижения планируемых результатов и развития в пяти образовательных областях учитыва</w:t>
      </w:r>
      <w:r w:rsidR="00975E5D">
        <w:rPr>
          <w:rFonts w:ascii="Times New Roman" w:eastAsia="Times New Roman" w:hAnsi="Times New Roman" w:cs="Times New Roman"/>
          <w:bCs/>
          <w:sz w:val="24"/>
          <w:szCs w:val="24"/>
          <w:lang w:eastAsia="ru-RU"/>
        </w:rPr>
        <w:t>ются</w:t>
      </w:r>
      <w:r w:rsidRPr="007C7E96">
        <w:rPr>
          <w:rFonts w:ascii="Times New Roman" w:eastAsia="Times New Roman" w:hAnsi="Times New Roman" w:cs="Times New Roman"/>
          <w:bCs/>
          <w:sz w:val="24"/>
          <w:szCs w:val="24"/>
          <w:lang w:eastAsia="ru-RU"/>
        </w:rPr>
        <w:t xml:space="preserve"> общие характеристики возрастного развития обучающихся и задачи развития для каждого возрастного периода, а также особенности речевого развития обучающихся с нарушением опорно-двигательного аппарата.</w:t>
      </w:r>
    </w:p>
    <w:p w14:paraId="6EB7A408" w14:textId="006B707D" w:rsidR="00FD4CE4" w:rsidRPr="00975E5D" w:rsidRDefault="00975E5D" w:rsidP="00FD4CE4">
      <w:pPr>
        <w:widowControl w:val="0"/>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r w:rsidRPr="00975E5D">
        <w:rPr>
          <w:rFonts w:ascii="Times New Roman" w:eastAsia="Times New Roman" w:hAnsi="Times New Roman" w:cs="Times New Roman"/>
          <w:b/>
          <w:sz w:val="24"/>
          <w:szCs w:val="24"/>
          <w:lang w:eastAsia="ru-RU"/>
        </w:rPr>
        <w:t>1</w:t>
      </w:r>
      <w:r w:rsidR="009F5BB1">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w:t>
      </w:r>
      <w:r w:rsidR="009F5BB1">
        <w:rPr>
          <w:rFonts w:ascii="Times New Roman" w:eastAsia="Times New Roman" w:hAnsi="Times New Roman" w:cs="Times New Roman"/>
          <w:b/>
          <w:sz w:val="24"/>
          <w:szCs w:val="24"/>
          <w:lang w:eastAsia="ru-RU"/>
        </w:rPr>
        <w:t>1.</w:t>
      </w:r>
      <w:r w:rsidR="00FD4CE4" w:rsidRPr="00975E5D">
        <w:rPr>
          <w:rFonts w:ascii="Times New Roman" w:eastAsia="Times New Roman" w:hAnsi="Times New Roman" w:cs="Times New Roman"/>
          <w:b/>
          <w:sz w:val="24"/>
          <w:szCs w:val="24"/>
          <w:lang w:eastAsia="ru-RU"/>
        </w:rPr>
        <w:t xml:space="preserve"> Младенческий возраст (2 - 12 месяцев):</w:t>
      </w:r>
    </w:p>
    <w:p w14:paraId="161CAFE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Формирование базового доверия к миру, к людям, к себе - ключевая задача периода раннего развития ребенка в период младенческого и раннего возраста.</w:t>
      </w:r>
    </w:p>
    <w:p w14:paraId="6594370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 возрастом число близких людей увеличивается. В этих отношениях ребенок находит безопасность и признание, и они вдохновляют его исследовать мир и быть открытым для нового.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w:t>
      </w:r>
    </w:p>
    <w:p w14:paraId="020F33A1"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Личностно-развивающее взаимодействие с педагогическим работником предполагает индивидуальный подход к каждому ребенку "группы риска" по нарушению двигательного, а иногда и речевого развития: учет его возрастных и индивидуальных особенностей, характера, привычек, предпочтений. При таком взаимодействии в центре внимания педагогического работника находится личность ребенка, его чувства, переживания, стремления, мотивы. Оно направлено на обеспечение положительного самоощущения ребенка, на развитие его способностей и расширение возможностей для их реализации. Это может быть достигнуто только тогда, когда в Организации или в семье создана атмосфера доброжелательности и доверия между педагогическим работником и другими детьми, когда каждый ребенок испытывает эмоциональный комфорт, имеет возможность свободно выражать свои желания и удовлетворять потребности. Такое взаимодействие педагогических работников с ребенком является важнейшим фактором развития двигательной, эмоциональной, мотивационной, познавательной сфер ребенка, личности ребенка в целом.</w:t>
      </w:r>
    </w:p>
    <w:p w14:paraId="1C3C4A2F"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Особое значение для данного возрастного периода имеет поддержка потребности в поиске, развитие предпосылок ориентировочно-исследовательской активности ребенка.</w:t>
      </w:r>
    </w:p>
    <w:p w14:paraId="4FF6A45F" w14:textId="61A0B6BB" w:rsidR="00FD4CE4" w:rsidRPr="007C7E96" w:rsidRDefault="00975E5D"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975E5D">
        <w:rPr>
          <w:rFonts w:ascii="Times New Roman" w:eastAsia="Times New Roman" w:hAnsi="Times New Roman" w:cs="Times New Roman"/>
          <w:b/>
          <w:sz w:val="24"/>
          <w:szCs w:val="24"/>
          <w:lang w:eastAsia="ru-RU"/>
        </w:rPr>
        <w:t>1</w:t>
      </w:r>
      <w:r w:rsidR="009F5BB1">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.1.</w:t>
      </w:r>
      <w:r w:rsidR="009F5BB1">
        <w:rPr>
          <w:rFonts w:ascii="Times New Roman" w:eastAsia="Times New Roman" w:hAnsi="Times New Roman" w:cs="Times New Roman"/>
          <w:b/>
          <w:sz w:val="24"/>
          <w:szCs w:val="24"/>
          <w:lang w:eastAsia="ru-RU"/>
        </w:rPr>
        <w:t>1.</w:t>
      </w:r>
      <w:r w:rsidR="00FD4CE4" w:rsidRPr="007C7E96">
        <w:rPr>
          <w:rFonts w:ascii="Times New Roman" w:eastAsia="Times New Roman" w:hAnsi="Times New Roman" w:cs="Times New Roman"/>
          <w:bCs/>
          <w:sz w:val="24"/>
          <w:szCs w:val="24"/>
          <w:lang w:eastAsia="ru-RU"/>
        </w:rPr>
        <w:t xml:space="preserve"> В первом полугодии жизни ребенка основными задачами для создания условий образовательной деятельности являются:</w:t>
      </w:r>
    </w:p>
    <w:p w14:paraId="440CC34D" w14:textId="77777777" w:rsidR="00FD4CE4" w:rsidRPr="00975E5D" w:rsidRDefault="00FD4CE4" w:rsidP="005232E9">
      <w:pPr>
        <w:pStyle w:val="ab"/>
        <w:widowControl w:val="0"/>
        <w:numPr>
          <w:ilvl w:val="0"/>
          <w:numId w:val="22"/>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развитие надежной привязанности как условия здорового психического и личностного развития на протяжении жизни;</w:t>
      </w:r>
    </w:p>
    <w:p w14:paraId="38AD454D" w14:textId="77777777" w:rsidR="00FD4CE4" w:rsidRPr="00975E5D" w:rsidRDefault="00FD4CE4" w:rsidP="005232E9">
      <w:pPr>
        <w:pStyle w:val="ab"/>
        <w:widowControl w:val="0"/>
        <w:numPr>
          <w:ilvl w:val="0"/>
          <w:numId w:val="22"/>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развитие базового доверия к миру;</w:t>
      </w:r>
    </w:p>
    <w:p w14:paraId="6A487D20" w14:textId="77777777" w:rsidR="00FD4CE4" w:rsidRPr="00975E5D" w:rsidRDefault="00FD4CE4" w:rsidP="005232E9">
      <w:pPr>
        <w:pStyle w:val="ab"/>
        <w:widowControl w:val="0"/>
        <w:numPr>
          <w:ilvl w:val="0"/>
          <w:numId w:val="22"/>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развитие эмоционального (ситуативно-личностного) общения младенца с педагогическим работником;</w:t>
      </w:r>
    </w:p>
    <w:p w14:paraId="79F532E0" w14:textId="77777777" w:rsidR="00FD4CE4" w:rsidRPr="00975E5D" w:rsidRDefault="00FD4CE4" w:rsidP="005232E9">
      <w:pPr>
        <w:pStyle w:val="ab"/>
        <w:widowControl w:val="0"/>
        <w:numPr>
          <w:ilvl w:val="0"/>
          <w:numId w:val="22"/>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развитие познавательной активности по отношению к предметному окружению и предпосылок ориентировочно-исследовательской активности;</w:t>
      </w:r>
    </w:p>
    <w:p w14:paraId="4EADBE0D" w14:textId="77777777" w:rsidR="00FD4CE4" w:rsidRPr="00975E5D" w:rsidRDefault="00FD4CE4" w:rsidP="005232E9">
      <w:pPr>
        <w:pStyle w:val="ab"/>
        <w:widowControl w:val="0"/>
        <w:numPr>
          <w:ilvl w:val="0"/>
          <w:numId w:val="22"/>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физическое развитие ребенка.</w:t>
      </w:r>
    </w:p>
    <w:p w14:paraId="7A60CA2B"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ходе эмоционального общения на этом возрастном этапе закладываются потенциальные возможности дальнейшего развития ребенка, создается основа для формирования таких личностных характеристик, как положительное самоощущение, инициативность, любознательность, доверие и доброжелательное отношение к окружающим людям:</w:t>
      </w:r>
    </w:p>
    <w:p w14:paraId="6E38BE77" w14:textId="0255478E" w:rsidR="00FD4CE4" w:rsidRPr="00975E5D" w:rsidRDefault="00FD4CE4" w:rsidP="005232E9">
      <w:pPr>
        <w:pStyle w:val="ab"/>
        <w:widowControl w:val="0"/>
        <w:numPr>
          <w:ilvl w:val="0"/>
          <w:numId w:val="23"/>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lastRenderedPageBreak/>
        <w:t>В области социально-коммуникативного развития педагогический работник удовлетворяет потребность ребенка в общении и социальном взаимодействии: обращается к ребенку с улыбкой, ласковыми словами, бережно берет на руки, поглаживает, отвечает на его улыбку и вокализации, реагирует на инициативные проявления ребенка, поощряет их. Создает условия для самовосприятия ребенка: обращается по имени, хвалит, реагирует на проявления недовольства ребенка, устраняет его причину, успокаивает. Способствует предречевому развитию ребенка: сопровождает ласковой речью все свои действия в ходе режимных моментов, комментирует действия ребенка, называет предметы, игрушки, организует эмоциональные игры, напевает песенки.</w:t>
      </w:r>
    </w:p>
    <w:p w14:paraId="11EFDC56" w14:textId="5EEBE6B5" w:rsidR="00FD4CE4" w:rsidRPr="00975E5D" w:rsidRDefault="00FD4CE4" w:rsidP="005232E9">
      <w:pPr>
        <w:pStyle w:val="ab"/>
        <w:widowControl w:val="0"/>
        <w:numPr>
          <w:ilvl w:val="0"/>
          <w:numId w:val="23"/>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области познавательного развития педагогический работник создает условия для обогащения ребенка новыми впечатлениями, поддерживает проявления любознательности: помещает в поле зрения и досягаемости ребенка игрушки и предметы разной формы, величины, цвета, фактуры, звучания; после того, как младенцу исполнится 3 месяца, вкладывает игрушку ему в ручку; время от времени носит ребенка на руках, показывает и называет предметы, находящиеся в помещении.</w:t>
      </w:r>
    </w:p>
    <w:p w14:paraId="39E48185" w14:textId="2CB6A1B2" w:rsidR="00FD4CE4" w:rsidRPr="00975E5D" w:rsidRDefault="00FD4CE4" w:rsidP="005232E9">
      <w:pPr>
        <w:pStyle w:val="ab"/>
        <w:widowControl w:val="0"/>
        <w:numPr>
          <w:ilvl w:val="0"/>
          <w:numId w:val="23"/>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области физического развития педагогический работник способствует росту, укреплению здоровья, нормализации мышечного тонуса, развитию движений ребенка: правильный режим сна и бодрствования, прогулок; проводит гимнастику.</w:t>
      </w:r>
    </w:p>
    <w:p w14:paraId="0E49A097" w14:textId="0C0C4D3E" w:rsidR="00FD4CE4" w:rsidRPr="007C7E96" w:rsidRDefault="00975E5D"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975E5D">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Pr="00975E5D">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1.</w:t>
      </w:r>
      <w:r w:rsidR="00FD4CE4" w:rsidRPr="00975E5D">
        <w:rPr>
          <w:rFonts w:ascii="Times New Roman" w:eastAsia="Times New Roman" w:hAnsi="Times New Roman" w:cs="Times New Roman"/>
          <w:b/>
          <w:sz w:val="24"/>
          <w:szCs w:val="24"/>
          <w:lang w:eastAsia="ru-RU"/>
        </w:rPr>
        <w:t>2.</w:t>
      </w:r>
      <w:r w:rsidR="00FD4CE4" w:rsidRPr="007C7E96">
        <w:rPr>
          <w:rFonts w:ascii="Times New Roman" w:eastAsia="Times New Roman" w:hAnsi="Times New Roman" w:cs="Times New Roman"/>
          <w:bCs/>
          <w:sz w:val="24"/>
          <w:szCs w:val="24"/>
          <w:lang w:eastAsia="ru-RU"/>
        </w:rPr>
        <w:t xml:space="preserve"> Во втором полугодии жизни ребенка основные задачи образовательной деятельности состоят в создании условий для развития предметно-манипулятивной и познавательной активности; ситуативного-действенного общения ребенка с педагогическим работником; развития речи; приобщения к художественно-эстетическим видам деятельности; развития первоначальных навыков самообслуживания; физического развития. Основными задачами для создания условий образовательной деятельности являются:</w:t>
      </w:r>
    </w:p>
    <w:p w14:paraId="39A26918" w14:textId="246510DB" w:rsidR="00FD4CE4" w:rsidRPr="00975E5D" w:rsidRDefault="00FD4CE4" w:rsidP="005232E9">
      <w:pPr>
        <w:pStyle w:val="ab"/>
        <w:widowControl w:val="0"/>
        <w:numPr>
          <w:ilvl w:val="0"/>
          <w:numId w:val="24"/>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области социально-коммуникативного развития педагогический работник удовлетворяет потребность ребенка в общении и социальном взаимодействии: играет с ребенком, используя различные предметы. При этом активные действия ребенка и педагогического работника чередуются. Педагогический работник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и предметно-манипулятивной активности, поощряет его действия.</w:t>
      </w:r>
    </w:p>
    <w:p w14:paraId="26A685F4"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Способствует развитию у ребенка позитивного представления о себе и положительного самоощущения: подносит к зеркалу, обращая внимание ребенка на детали его внешнего облика, одежды; учитывает возможности ребенка, обращает внимание на достижения ребенка, высказывая радость и поощряя их.</w:t>
      </w:r>
    </w:p>
    <w:p w14:paraId="5D6D9903"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проявлениями интереса обучающихся друг к другу, взаимодействием обучающихся, называет обучающихся по имени, комментируя происходящее. На этой стадии развития ребенок еще не может понять интересы другого ребенка, не может делиться игрушкой и (или) не брать чужую игрушку. Такие требования к ребенку на этом возрастном этапе не выдвигаются. Задача педагогического работника: предотвращать возможные конфликты, отвлекая обучающихся, переключая внимание конфликтующих на более интересные объекты или занятия.</w:t>
      </w:r>
    </w:p>
    <w:p w14:paraId="5093EAD8"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Педагогический работник также поддерживает стремление ребенка к самостоятельности в овладении навыками самообслуживания: поощряет стремление ребенка самостоятельно держать ложку, зачерпывать из тарелки пищу, пить из чашки.</w:t>
      </w:r>
    </w:p>
    <w:p w14:paraId="55A549BE" w14:textId="420D85B0" w:rsidR="00FD4CE4" w:rsidRPr="00975E5D" w:rsidRDefault="00FD4CE4" w:rsidP="005232E9">
      <w:pPr>
        <w:pStyle w:val="ab"/>
        <w:widowControl w:val="0"/>
        <w:numPr>
          <w:ilvl w:val="0"/>
          <w:numId w:val="24"/>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области познавательного развития педагогический работник способствует развитию любознательности ребенка: обогащает окружающую ребенка среду предметами, которые можно исследовать и (или) с которыми можно экспериментировать (разбирать на части, соединять и разъединять детали, складывать, извлекать звуки). Это могут быть предметы различной величины, формы, с разнообразной поверхностью, разного цвета, позволяющие ребенку знакомиться с их физическими свойствами; игрушки, стимулирующие развитие памяти (исчезновение и появление предметов); игрушки и предметы, производящие шумы, позволяющие ребенку обнаружить первые причинно-следственные связи (погремушки, колокольчики).</w:t>
      </w:r>
    </w:p>
    <w:p w14:paraId="5935DD60" w14:textId="3B04FC18"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На регулярных прогулках педагогический работник наблюдает за проявлениями детского любопытства, интереса к природным объектам, разделяя детское удивление и интерес, называя </w:t>
      </w:r>
      <w:r w:rsidRPr="007C7E96">
        <w:rPr>
          <w:rFonts w:ascii="Times New Roman" w:eastAsia="Times New Roman" w:hAnsi="Times New Roman" w:cs="Times New Roman"/>
          <w:bCs/>
          <w:sz w:val="24"/>
          <w:szCs w:val="24"/>
          <w:lang w:eastAsia="ru-RU"/>
        </w:rPr>
        <w:lastRenderedPageBreak/>
        <w:t>объекты, которые привлекают внимание обучающихся, вместе с ребенком рассматривает камешки, листья, цветы.</w:t>
      </w:r>
    </w:p>
    <w:p w14:paraId="027AA0EB" w14:textId="2DEB11E5" w:rsidR="00FD4CE4" w:rsidRPr="00975E5D" w:rsidRDefault="00FD4CE4" w:rsidP="005232E9">
      <w:pPr>
        <w:pStyle w:val="ab"/>
        <w:widowControl w:val="0"/>
        <w:numPr>
          <w:ilvl w:val="0"/>
          <w:numId w:val="24"/>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области речевого развития в процессе взаимодействия с ребенком педагогический работник внимательно относится к попыткам ребенка выразить свои желания, потребности и интересы, тем самым поощряя начало активной речи. Он пытается понять, чего хочет ребенок, и вербализирует то, что тот хочет "сказать" или спросить. В ходе общения и игр педагогический работник стимулирует понимание ребенком речи: комментирует собственные действия и действия ребенка, называет окружающие предметы, читает детские стихи, поет песенки, показывает картинки, рассказывает, что на них изображено. Организует игры, включающие ритмические стихи и движения.</w:t>
      </w:r>
    </w:p>
    <w:p w14:paraId="357C0035" w14:textId="1ACA169C" w:rsidR="00FD4CE4" w:rsidRPr="00975E5D" w:rsidRDefault="00FD4CE4" w:rsidP="005232E9">
      <w:pPr>
        <w:pStyle w:val="ab"/>
        <w:widowControl w:val="0"/>
        <w:numPr>
          <w:ilvl w:val="0"/>
          <w:numId w:val="24"/>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области художественно-эстетического развития педагогический работник организует предметно-пространственную среду, заполняя ее необходимыми оборудованием, предметами и материалами - музыкальными инструментами, репродукциями картин, бумагой, мелками, карандашами, красками. Педагогический работник организует прослушивание детьми фрагментов музыкальных произведений; демонстрирует звучание детских музыкальных инструментов, побуждает пританцовывать и (или) позволяет детям свободно двигаться под музыку. Педагогический работник рассматривает вместе с ребенком картинки, репродукции картин; показывает короткие инсценировки с куклами, пальчиковыми игрушками; рисует в присутствии обучающихся, побуждая их тем самым к собственной изобразительной деятельности; предоставляет детям возможность использовать все материалы для самовыражения и (или) экспериментирования с ними: извлекать звуки из инструментов, чиркать каракули мелками или карандашами, экспериментировать с красками.</w:t>
      </w:r>
    </w:p>
    <w:p w14:paraId="7120CADE" w14:textId="1D2A9050" w:rsidR="00FD4CE4" w:rsidRPr="00975E5D" w:rsidRDefault="00FD4CE4" w:rsidP="005232E9">
      <w:pPr>
        <w:pStyle w:val="ab"/>
        <w:widowControl w:val="0"/>
        <w:numPr>
          <w:ilvl w:val="0"/>
          <w:numId w:val="24"/>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области физического развития педагогический работник способствует, прежде всего, двигательному развитию, соблюдает лечебно-профилактический режим, организует режим дня, включающий сон и регулярное пребывание на свежем воздухе, организует лечебную физкультуру и стимулирует двигательную активность.</w:t>
      </w:r>
    </w:p>
    <w:p w14:paraId="1213A0C9"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Развитию сенсорно-перцептивных действий ребенка на данном этапе следует придавать особое значение.</w:t>
      </w:r>
    </w:p>
    <w:p w14:paraId="160BF57F"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Педагогический работник поощряет самостоятельную активность и развитие движения; организует безопасную предметно-пространственную среду, способствующую развитию двигательной активности, перемещению ребенка в помещении.</w:t>
      </w:r>
    </w:p>
    <w:p w14:paraId="63D5BEA2"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Для развития здоровой пространственной координации и двигательного аппарата ребенка важно, чтобы ребенок учился перемещению в пространстве и прямостоянию самостоятельно, без активного вмешательства педагогических работников.</w:t>
      </w:r>
    </w:p>
    <w:p w14:paraId="19FF4138"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Педагогический работник насыщает среду предметами из разнообразных материалов различной величины и формы, ощупывание которых способствует развитию тонкой моторики ребенка, учитывая требования по обеспечению безопасности жизни и здоровья обучающихся.</w:t>
      </w:r>
    </w:p>
    <w:p w14:paraId="7075B830"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p>
    <w:p w14:paraId="6F280824" w14:textId="0B1470CF" w:rsidR="00FD4CE4" w:rsidRPr="00975E5D" w:rsidRDefault="00975E5D" w:rsidP="00FD4CE4">
      <w:pPr>
        <w:widowControl w:val="0"/>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r w:rsidRPr="00975E5D">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 xml:space="preserve"> Ранний возраст (1 - 3 года).</w:t>
      </w:r>
    </w:p>
    <w:p w14:paraId="6DCD2CE9" w14:textId="578D49DE" w:rsidR="00FD4CE4" w:rsidRPr="007C7E96" w:rsidRDefault="00975E5D"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975E5D">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1.</w:t>
      </w:r>
      <w:r w:rsidR="00FD4CE4" w:rsidRPr="007C7E96">
        <w:rPr>
          <w:rFonts w:ascii="Times New Roman" w:eastAsia="Times New Roman" w:hAnsi="Times New Roman" w:cs="Times New Roman"/>
          <w:bCs/>
          <w:sz w:val="24"/>
          <w:szCs w:val="24"/>
          <w:lang w:eastAsia="ru-RU"/>
        </w:rPr>
        <w:t xml:space="preserve"> В области социально-коммуникативного развития основными задачами образовательной деятельности является создание условий для дальнейшего развития общения ребенка с педагогическим работником и с другими детьми:</w:t>
      </w:r>
    </w:p>
    <w:p w14:paraId="7340CCC5" w14:textId="14D531C5" w:rsidR="00FD4CE4" w:rsidRPr="00975E5D" w:rsidRDefault="00FD4CE4" w:rsidP="005232E9">
      <w:pPr>
        <w:pStyle w:val="ab"/>
        <w:widowControl w:val="0"/>
        <w:numPr>
          <w:ilvl w:val="0"/>
          <w:numId w:val="25"/>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развития неречевого и речевого общения ребенка с педагогическим работником 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Педагогический работник не стремится искусственно ускорить процесс речевого развития. Он играет с ребенком, используя различные предметы, речевые и жестовые игры, при этом активные действия ребенка и педагогического работника чередуются; показывает образцы действий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w:t>
      </w:r>
    </w:p>
    <w:p w14:paraId="17FC9196"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Педагогический работник стимулирует развитие у ребенка позитивного представления о себе и положительного самоощущения: подносит или подводит к зеркалу, обращая внимание ребенка на детали его внешнего облика, одежды; учитывает возможности ребенка, поощряет достижения ребенка, поддерживает инициативность и настойчивость в разных видах детской деятельности, </w:t>
      </w:r>
      <w:r w:rsidRPr="007C7E96">
        <w:rPr>
          <w:rFonts w:ascii="Times New Roman" w:eastAsia="Times New Roman" w:hAnsi="Times New Roman" w:cs="Times New Roman"/>
          <w:bCs/>
          <w:sz w:val="24"/>
          <w:szCs w:val="24"/>
          <w:lang w:eastAsia="ru-RU"/>
        </w:rPr>
        <w:lastRenderedPageBreak/>
        <w:t>самообслуживании.</w:t>
      </w:r>
    </w:p>
    <w:p w14:paraId="4F69F03F"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Педагогический работник способствует развитию у ребенка интереса и доброжелательного отношения к другим детям: создает безопасное пространство для взаимодействия обучающихся, насыщая его разнообразными предметами, наблюдает за активностью обучающихся в этом пространстве, поощряет проявление интереса обучающихся друг к другу и просоциальное поведение, называя обучающихся по имени, комментируя (вербализируя) происходящее. Особое значение в этом возрасте приобретает вербализация различных чувств обучающихся, возникающих в процессе взаимодействия: радости, злости, огорчения, боли, которые появляются в социальных ситуациях. Педагогический работник продолжает поддерживать стремление ребенка к самостоятельности в различных повседневных ситуациях и при овладении навыками самообслуживания.</w:t>
      </w:r>
    </w:p>
    <w:p w14:paraId="2E32890A" w14:textId="2CDFEF47" w:rsidR="00FD4CE4" w:rsidRPr="00975E5D" w:rsidRDefault="00FD4CE4" w:rsidP="005232E9">
      <w:pPr>
        <w:pStyle w:val="ab"/>
        <w:widowControl w:val="0"/>
        <w:numPr>
          <w:ilvl w:val="0"/>
          <w:numId w:val="25"/>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развития социальных отношений и общения с другими детьми: педагогический работник наблюдает за спонтанно складывающимся взаимодействием обучающихся между собой в различных игровых и (или) повседневных ситуациях; в случае возникающих между детьми конфликтов не спешит вмешиваться; обращает внимание обучающихся на чувства, которые появляются у них в процессе социального взаимодействия; утешает обучающихся в случае обиды и обращает внимание на то, что определенные действия могут вызывать обиду.</w:t>
      </w:r>
    </w:p>
    <w:p w14:paraId="63C00A8A"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ситуациях, вызывающих позитивные чувства, педагогический работник комментирует их, обращая внимание обучающихся на то, что определенные ситуации и действия вызывают положительные чувства удовольствия, радости, благодарности. Благодаря этому обучающиеся учатся понимать собственные действия и действия других людей в плане их влияния на других, овладевая, таким образом, социальными компетентностями.</w:t>
      </w:r>
    </w:p>
    <w:p w14:paraId="59613C07" w14:textId="2A7A0CA3" w:rsidR="00FD4CE4" w:rsidRPr="00975E5D" w:rsidRDefault="00FD4CE4" w:rsidP="005232E9">
      <w:pPr>
        <w:pStyle w:val="ab"/>
        <w:widowControl w:val="0"/>
        <w:numPr>
          <w:ilvl w:val="0"/>
          <w:numId w:val="25"/>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развития игры: педагогический работник организует соответствующую игровую среду, знакомит обучающихся с различными игровыми сюжетами, помогает освоить простые игровые действия, использовать предметы-заместители, поддерживает стремление ребенка играть в элементарные ролевые игры и брать на себя роли близких людей, организуют несложные сюжетные игры с несколькими детьми.</w:t>
      </w:r>
    </w:p>
    <w:p w14:paraId="0248C7F7" w14:textId="51C16872" w:rsidR="00FD4CE4" w:rsidRPr="00975E5D" w:rsidRDefault="00FD4CE4" w:rsidP="005232E9">
      <w:pPr>
        <w:pStyle w:val="ab"/>
        <w:widowControl w:val="0"/>
        <w:numPr>
          <w:ilvl w:val="0"/>
          <w:numId w:val="25"/>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социального и эмоционального развития: педагогический работник корректно и грамотно проводит адаптацию ребенка к Организации, учитывая привязанность обучающихся к близким, привлекает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В период адаптации педагогический работник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ребенку излишних требований.</w:t>
      </w:r>
    </w:p>
    <w:p w14:paraId="3D2C0607"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Ребенок знакомится с другими детьми, а педагогический работник при необходимости оказывает ему в этом поддержку, представляя ребенка другим детям, называя ребенка по имени, усаживая его на первых порах рядом с собой.</w:t>
      </w:r>
    </w:p>
    <w:p w14:paraId="5CF01655" w14:textId="77777777" w:rsidR="00FD4CE4" w:rsidRPr="007C7E96" w:rsidRDefault="00FD4CE4" w:rsidP="00975E5D">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Также в случае необходимости педагогический работник помогает ребенку найти себе занятия, знакомя его с пространством Организации, имеющимися в нем предметами и материалами. Формирование навыков элементарного самообслуживания становится значимой задачей этого периода развития обучающихся. Педагогический работник поддерживает стремление обучающихся к самостоятельности в самообслуживании, поощряет участие обучающихся в повседневных бытовых занятиях; приучает к опрятности, знакомит с правилами этикета.</w:t>
      </w:r>
    </w:p>
    <w:p w14:paraId="019598EB" w14:textId="16CEE887" w:rsidR="00FD4CE4" w:rsidRPr="007C7E96" w:rsidRDefault="00975E5D"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975E5D">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.2.</w:t>
      </w:r>
      <w:r w:rsidR="00B307B9">
        <w:rPr>
          <w:rFonts w:ascii="Times New Roman" w:eastAsia="Times New Roman" w:hAnsi="Times New Roman" w:cs="Times New Roman"/>
          <w:b/>
          <w:sz w:val="24"/>
          <w:szCs w:val="24"/>
          <w:lang w:eastAsia="ru-RU"/>
        </w:rPr>
        <w:t>2.</w:t>
      </w:r>
      <w:r w:rsidR="00FD4CE4" w:rsidRPr="007C7E96">
        <w:rPr>
          <w:rFonts w:ascii="Times New Roman" w:eastAsia="Times New Roman" w:hAnsi="Times New Roman" w:cs="Times New Roman"/>
          <w:bCs/>
          <w:sz w:val="24"/>
          <w:szCs w:val="24"/>
          <w:lang w:eastAsia="ru-RU"/>
        </w:rPr>
        <w:t xml:space="preserve"> В области познавательного развития основными задачами образовательной деятельности являются создание условий для ознакомления обучающихся с явлениями и предметами окружающего мира, овладения предметными действиями; развития познавательно-исследовательской активности и познавательных способностей:</w:t>
      </w:r>
    </w:p>
    <w:p w14:paraId="63182146" w14:textId="28594233" w:rsidR="00FD4CE4" w:rsidRPr="00975E5D" w:rsidRDefault="00FD4CE4" w:rsidP="005232E9">
      <w:pPr>
        <w:pStyle w:val="ab"/>
        <w:widowControl w:val="0"/>
        <w:numPr>
          <w:ilvl w:val="0"/>
          <w:numId w:val="26"/>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ознакомления с окружающим миром: педагогический работник знакомит обучающихся с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w:t>
      </w:r>
    </w:p>
    <w:p w14:paraId="2FC15339" w14:textId="24AF2682" w:rsidR="00FD4CE4" w:rsidRPr="00975E5D" w:rsidRDefault="00FD4CE4" w:rsidP="005232E9">
      <w:pPr>
        <w:pStyle w:val="ab"/>
        <w:widowControl w:val="0"/>
        <w:numPr>
          <w:ilvl w:val="0"/>
          <w:numId w:val="26"/>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 xml:space="preserve">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w:t>
      </w:r>
      <w:r w:rsidRPr="00975E5D">
        <w:rPr>
          <w:rFonts w:eastAsia="Times New Roman"/>
          <w:bCs/>
          <w:sz w:val="24"/>
          <w:szCs w:val="24"/>
          <w:lang w:eastAsia="ru-RU"/>
        </w:rPr>
        <w:lastRenderedPageBreak/>
        <w:t>обучающихся, создавая для этого насыщенную предметно-развивающую среду, наполняя ее соответствующими предметами. Для этого можно использовать бытовые предметы и орудия, природные материалы. Педагогический работник со вниманием относится к проявлению интереса обучающихся к окружающему природному миру, к детским вопросам, не спешит давать готовые ответы, разделяя удивление и детский интерес.</w:t>
      </w:r>
    </w:p>
    <w:p w14:paraId="26A27A04" w14:textId="09CB5F35" w:rsidR="00FD4CE4" w:rsidRPr="007C7E96" w:rsidRDefault="00975E5D"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975E5D">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3.</w:t>
      </w:r>
      <w:r w:rsidR="00FD4CE4" w:rsidRPr="007C7E96">
        <w:rPr>
          <w:rFonts w:ascii="Times New Roman" w:eastAsia="Times New Roman" w:hAnsi="Times New Roman" w:cs="Times New Roman"/>
          <w:bCs/>
          <w:sz w:val="24"/>
          <w:szCs w:val="24"/>
          <w:lang w:eastAsia="ru-RU"/>
        </w:rPr>
        <w:t xml:space="preserve"> В области речевого развития основными задачами образовательной деятельности являются создание условий для: развития речи у обучающихся в повседневной жизни; развития разных сторон речи в специально организованных играх и занятиях.</w:t>
      </w:r>
    </w:p>
    <w:p w14:paraId="422FA9CB" w14:textId="74226669" w:rsidR="00FD4CE4" w:rsidRPr="00975E5D" w:rsidRDefault="00FD4CE4" w:rsidP="005232E9">
      <w:pPr>
        <w:pStyle w:val="ab"/>
        <w:widowControl w:val="0"/>
        <w:numPr>
          <w:ilvl w:val="0"/>
          <w:numId w:val="27"/>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развития речи в повседневной жизни.</w:t>
      </w:r>
    </w:p>
    <w:p w14:paraId="3991AF6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внимательно относятся к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Педагогический работник не указывает на речевые ошибки ребенка, но повторяет за ним слова правильно.</w:t>
      </w:r>
    </w:p>
    <w:p w14:paraId="250205E4"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Педагогический работник использует различные ситуации для диалога с детьми, а также создает условия для развития общения обучающихся между собой. Он задает простые по конструкции вопросы, побуждающие обучающихся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w:t>
      </w:r>
    </w:p>
    <w:p w14:paraId="59A8B3A6" w14:textId="5ACE77DF" w:rsidR="00FD4CE4" w:rsidRPr="00975E5D" w:rsidRDefault="00FD4CE4" w:rsidP="005232E9">
      <w:pPr>
        <w:pStyle w:val="ab"/>
        <w:widowControl w:val="0"/>
        <w:numPr>
          <w:ilvl w:val="0"/>
          <w:numId w:val="27"/>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развития разных сторон речи.</w:t>
      </w:r>
    </w:p>
    <w:p w14:paraId="3800CD8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читают детям книги, вместе рассматривают картинки, объясняют, что на них изображено, поощряют разучивание стихов;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на развитие планирующей и регулирующей функций речи.</w:t>
      </w:r>
    </w:p>
    <w:p w14:paraId="11D8C4C7" w14:textId="337041F1" w:rsidR="00FD4CE4" w:rsidRPr="007C7E96" w:rsidRDefault="00975E5D"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975E5D">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4.</w:t>
      </w:r>
      <w:r w:rsidR="00FD4CE4" w:rsidRPr="007C7E96">
        <w:rPr>
          <w:rFonts w:ascii="Times New Roman" w:eastAsia="Times New Roman" w:hAnsi="Times New Roman" w:cs="Times New Roman"/>
          <w:bCs/>
          <w:sz w:val="24"/>
          <w:szCs w:val="24"/>
          <w:lang w:eastAsia="ru-RU"/>
        </w:rPr>
        <w:t xml:space="preserve">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приобщения к изобразительным видам деятельности; приобщения к музыкальной культуре; приобщения к театрализованной игре:</w:t>
      </w:r>
    </w:p>
    <w:p w14:paraId="4401C3E2" w14:textId="3B5F2381" w:rsidR="00FD4CE4" w:rsidRPr="00975E5D" w:rsidRDefault="00FD4CE4" w:rsidP="005232E9">
      <w:pPr>
        <w:pStyle w:val="ab"/>
        <w:widowControl w:val="0"/>
        <w:numPr>
          <w:ilvl w:val="0"/>
          <w:numId w:val="28"/>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развития у обучающихся эстетического отношения к окружающему миру.</w:t>
      </w:r>
    </w:p>
    <w:p w14:paraId="12C49AC8"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привлекают внимание обучающихся к красивым вещам, красоте природы, произведениям искусства, вовлекают их в процесс сопереживания, по поводу воспринятого, поддерживают выражение эстетических переживаний ребенка.</w:t>
      </w:r>
    </w:p>
    <w:p w14:paraId="1B72B0CB" w14:textId="6661C684" w:rsidR="00FD4CE4" w:rsidRPr="00975E5D" w:rsidRDefault="00FD4CE4" w:rsidP="005232E9">
      <w:pPr>
        <w:pStyle w:val="ab"/>
        <w:widowControl w:val="0"/>
        <w:numPr>
          <w:ilvl w:val="0"/>
          <w:numId w:val="28"/>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приобщения к изобразительным видам деятельности.</w:t>
      </w:r>
    </w:p>
    <w:p w14:paraId="19F50FD3"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предоставляют детям широкие возможности для экспериментирования с материалами - красками, карандашами, мелками, пластилином, глиной, бумагой; знакомят с разнообразными простыми приемами изобразительной деятельности; поощряют воображение и творчество обучающихся.</w:t>
      </w:r>
    </w:p>
    <w:p w14:paraId="696CCE58" w14:textId="4C39F4D8" w:rsidR="00FD4CE4" w:rsidRPr="00975E5D" w:rsidRDefault="00FD4CE4" w:rsidP="005232E9">
      <w:pPr>
        <w:pStyle w:val="ab"/>
        <w:widowControl w:val="0"/>
        <w:numPr>
          <w:ilvl w:val="0"/>
          <w:numId w:val="28"/>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приобщения к музыкальной культуре.</w:t>
      </w:r>
    </w:p>
    <w:p w14:paraId="0E34E4C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побуждают ритмично двигаться под музыку; поощряют проявления эмоционального отклика ребенка на музыку.</w:t>
      </w:r>
    </w:p>
    <w:p w14:paraId="1E389157" w14:textId="39B2A3CC" w:rsidR="00FD4CE4" w:rsidRPr="00975E5D" w:rsidRDefault="00FD4CE4" w:rsidP="005232E9">
      <w:pPr>
        <w:pStyle w:val="ab"/>
        <w:widowControl w:val="0"/>
        <w:numPr>
          <w:ilvl w:val="0"/>
          <w:numId w:val="28"/>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приобщения обучающихся к театрализованной деятельности.</w:t>
      </w:r>
    </w:p>
    <w:p w14:paraId="7B2C662F"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знакомят обучающихся с театрализованными действиями в ходе разнообразных игр, инсценируют знакомые детям сказки, стихи, организуют просмотры театрализованных представлений. Побуждают обучающихся принимать посильное участие в инсценировках, беседуют с ними по поводу увиденного.</w:t>
      </w:r>
    </w:p>
    <w:p w14:paraId="71590006" w14:textId="048652D9" w:rsidR="00FD4CE4" w:rsidRPr="007C7E96" w:rsidRDefault="00975E5D"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975E5D">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2.</w:t>
      </w:r>
      <w:r w:rsidR="00FD4CE4" w:rsidRPr="00975E5D">
        <w:rPr>
          <w:rFonts w:ascii="Times New Roman" w:eastAsia="Times New Roman" w:hAnsi="Times New Roman" w:cs="Times New Roman"/>
          <w:b/>
          <w:sz w:val="24"/>
          <w:szCs w:val="24"/>
          <w:lang w:eastAsia="ru-RU"/>
        </w:rPr>
        <w:t>5.</w:t>
      </w:r>
      <w:r w:rsidR="00FD4CE4" w:rsidRPr="007C7E96">
        <w:rPr>
          <w:rFonts w:ascii="Times New Roman" w:eastAsia="Times New Roman" w:hAnsi="Times New Roman" w:cs="Times New Roman"/>
          <w:bCs/>
          <w:sz w:val="24"/>
          <w:szCs w:val="24"/>
          <w:lang w:eastAsia="ru-RU"/>
        </w:rPr>
        <w:t xml:space="preserve"> В области физического развития основными задачами образовательной деятельности являются создание условий для: укрепления здоровья обучающихся, становления ценностей здорового образа жизни; развития различных видов двигательной активности; формирования навыков безопасного поведения.</w:t>
      </w:r>
    </w:p>
    <w:p w14:paraId="7E62D632" w14:textId="15C910C9" w:rsidR="00FD4CE4" w:rsidRPr="00975E5D" w:rsidRDefault="00FD4CE4" w:rsidP="005232E9">
      <w:pPr>
        <w:pStyle w:val="ab"/>
        <w:widowControl w:val="0"/>
        <w:numPr>
          <w:ilvl w:val="0"/>
          <w:numId w:val="29"/>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укрепления здоровья обучающихся, становления ценностей здорового образа жизни.</w:t>
      </w:r>
    </w:p>
    <w:p w14:paraId="30C02B49"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lastRenderedPageBreak/>
        <w:t>Педагогические работники организуют правильный режим дня, приучают обучающихся к соблюдению правил личной гигиены, в доступной форме объясняют, что полезно и что вредно для здоровья.</w:t>
      </w:r>
    </w:p>
    <w:p w14:paraId="57495161" w14:textId="672CCD7C" w:rsidR="00FD4CE4" w:rsidRPr="00975E5D" w:rsidRDefault="00FD4CE4" w:rsidP="005232E9">
      <w:pPr>
        <w:pStyle w:val="ab"/>
        <w:widowControl w:val="0"/>
        <w:numPr>
          <w:ilvl w:val="0"/>
          <w:numId w:val="29"/>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развития различных видов двигательной активности.</w:t>
      </w:r>
    </w:p>
    <w:p w14:paraId="32C3E97B"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обучающихся в движении, для развития ловкости, силы, координации. Педагогические работники организуют и проводят подвижные игры, способствуя получению детьми радости от двигательной активности, развитию ловкости, координации движений, правильной осанки. Они вовлекают обучающихся в игры с предметами, стимулирующие развитие мелкой моторики.</w:t>
      </w:r>
    </w:p>
    <w:p w14:paraId="20E0D519" w14:textId="03852F7D" w:rsidR="00FD4CE4" w:rsidRPr="00975E5D" w:rsidRDefault="00FD4CE4" w:rsidP="005232E9">
      <w:pPr>
        <w:pStyle w:val="ab"/>
        <w:widowControl w:val="0"/>
        <w:numPr>
          <w:ilvl w:val="0"/>
          <w:numId w:val="29"/>
        </w:numPr>
        <w:autoSpaceDE w:val="0"/>
        <w:autoSpaceDN w:val="0"/>
        <w:adjustRightInd w:val="0"/>
        <w:jc w:val="both"/>
        <w:outlineLvl w:val="2"/>
        <w:rPr>
          <w:rFonts w:eastAsia="Times New Roman"/>
          <w:bCs/>
          <w:sz w:val="24"/>
          <w:szCs w:val="24"/>
          <w:lang w:eastAsia="ru-RU"/>
        </w:rPr>
      </w:pPr>
      <w:r w:rsidRPr="00975E5D">
        <w:rPr>
          <w:rFonts w:eastAsia="Times New Roman"/>
          <w:bCs/>
          <w:sz w:val="24"/>
          <w:szCs w:val="24"/>
          <w:lang w:eastAsia="ru-RU"/>
        </w:rPr>
        <w:t>В сфере формирования навыков безопасного поведения.</w:t>
      </w:r>
    </w:p>
    <w:p w14:paraId="6C5BE98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создают в Организации безопасную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1D1A20BB" w14:textId="45D896A5" w:rsidR="00FD4CE4" w:rsidRPr="003A7337" w:rsidRDefault="003A7337" w:rsidP="00FD4CE4">
      <w:pPr>
        <w:widowControl w:val="0"/>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r w:rsidRPr="003A7337">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3A7337">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3.</w:t>
      </w:r>
      <w:r w:rsidR="00FD4CE4" w:rsidRPr="003A7337">
        <w:rPr>
          <w:rFonts w:ascii="Times New Roman" w:eastAsia="Times New Roman" w:hAnsi="Times New Roman" w:cs="Times New Roman"/>
          <w:b/>
          <w:sz w:val="24"/>
          <w:szCs w:val="24"/>
          <w:lang w:eastAsia="ru-RU"/>
        </w:rPr>
        <w:t xml:space="preserve"> Дошкольный возраст.</w:t>
      </w:r>
    </w:p>
    <w:p w14:paraId="0E666D32" w14:textId="6073BD0A" w:rsidR="00FD4CE4" w:rsidRPr="007C7E96" w:rsidRDefault="003A7337"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3A7337">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3A7337">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3.</w:t>
      </w:r>
      <w:r w:rsidR="00FD4CE4" w:rsidRPr="003A7337">
        <w:rPr>
          <w:rFonts w:ascii="Times New Roman" w:eastAsia="Times New Roman" w:hAnsi="Times New Roman" w:cs="Times New Roman"/>
          <w:b/>
          <w:sz w:val="24"/>
          <w:szCs w:val="24"/>
          <w:lang w:eastAsia="ru-RU"/>
        </w:rPr>
        <w:t>1.</w:t>
      </w:r>
      <w:r w:rsidR="00FD4CE4" w:rsidRPr="007C7E96">
        <w:rPr>
          <w:rFonts w:ascii="Times New Roman" w:eastAsia="Times New Roman" w:hAnsi="Times New Roman" w:cs="Times New Roman"/>
          <w:bCs/>
          <w:sz w:val="24"/>
          <w:szCs w:val="24"/>
          <w:lang w:eastAsia="ru-RU"/>
        </w:rPr>
        <w:t xml:space="preserve"> </w:t>
      </w:r>
      <w:r w:rsidR="00FD4CE4" w:rsidRPr="00F8210E">
        <w:rPr>
          <w:rFonts w:ascii="Times New Roman" w:eastAsia="Times New Roman" w:hAnsi="Times New Roman" w:cs="Times New Roman"/>
          <w:b/>
          <w:sz w:val="24"/>
          <w:szCs w:val="24"/>
          <w:lang w:eastAsia="ru-RU"/>
        </w:rPr>
        <w:t>В области социально-коммуникативного развития</w:t>
      </w:r>
      <w:r w:rsidR="00FD4CE4" w:rsidRPr="007C7E96">
        <w:rPr>
          <w:rFonts w:ascii="Times New Roman" w:eastAsia="Times New Roman" w:hAnsi="Times New Roman" w:cs="Times New Roman"/>
          <w:bCs/>
          <w:sz w:val="24"/>
          <w:szCs w:val="24"/>
          <w:lang w:eastAsia="ru-RU"/>
        </w:rPr>
        <w:t xml:space="preserve"> ребенка в условиях информационной социализации основными задачами образовательной деятельности являются:</w:t>
      </w:r>
    </w:p>
    <w:p w14:paraId="0A77C0AE"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развитие положительного отношения ребенка к себе и другим людям;</w:t>
      </w:r>
    </w:p>
    <w:p w14:paraId="2F277874"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развитие коммуникативной и социальной компетентности, в том числе информационно-социальной компетентности;</w:t>
      </w:r>
    </w:p>
    <w:p w14:paraId="1844B82F"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развитие игровой деятельности;</w:t>
      </w:r>
    </w:p>
    <w:p w14:paraId="1F5AA5D6"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развитие компетентности в виртуальном поиске.</w:t>
      </w:r>
    </w:p>
    <w:p w14:paraId="7398D682" w14:textId="0870BB97" w:rsidR="00FD4CE4" w:rsidRPr="003A7337" w:rsidRDefault="00FD4CE4" w:rsidP="005232E9">
      <w:pPr>
        <w:pStyle w:val="ab"/>
        <w:widowControl w:val="0"/>
        <w:numPr>
          <w:ilvl w:val="0"/>
          <w:numId w:val="30"/>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В сфере развития положительного отношения ребенка к себе и другим людям: педагогические работники способствуют развитию у ребенка положительного самоощущения, чувства собственного достоинства, осознанию своих прав и свобод. У обучающихся формируются представления о педагогических работниках и детях, об особенностях их внешнего вида, о ярко выраженных эмоциональных состояниях, о делах и поступках людей, о семье и родственных отношениях.</w:t>
      </w:r>
    </w:p>
    <w:p w14:paraId="496A3C47" w14:textId="77777777" w:rsidR="00FD4CE4" w:rsidRPr="007C7E96" w:rsidRDefault="00FD4CE4" w:rsidP="003A7337">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Особое внимание обращается на развитие положительного отношения ребенка к окружающим его людям: воспитывают уважение и терпимость к другим детям и педагогическим работникам, вне зависимости от их социального происхождения, внешнего вида, расовой и национальной принадлежности, языка, вероисповедания, пола, возраста, личностного и поведенческого своеобразия; воспитывают уважение к чувству собственного достоинства других людей, их мнениям, желаниям, взглядам.</w:t>
      </w:r>
    </w:p>
    <w:p w14:paraId="0B973DCC" w14:textId="5EEDA55A" w:rsidR="00FD4CE4" w:rsidRPr="003A7337" w:rsidRDefault="00FD4CE4" w:rsidP="005232E9">
      <w:pPr>
        <w:pStyle w:val="ab"/>
        <w:widowControl w:val="0"/>
        <w:numPr>
          <w:ilvl w:val="0"/>
          <w:numId w:val="30"/>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В сфере развития коммуникативной и социальной компетентности.</w:t>
      </w:r>
    </w:p>
    <w:p w14:paraId="442A71F5" w14:textId="77777777" w:rsidR="00FD4CE4" w:rsidRPr="007C7E96" w:rsidRDefault="00FD4CE4" w:rsidP="003A7337">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расширяют представления обучающихся с НОДА о микросоциальном окружении, опираясь на имеющийся у них первый положительный социальный опыт в общении и социальных контактах, приобретенный в семье, в повседневной жизни.</w:t>
      </w:r>
    </w:p>
    <w:p w14:paraId="2B629C59" w14:textId="77777777" w:rsidR="00FD4CE4" w:rsidRPr="007C7E96" w:rsidRDefault="00FD4CE4" w:rsidP="003A7337">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предоставляют детям с НОДА возможность выражать свои переживания, чувства, взгляды, убеждения и выбирать способы их выражения, исходя из имеющегося у них опыта, в том числе средств речевой коммуникации. Эти возможности свободного самовыражения играют ключевую роль в развитии речи и коммуникативных способностей, расширяют словарный запас и умение логично и связно выражать свои мысли, развивают готовность принятия на себя ответственности в соответствии с уровнем развития.</w:t>
      </w:r>
    </w:p>
    <w:p w14:paraId="0114BBBB" w14:textId="77777777" w:rsidR="00FD4CE4" w:rsidRPr="007C7E96" w:rsidRDefault="00FD4CE4" w:rsidP="003A7337">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во всех формах взаимодействия с детьми формируют у них представления о себе и окружающем мире, активизируя речевую деятельность обучающихся с НОДА, накопление ими словарного запаса, связанного с их эмоциональным, бытовым, предметным, игровым опытом.</w:t>
      </w:r>
    </w:p>
    <w:p w14:paraId="1372ADA8" w14:textId="77777777" w:rsidR="00FD4CE4" w:rsidRPr="007C7E96" w:rsidRDefault="00FD4CE4" w:rsidP="003A7337">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способствуют развитию у обучающихся социальных навыков: при возникновении конфликтных ситуаций не вмешиваются, позволяя детям решить конфликт самостоятельно и помогая им только в случае необходимости. В различных социальных ситуациях обучающиеся учатся договариваться, соблюдать очередность, устанавливать новые контакты.</w:t>
      </w:r>
    </w:p>
    <w:p w14:paraId="317CCCC4" w14:textId="60CDF653" w:rsidR="00FD4CE4" w:rsidRPr="003A7337" w:rsidRDefault="00FD4CE4" w:rsidP="005232E9">
      <w:pPr>
        <w:pStyle w:val="ab"/>
        <w:widowControl w:val="0"/>
        <w:numPr>
          <w:ilvl w:val="0"/>
          <w:numId w:val="30"/>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В сфере развития игровой деятельности.</w:t>
      </w:r>
    </w:p>
    <w:p w14:paraId="1BC84C2A" w14:textId="77777777" w:rsidR="00FD4CE4" w:rsidRPr="007C7E96" w:rsidRDefault="00FD4CE4" w:rsidP="003A7337">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Педагогические работники создают условия для свободной игры обучающихся, организуют и </w:t>
      </w:r>
      <w:r w:rsidRPr="007C7E96">
        <w:rPr>
          <w:rFonts w:ascii="Times New Roman" w:eastAsia="Times New Roman" w:hAnsi="Times New Roman" w:cs="Times New Roman"/>
          <w:bCs/>
          <w:sz w:val="24"/>
          <w:szCs w:val="24"/>
          <w:lang w:eastAsia="ru-RU"/>
        </w:rPr>
        <w:lastRenderedPageBreak/>
        <w:t>поощряют участие обучающихся с НОДА в дидактических и творческих играх и других игровых формах; поддерживают творческую импровизацию в игре. У обучающихся развивают стремление играть вместе с педагогическим работником и другими детьми на основе личных симпатий. Обучающихся знакомят с адекватным использованием игрушек, в соответствии с их функциональным назначением, воспитывая у них умение, соблюдать в игре элементарные правила поведения и взаимодействия на основе игрового сюжета. Педагогические работники обучают обучающихся с НОДА использовать речевые и неречевые средства общения в процессе игрового взаимодействия. Активно поощряется желание обучающихся самостоятельно играть в знакомые игры. Педагогические работники стимулируют желание обучающихся отражать в играх свой жизненный опыт, включаться в различные игры и игровые ситуации по просьбе педагогического работника, других обучающихся или самостоятельно, расширяя их возможности использовать приобретенные игровые умения в новой игре. Используют дидактические игры и игровые приемы в разных видах деятельности и при выполнении режимных моментов.</w:t>
      </w:r>
    </w:p>
    <w:p w14:paraId="6E1EB7FE" w14:textId="77777777" w:rsidR="00FD4CE4" w:rsidRPr="007C7E96" w:rsidRDefault="00FD4CE4" w:rsidP="003A7337">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Игра как основная часть образовательной области "Социально-коммуникативное развитие" включается в совместную образовательную деятельность педагогических работников и обучающихся в процессе овладения всеми образовательными областями, в групповые и индивидуальные коррекционно-развивающие занятия. В игре возникают партнерские отношения, поэтому социальная сфера "ребенок среди сверстников" становится предметом особого внимания педагогических работников. Взаимодействие педагогического работника с детьми с НОДА строится с учетом интересов каждого ребенка и детского сообщества в целом.</w:t>
      </w:r>
    </w:p>
    <w:p w14:paraId="2B856D78" w14:textId="64CF1681" w:rsidR="00FD4CE4" w:rsidRPr="007C7E96" w:rsidRDefault="003A7337"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3A7337">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3A7337">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3.</w:t>
      </w:r>
      <w:r w:rsidR="00FD4CE4" w:rsidRPr="003A7337">
        <w:rPr>
          <w:rFonts w:ascii="Times New Roman" w:eastAsia="Times New Roman" w:hAnsi="Times New Roman" w:cs="Times New Roman"/>
          <w:b/>
          <w:sz w:val="24"/>
          <w:szCs w:val="24"/>
          <w:lang w:eastAsia="ru-RU"/>
        </w:rPr>
        <w:t>1.1.</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младшего дошкольного возраста:</w:t>
      </w:r>
    </w:p>
    <w:p w14:paraId="38C55CE6"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Совместная образовательная деятельность педагогических работников с детьми с НОДА предполагает следующие направления работы:</w:t>
      </w:r>
    </w:p>
    <w:p w14:paraId="0689C843" w14:textId="77777777" w:rsidR="00FD4CE4" w:rsidRPr="003A7337" w:rsidRDefault="00FD4CE4" w:rsidP="005232E9">
      <w:pPr>
        <w:pStyle w:val="ab"/>
        <w:widowControl w:val="0"/>
        <w:numPr>
          <w:ilvl w:val="0"/>
          <w:numId w:val="31"/>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формирование представлений обучающихся о разнообразии окружающего их мира людей и рукотворных материалов;</w:t>
      </w:r>
    </w:p>
    <w:p w14:paraId="6ED46A9C" w14:textId="77777777" w:rsidR="00FD4CE4" w:rsidRPr="003A7337" w:rsidRDefault="00FD4CE4" w:rsidP="005232E9">
      <w:pPr>
        <w:pStyle w:val="ab"/>
        <w:widowControl w:val="0"/>
        <w:numPr>
          <w:ilvl w:val="0"/>
          <w:numId w:val="31"/>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воспитание правильного отношения к людям, вещам;</w:t>
      </w:r>
    </w:p>
    <w:p w14:paraId="660ACC52" w14:textId="77777777" w:rsidR="00FD4CE4" w:rsidRPr="003A7337" w:rsidRDefault="00FD4CE4" w:rsidP="005232E9">
      <w:pPr>
        <w:pStyle w:val="ab"/>
        <w:widowControl w:val="0"/>
        <w:numPr>
          <w:ilvl w:val="0"/>
          <w:numId w:val="31"/>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обучение способам поведения в обществе, отражающим желания, возможности и предпочтения обучающихся ("хочу - не хочу", "могу - не могу", "нравится - не нравится").</w:t>
      </w:r>
    </w:p>
    <w:p w14:paraId="474D4420"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7A3B4D66" w14:textId="77777777" w:rsidR="00FD4CE4" w:rsidRPr="003A7337" w:rsidRDefault="00FD4CE4" w:rsidP="005232E9">
      <w:pPr>
        <w:pStyle w:val="ab"/>
        <w:widowControl w:val="0"/>
        <w:numPr>
          <w:ilvl w:val="0"/>
          <w:numId w:val="32"/>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игра;</w:t>
      </w:r>
    </w:p>
    <w:p w14:paraId="501530B9" w14:textId="77777777" w:rsidR="00FD4CE4" w:rsidRPr="003A7337" w:rsidRDefault="00FD4CE4" w:rsidP="005232E9">
      <w:pPr>
        <w:pStyle w:val="ab"/>
        <w:widowControl w:val="0"/>
        <w:numPr>
          <w:ilvl w:val="0"/>
          <w:numId w:val="32"/>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представления о мире людей и рукотворных материалах;</w:t>
      </w:r>
    </w:p>
    <w:p w14:paraId="57FB0DFC" w14:textId="77777777" w:rsidR="00FD4CE4" w:rsidRPr="003A7337" w:rsidRDefault="00FD4CE4" w:rsidP="005232E9">
      <w:pPr>
        <w:pStyle w:val="ab"/>
        <w:widowControl w:val="0"/>
        <w:numPr>
          <w:ilvl w:val="0"/>
          <w:numId w:val="32"/>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безопасное поведение в быту, социуме, природе;</w:t>
      </w:r>
    </w:p>
    <w:p w14:paraId="55546226" w14:textId="77777777" w:rsidR="00FD4CE4" w:rsidRPr="003A7337" w:rsidRDefault="00FD4CE4" w:rsidP="005232E9">
      <w:pPr>
        <w:pStyle w:val="ab"/>
        <w:widowControl w:val="0"/>
        <w:numPr>
          <w:ilvl w:val="0"/>
          <w:numId w:val="32"/>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труд.</w:t>
      </w:r>
    </w:p>
    <w:p w14:paraId="21463156" w14:textId="6ABEEB76"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Обучение игре младших дошкольников с НОДА проводится в форме развивающих образовательных ситуаций, направленных на преодоление у обучающихся двигательной активности, страха передвижений, страха общения. Для этого все специалисты стремятся придать отношениям обучающихся к окружающим педагогическим работникам и детям положительную направленность.</w:t>
      </w:r>
    </w:p>
    <w:p w14:paraId="1CDF6871"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в различных педагогических ситуациях, в режимные моменты, в игре формируют у обучающихся с НОДА навыки самообслуживания, культурно-гигиенические навыки, навыки выполнения элементарных трудовых поручений, с учетом имеющихся у обучающихся моторных ограничений.</w:t>
      </w:r>
    </w:p>
    <w:p w14:paraId="41B6735E"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Важную роль играет подбор доступного детям речевого материала применительно к игровым ситуациям и трудовым процессам, которые осваивает ребенок с НОДА. Педагогические работники обучают обучающихся использовать невербальные и вербальные средства общения в процессе самообслуживания, выполнения культурно-гигиенических процедур, элементарных трудовых поручений, во время игры: сообщать о своих действиях, демонстрировать умения, обращаться за помощью в случае возникновения трудностей.</w:t>
      </w:r>
    </w:p>
    <w:p w14:paraId="0F74BF75"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Образовательную деятельность в рамках указанной образовательной области проводят воспитатели, согласовывая ее содержание с тематикой работы, проводимой учителем-дефектологом и учителем-логопедом. Активными участниками образовательного процесса в области "Социально-коммуникативное развитие" должны стать родители (законные представители) обучающихся, а также все педагогические работники, работающие с детьми данной патологии.</w:t>
      </w:r>
    </w:p>
    <w:p w14:paraId="4868C02A" w14:textId="01F74C85" w:rsidR="00FD4CE4" w:rsidRPr="007C7E96" w:rsidRDefault="003A7337"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3A7337">
        <w:rPr>
          <w:rFonts w:ascii="Times New Roman" w:eastAsia="Times New Roman" w:hAnsi="Times New Roman" w:cs="Times New Roman"/>
          <w:b/>
          <w:sz w:val="24"/>
          <w:szCs w:val="24"/>
          <w:lang w:eastAsia="ru-RU"/>
        </w:rPr>
        <w:lastRenderedPageBreak/>
        <w:t>1</w:t>
      </w:r>
      <w:r w:rsidR="00B307B9">
        <w:rPr>
          <w:rFonts w:ascii="Times New Roman" w:eastAsia="Times New Roman" w:hAnsi="Times New Roman" w:cs="Times New Roman"/>
          <w:b/>
          <w:sz w:val="24"/>
          <w:szCs w:val="24"/>
          <w:lang w:eastAsia="ru-RU"/>
        </w:rPr>
        <w:t>2</w:t>
      </w:r>
      <w:r w:rsidR="00FD4CE4" w:rsidRPr="003A7337">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3.</w:t>
      </w:r>
      <w:r w:rsidR="00FD4CE4" w:rsidRPr="003A7337">
        <w:rPr>
          <w:rFonts w:ascii="Times New Roman" w:eastAsia="Times New Roman" w:hAnsi="Times New Roman" w:cs="Times New Roman"/>
          <w:b/>
          <w:sz w:val="24"/>
          <w:szCs w:val="24"/>
          <w:lang w:eastAsia="ru-RU"/>
        </w:rPr>
        <w:t>1.2.</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среднего дошкольного возраста.</w:t>
      </w:r>
    </w:p>
    <w:p w14:paraId="75A0DD74"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Характер решаемых задач позволяет структурировать содержание образовательной области "</w:t>
      </w:r>
      <w:r w:rsidRPr="00F30EDE">
        <w:rPr>
          <w:rFonts w:ascii="Times New Roman" w:eastAsia="Times New Roman" w:hAnsi="Times New Roman" w:cs="Times New Roman"/>
          <w:b/>
          <w:sz w:val="24"/>
          <w:szCs w:val="24"/>
          <w:lang w:eastAsia="ru-RU"/>
        </w:rPr>
        <w:t>Социально-коммуникативное развитие</w:t>
      </w:r>
      <w:r w:rsidRPr="007C7E96">
        <w:rPr>
          <w:rFonts w:ascii="Times New Roman" w:eastAsia="Times New Roman" w:hAnsi="Times New Roman" w:cs="Times New Roman"/>
          <w:bCs/>
          <w:sz w:val="24"/>
          <w:szCs w:val="24"/>
          <w:lang w:eastAsia="ru-RU"/>
        </w:rPr>
        <w:t>" последующим разделам:</w:t>
      </w:r>
    </w:p>
    <w:p w14:paraId="375C8EF2" w14:textId="77777777" w:rsidR="00FD4CE4" w:rsidRPr="003A7337" w:rsidRDefault="00FD4CE4" w:rsidP="005232E9">
      <w:pPr>
        <w:pStyle w:val="ab"/>
        <w:widowControl w:val="0"/>
        <w:numPr>
          <w:ilvl w:val="0"/>
          <w:numId w:val="33"/>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игра;</w:t>
      </w:r>
    </w:p>
    <w:p w14:paraId="74E4B1A7" w14:textId="77777777" w:rsidR="00FD4CE4" w:rsidRPr="003A7337" w:rsidRDefault="00FD4CE4" w:rsidP="005232E9">
      <w:pPr>
        <w:pStyle w:val="ab"/>
        <w:widowControl w:val="0"/>
        <w:numPr>
          <w:ilvl w:val="0"/>
          <w:numId w:val="33"/>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представления о мире людей и рукотворных материалах;</w:t>
      </w:r>
    </w:p>
    <w:p w14:paraId="04804869" w14:textId="77777777" w:rsidR="00FD4CE4" w:rsidRPr="003A7337" w:rsidRDefault="00FD4CE4" w:rsidP="005232E9">
      <w:pPr>
        <w:pStyle w:val="ab"/>
        <w:widowControl w:val="0"/>
        <w:numPr>
          <w:ilvl w:val="0"/>
          <w:numId w:val="33"/>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безопасное поведение в быту, социуме, природе;</w:t>
      </w:r>
    </w:p>
    <w:p w14:paraId="069933C8" w14:textId="77777777" w:rsidR="00F30EDE" w:rsidRDefault="00FD4CE4" w:rsidP="005232E9">
      <w:pPr>
        <w:pStyle w:val="ab"/>
        <w:widowControl w:val="0"/>
        <w:numPr>
          <w:ilvl w:val="0"/>
          <w:numId w:val="33"/>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труд.</w:t>
      </w:r>
    </w:p>
    <w:p w14:paraId="22D38070" w14:textId="446F8DA1" w:rsidR="00FD4CE4" w:rsidRPr="00F30EDE" w:rsidRDefault="00FD4CE4" w:rsidP="00F30EDE">
      <w:pPr>
        <w:widowControl w:val="0"/>
        <w:autoSpaceDE w:val="0"/>
        <w:autoSpaceDN w:val="0"/>
        <w:adjustRightInd w:val="0"/>
        <w:spacing w:after="0"/>
        <w:jc w:val="both"/>
        <w:outlineLvl w:val="2"/>
        <w:rPr>
          <w:rFonts w:eastAsia="Times New Roman"/>
          <w:bCs/>
          <w:sz w:val="24"/>
          <w:szCs w:val="24"/>
          <w:lang w:eastAsia="ru-RU"/>
        </w:rPr>
      </w:pPr>
      <w:r w:rsidRPr="00F30EDE">
        <w:rPr>
          <w:rFonts w:ascii="Times New Roman" w:eastAsia="Times New Roman" w:hAnsi="Times New Roman" w:cs="Times New Roman"/>
          <w:bCs/>
          <w:sz w:val="24"/>
          <w:szCs w:val="24"/>
          <w:lang w:eastAsia="ru-RU"/>
        </w:rPr>
        <w:t>Содержание образовательной области "Социально-коммуникативное развитие" направлено на совершенствование и обогащение навыков игровой деятельности обучающихся с НОДА, дальнейшее приобщение их к элементарным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тендерной и семейной принадлежности. Активное включение в образовательный процесс разнообразных игр во всех формах и направлениях общеразвивающей и коррекционно-развивающей работы с дошкольниками с НОДА на протяжении их пребывания в дошкольной организации стимулирует двигательную, познавательную и речевую активность обучающихся этой категории</w:t>
      </w:r>
      <w:r w:rsidRPr="00F30EDE">
        <w:rPr>
          <w:rFonts w:eastAsia="Times New Roman"/>
          <w:bCs/>
          <w:sz w:val="24"/>
          <w:szCs w:val="24"/>
          <w:lang w:eastAsia="ru-RU"/>
        </w:rPr>
        <w:t>.</w:t>
      </w:r>
    </w:p>
    <w:p w14:paraId="26F2FBB7" w14:textId="77777777" w:rsidR="00FD4CE4" w:rsidRPr="007C7E96" w:rsidRDefault="00FD4CE4" w:rsidP="00F30EDE">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Объектом особого внимания педагогических работников становится уточнение и совершенствование использования обучающимися с нарушением речи при НОДА коммуникативных средств, проявляющихся в игре: положительных взаимоотношений, организованности, выдержки, настойчивости, умения контролировать свои эмоции и подчинять их правилам группового взаимодействия в соответствии с общим игровым замыслом.</w:t>
      </w:r>
    </w:p>
    <w:p w14:paraId="52AF69B4"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Необходимо обеспечить подбор доступного детям игрового и речевого материала применительно к творческим и дидактическим играм, ситуациям трудовых процессов, которые осваивает ребенок среднего дошкольного возраста с двигательной патологией. Основное внимание педагогических работников в различных образовательных ситуациях обращается на обучение обучающихся с НОДА использованию, прежде всего, вербальных (в сочетании с невербальными) средств общения в процессе игры, организованной деятельности, в режимные моменты.</w:t>
      </w:r>
    </w:p>
    <w:p w14:paraId="2E77108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создают образовательные ситуации, направленные на стимулирование у обучающихся потребности в сотрудничестве, в кооперативных действиях с другими детьми во всех видах деятельности. На этой основе осуществляется работа по активизации двигательной сферы, познавательной и речевой деятельности.</w:t>
      </w:r>
    </w:p>
    <w:p w14:paraId="12A406C7" w14:textId="5F20103A"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Образовательную деятельность в рамках области "Социально-коммуникативное развитие" проводят воспитатели, интегрируя ее содержание с тематикой логопедической работы, проводимой учителем-логопедом. В образовательный процесс в области "Социально-коммуникативное развитие" желательно вовлекать родителей (законных представителей) обучающихся, а также всех остальных специалистов, работающих с детьми с НОДА.</w:t>
      </w:r>
    </w:p>
    <w:p w14:paraId="7DC5476B" w14:textId="4B16AB6A" w:rsidR="00FD4CE4" w:rsidRPr="007C7E96" w:rsidRDefault="003A7337"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3A7337">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3A7337">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3.</w:t>
      </w:r>
      <w:r w:rsidR="00FD4CE4" w:rsidRPr="003A7337">
        <w:rPr>
          <w:rFonts w:ascii="Times New Roman" w:eastAsia="Times New Roman" w:hAnsi="Times New Roman" w:cs="Times New Roman"/>
          <w:b/>
          <w:sz w:val="24"/>
          <w:szCs w:val="24"/>
          <w:lang w:eastAsia="ru-RU"/>
        </w:rPr>
        <w:t>1.3.</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старшего дошкольного возраста.</w:t>
      </w:r>
    </w:p>
    <w:p w14:paraId="200B6834" w14:textId="555FA758"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Содержание образовательной области "</w:t>
      </w:r>
      <w:bookmarkStart w:id="1" w:name="_Hlk146825872"/>
      <w:r w:rsidRPr="007C7E96">
        <w:rPr>
          <w:rFonts w:ascii="Times New Roman" w:eastAsia="Times New Roman" w:hAnsi="Times New Roman" w:cs="Times New Roman"/>
          <w:bCs/>
          <w:sz w:val="24"/>
          <w:szCs w:val="24"/>
          <w:lang w:eastAsia="ru-RU"/>
        </w:rPr>
        <w:t>Социально-коммуникативное развитие</w:t>
      </w:r>
      <w:bookmarkEnd w:id="1"/>
      <w:r w:rsidRPr="007C7E96">
        <w:rPr>
          <w:rFonts w:ascii="Times New Roman" w:eastAsia="Times New Roman" w:hAnsi="Times New Roman" w:cs="Times New Roman"/>
          <w:bCs/>
          <w:sz w:val="24"/>
          <w:szCs w:val="24"/>
          <w:lang w:eastAsia="ru-RU"/>
        </w:rPr>
        <w:t>" направлено на всестороннее развитие у обучающихся с НОДА навыков игровой деятельности, дальнейшее приобщение их к общепринятым нормам и правилам взаимоотношения с другими детьми и педагогическим работником, в том числе моральным, на обогащение первичных представлений о гендерной и семейной принадлежности.</w:t>
      </w:r>
    </w:p>
    <w:p w14:paraId="2BF153CF" w14:textId="6C1B6E50"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этот период в коррекционно-развивающей работе с детьми педагогические работники создают и расширяют знакомые образовательные ситуации, направленные на стимулирование потребности обучающихся в сотрудничестве, в кооперативных действиях с другими детьми во всех видах деятельности, продолжается работа по активизации двигательной, познавательной и речевой деятельности.</w:t>
      </w:r>
    </w:p>
    <w:p w14:paraId="135850A3" w14:textId="33C0A526"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Характер решаемых задач позволяет структурировать содержание образовательной области "Социально-коммуникативное развитие" по следующим разделам:</w:t>
      </w:r>
    </w:p>
    <w:p w14:paraId="3E1A3F61" w14:textId="77777777" w:rsidR="00FD4CE4" w:rsidRPr="003A7337" w:rsidRDefault="00FD4CE4" w:rsidP="005232E9">
      <w:pPr>
        <w:pStyle w:val="ab"/>
        <w:widowControl w:val="0"/>
        <w:numPr>
          <w:ilvl w:val="0"/>
          <w:numId w:val="34"/>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игра;</w:t>
      </w:r>
    </w:p>
    <w:p w14:paraId="254F876B" w14:textId="77777777" w:rsidR="00FD4CE4" w:rsidRPr="003A7337" w:rsidRDefault="00FD4CE4" w:rsidP="005232E9">
      <w:pPr>
        <w:pStyle w:val="ab"/>
        <w:widowControl w:val="0"/>
        <w:numPr>
          <w:ilvl w:val="0"/>
          <w:numId w:val="34"/>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представления о мире людей и рукотворных материалах;</w:t>
      </w:r>
    </w:p>
    <w:p w14:paraId="0EF63E9C" w14:textId="789F2F33" w:rsidR="00FD4CE4" w:rsidRPr="003A7337" w:rsidRDefault="00FD4CE4" w:rsidP="005232E9">
      <w:pPr>
        <w:pStyle w:val="ab"/>
        <w:widowControl w:val="0"/>
        <w:numPr>
          <w:ilvl w:val="0"/>
          <w:numId w:val="34"/>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безопасное поведение в быту, социуме, природе;</w:t>
      </w:r>
    </w:p>
    <w:p w14:paraId="1EE6799E" w14:textId="208A0345" w:rsidR="00FD4CE4" w:rsidRPr="003A7337" w:rsidRDefault="00FD4CE4" w:rsidP="005232E9">
      <w:pPr>
        <w:pStyle w:val="ab"/>
        <w:widowControl w:val="0"/>
        <w:numPr>
          <w:ilvl w:val="0"/>
          <w:numId w:val="34"/>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труд.</w:t>
      </w:r>
    </w:p>
    <w:p w14:paraId="1161E7DB" w14:textId="69AC1FF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Образовательную деятельность в рамках области "Социально-коммуникативное развитие" проводят </w:t>
      </w:r>
      <w:r w:rsidRPr="007C7E96">
        <w:rPr>
          <w:rFonts w:ascii="Times New Roman" w:eastAsia="Times New Roman" w:hAnsi="Times New Roman" w:cs="Times New Roman"/>
          <w:bCs/>
          <w:sz w:val="24"/>
          <w:szCs w:val="24"/>
          <w:lang w:eastAsia="ru-RU"/>
        </w:rPr>
        <w:lastRenderedPageBreak/>
        <w:t>воспитатели, интегрируя ее содержание с тематикой коррекционно-развивающей работы, проводимой учителем-дефектологом и учителем-логопедом.</w:t>
      </w:r>
    </w:p>
    <w:p w14:paraId="0606352F" w14:textId="0B5345E3"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Совместная образовательная деятельность педагогических работников с детьми с НОДА предполагает следующие направления работы: дальнейшее формирование представлений обучающихся о разнообразии окружающего их мира людей и рукотворных материалов; воспитание правильного отношения к людям, к вещам; обучение способам поведения в обществе, отражающим желания, возможности и предпочтения обучающихся. В процессе уточнения представлений о себе и окружающем мире у обучающихся активизируется речевая деятельность, расширяется словарный запас.</w:t>
      </w:r>
    </w:p>
    <w:p w14:paraId="385AAEBA" w14:textId="14ACD24F"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Основное внимание обращается на совершенствование игровых действий и выполнение игровых правил в дидактических и подвижных играх и упражнениях.</w:t>
      </w:r>
    </w:p>
    <w:p w14:paraId="05CD3A6D" w14:textId="450CE70F"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этот период большое значение приобретает создание предметно-развивающей среды, отвечающей двигательным особенностям обучающихся, и привлечение обучающихся к творческим играм. Воспитатели организуют сюжетно-ролевые и театрализованные игры с детьми, осуществляя косвенное руководство ими. Элементы сюжетно-ролевой и сюжетно-дидактической игры, театрализованные игры, подвижные, дидактические игры активно включаются в занятия с детьми по всем направлениям коррекционно-развивающей работы.</w:t>
      </w:r>
    </w:p>
    <w:p w14:paraId="1D61E881" w14:textId="1B08F36F"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Работа с детьми старшего дошкольного возраста предполагает активное применение игротерапевтических техник с элементами куклотерапии, песочной терапии, арттерапии.</w:t>
      </w:r>
    </w:p>
    <w:p w14:paraId="2DB9F5BD" w14:textId="416F99A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уделяют основное внимание формированию связной речи у обучающихся с НОДА, ее основных функций (коммуникативной, регулирующей, познавательной). Обучающиеся вовлекаются в различные виды деятельности, естественным образом обеспечивающие их коммуникативное взаимодействие с педагогическим работником и другими детьми, развитие познавательного интереса и мотивации к деятельности.</w:t>
      </w:r>
    </w:p>
    <w:p w14:paraId="0EB6793F" w14:textId="71667B93"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Особое внимание обращается на формирование у обучающихся представления о Родине: о городах России, о ее столице, о государственной символике, гимне страны. У обучающихся в различных ситуациях расширяют и закрепляют представления о предметах быта, необходимых человеку, о макросоциальном окружении.</w:t>
      </w:r>
    </w:p>
    <w:p w14:paraId="4AB56CD0" w14:textId="039FA36D"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создают условиях для формирования экологических представлений обучающихся, знакомя их с функциями человека в природе (потребительской, природоохранной, восстановительной). С детьми организуются праздники.</w:t>
      </w:r>
    </w:p>
    <w:p w14:paraId="325043B5" w14:textId="1E4D4B2A"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рамках раздела особое внимание обращается на развитие у обучающихся устойчивого алгоритма и стереотипа поведения в опасных ситуациях, количество которых для обучающихся с НОДА значительно больше, чем для других обучающихся, не имеющих моторных нарушений.</w:t>
      </w:r>
    </w:p>
    <w:p w14:paraId="2787E3FA" w14:textId="16495770"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этот период большое внимание уделяется формированию у обучающихся интеллектуальной и мотивационной готовности к обучению в школе. У обучающихся старшего дошкольного возраста активно развивается познавательный интерес (интеллектуальный, волевой и эмоциональный компоненты). Педагогические работники, осуществляя совместную деятельность с детьми, обращают внимание на то, какие виды деятельности их интересуют, стимулируют их развитие, создают предметно-развивающую среду, исходя из потребностей каждого ребенка.</w:t>
      </w:r>
    </w:p>
    <w:p w14:paraId="2D0B7647" w14:textId="16AC1A9D"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Активными участниками образовательного процесса в области "Социально-коммуникативное развитие" являются родители (законные представители) обучающихся, а также все специалисты, работающие с детьми с НОДА.</w:t>
      </w:r>
    </w:p>
    <w:p w14:paraId="486E202B" w14:textId="02418D8A" w:rsidR="00FD4CE4" w:rsidRPr="00B307B9" w:rsidRDefault="003A7337" w:rsidP="00FD4CE4">
      <w:pPr>
        <w:widowControl w:val="0"/>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bookmarkStart w:id="2" w:name="_Hlk146825857"/>
      <w:r w:rsidRPr="003A7337">
        <w:rPr>
          <w:rFonts w:ascii="Times New Roman" w:eastAsia="Times New Roman" w:hAnsi="Times New Roman" w:cs="Times New Roman"/>
          <w:b/>
          <w:sz w:val="24"/>
          <w:szCs w:val="24"/>
          <w:lang w:eastAsia="ru-RU"/>
        </w:rPr>
        <w:t>1</w:t>
      </w:r>
      <w:r w:rsidR="00B307B9">
        <w:rPr>
          <w:rFonts w:ascii="Times New Roman" w:eastAsia="Times New Roman" w:hAnsi="Times New Roman" w:cs="Times New Roman"/>
          <w:b/>
          <w:sz w:val="24"/>
          <w:szCs w:val="24"/>
          <w:lang w:eastAsia="ru-RU"/>
        </w:rPr>
        <w:t>2</w:t>
      </w:r>
      <w:r w:rsidR="00FD4CE4" w:rsidRPr="003A7337">
        <w:rPr>
          <w:rFonts w:ascii="Times New Roman" w:eastAsia="Times New Roman" w:hAnsi="Times New Roman" w:cs="Times New Roman"/>
          <w:b/>
          <w:sz w:val="24"/>
          <w:szCs w:val="24"/>
          <w:lang w:eastAsia="ru-RU"/>
        </w:rPr>
        <w:t>.</w:t>
      </w:r>
      <w:r w:rsidR="00B307B9">
        <w:rPr>
          <w:rFonts w:ascii="Times New Roman" w:eastAsia="Times New Roman" w:hAnsi="Times New Roman" w:cs="Times New Roman"/>
          <w:b/>
          <w:sz w:val="24"/>
          <w:szCs w:val="24"/>
          <w:lang w:eastAsia="ru-RU"/>
        </w:rPr>
        <w:t>3</w:t>
      </w:r>
      <w:r>
        <w:rPr>
          <w:rFonts w:ascii="Times New Roman" w:eastAsia="Times New Roman" w:hAnsi="Times New Roman" w:cs="Times New Roman"/>
          <w:b/>
          <w:sz w:val="24"/>
          <w:szCs w:val="24"/>
          <w:lang w:eastAsia="ru-RU"/>
        </w:rPr>
        <w:t>.</w:t>
      </w:r>
      <w:r w:rsidR="00FD4CE4" w:rsidRPr="003A7337">
        <w:rPr>
          <w:rFonts w:ascii="Times New Roman" w:eastAsia="Times New Roman" w:hAnsi="Times New Roman" w:cs="Times New Roman"/>
          <w:b/>
          <w:sz w:val="24"/>
          <w:szCs w:val="24"/>
          <w:lang w:eastAsia="ru-RU"/>
        </w:rPr>
        <w:t>2.</w:t>
      </w:r>
      <w:r w:rsidR="00FD4CE4" w:rsidRPr="007C7E96">
        <w:rPr>
          <w:rFonts w:ascii="Times New Roman" w:eastAsia="Times New Roman" w:hAnsi="Times New Roman" w:cs="Times New Roman"/>
          <w:bCs/>
          <w:sz w:val="24"/>
          <w:szCs w:val="24"/>
          <w:lang w:eastAsia="ru-RU"/>
        </w:rPr>
        <w:t xml:space="preserve"> </w:t>
      </w:r>
      <w:bookmarkEnd w:id="2"/>
      <w:r w:rsidR="00FD4CE4" w:rsidRPr="00F8210E">
        <w:rPr>
          <w:rFonts w:ascii="Times New Roman" w:eastAsia="Times New Roman" w:hAnsi="Times New Roman" w:cs="Times New Roman"/>
          <w:b/>
          <w:sz w:val="24"/>
          <w:szCs w:val="24"/>
          <w:lang w:eastAsia="ru-RU"/>
        </w:rPr>
        <w:t>В области познавательного развития</w:t>
      </w:r>
      <w:r w:rsidR="00FD4CE4" w:rsidRPr="007C7E96">
        <w:rPr>
          <w:rFonts w:ascii="Times New Roman" w:eastAsia="Times New Roman" w:hAnsi="Times New Roman" w:cs="Times New Roman"/>
          <w:bCs/>
          <w:sz w:val="24"/>
          <w:szCs w:val="24"/>
          <w:lang w:eastAsia="ru-RU"/>
        </w:rPr>
        <w:t xml:space="preserve"> ребенка основными задачами образовательной деятельности являются создание условий для:</w:t>
      </w:r>
    </w:p>
    <w:p w14:paraId="43D4ECF5" w14:textId="77777777" w:rsidR="00FD4CE4" w:rsidRPr="003A7337" w:rsidRDefault="00FD4CE4" w:rsidP="005232E9">
      <w:pPr>
        <w:pStyle w:val="ab"/>
        <w:widowControl w:val="0"/>
        <w:numPr>
          <w:ilvl w:val="0"/>
          <w:numId w:val="35"/>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развития любознательности, познавательной активности, познавательных способностей обучающихся;</w:t>
      </w:r>
    </w:p>
    <w:p w14:paraId="5D8248F5" w14:textId="75D53F81" w:rsidR="00FD4CE4" w:rsidRPr="003A7337" w:rsidRDefault="00FD4CE4" w:rsidP="005232E9">
      <w:pPr>
        <w:pStyle w:val="ab"/>
        <w:widowControl w:val="0"/>
        <w:numPr>
          <w:ilvl w:val="0"/>
          <w:numId w:val="35"/>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развития представлений в разных сферах знаний об окружающей действительности, в том числе о виртуальной среде, о возможностях и рисках интернета.</w:t>
      </w:r>
    </w:p>
    <w:p w14:paraId="6A35D769" w14:textId="63F35530" w:rsidR="00FD4CE4" w:rsidRPr="003A7337" w:rsidRDefault="00FD4CE4" w:rsidP="005232E9">
      <w:pPr>
        <w:pStyle w:val="ab"/>
        <w:widowControl w:val="0"/>
        <w:numPr>
          <w:ilvl w:val="0"/>
          <w:numId w:val="36"/>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В сфере развития любознательности, познавательной активности, познавательных способностей педагогические работники создают насыщенную предметно-пространственную среду, стимулирующую познавательный интерес обучающихся, исследовательскую активность, элементарное экспериментирование с различными веществами, предметами, материалами.</w:t>
      </w:r>
    </w:p>
    <w:p w14:paraId="44DAE9DC" w14:textId="77777777" w:rsidR="00FD4CE4" w:rsidRPr="007C7E96" w:rsidRDefault="00FD4CE4" w:rsidP="003A7337">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Возможность свободных практических действий с разнообразными материалами, участие в элементарных опытах и экспериментах имеет большое значение для умственного и эмоционально-</w:t>
      </w:r>
      <w:r w:rsidRPr="007C7E96">
        <w:rPr>
          <w:rFonts w:ascii="Times New Roman" w:eastAsia="Times New Roman" w:hAnsi="Times New Roman" w:cs="Times New Roman"/>
          <w:bCs/>
          <w:sz w:val="24"/>
          <w:szCs w:val="24"/>
          <w:lang w:eastAsia="ru-RU"/>
        </w:rPr>
        <w:lastRenderedPageBreak/>
        <w:t>волевого развития ребенка с НОДА, способствует построению целостной картины мира, оказывает стойкий долговременный эффект. У него формируется понимание, что окружающий мир полон загадок, тайн, которые еще предстоит разгадать. Таким образом, перед ребенком открывается познавательная перспектива дальнейшего изучения природы, мотивация расширять и углублять свои знания.</w:t>
      </w:r>
    </w:p>
    <w:p w14:paraId="02A156CE" w14:textId="075DC373" w:rsidR="00FD4CE4" w:rsidRPr="007C7E96" w:rsidRDefault="00FD4CE4" w:rsidP="003A7337">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Помимо поддержки исследовательской активности, педагогические работники организуют познавательные игры, поощряют интерес обучающихся с нарушением речи к различным развивающим играм и занятиям, например, лото, шашкам, шахматам, конструированию, что особенно важно для обучающихся с НОДА, так как развитие моторики рук отвечает потребностям обучающихся с двигательными ограничениями.</w:t>
      </w:r>
    </w:p>
    <w:p w14:paraId="495E97C1" w14:textId="719DA55F" w:rsidR="00FD4CE4" w:rsidRPr="003A7337" w:rsidRDefault="00FD4CE4" w:rsidP="005232E9">
      <w:pPr>
        <w:pStyle w:val="ab"/>
        <w:widowControl w:val="0"/>
        <w:numPr>
          <w:ilvl w:val="0"/>
          <w:numId w:val="36"/>
        </w:numPr>
        <w:autoSpaceDE w:val="0"/>
        <w:autoSpaceDN w:val="0"/>
        <w:adjustRightInd w:val="0"/>
        <w:jc w:val="both"/>
        <w:outlineLvl w:val="2"/>
        <w:rPr>
          <w:rFonts w:eastAsia="Times New Roman"/>
          <w:bCs/>
          <w:sz w:val="24"/>
          <w:szCs w:val="24"/>
          <w:lang w:eastAsia="ru-RU"/>
        </w:rPr>
      </w:pPr>
      <w:r w:rsidRPr="003A7337">
        <w:rPr>
          <w:rFonts w:eastAsia="Times New Roman"/>
          <w:bCs/>
          <w:sz w:val="24"/>
          <w:szCs w:val="24"/>
          <w:lang w:eastAsia="ru-RU"/>
        </w:rPr>
        <w:t>В сфере развития представлений в разных сферах знаний об окружающей действительности педагогические работники создают возможности для развития у обучающихся общих представлений об окружающем мире, о себе, других людях, в том числе общих представлений в естественно-научной области, математике, экологии. Педагогические работники читают книги, проводят беседы, экскурсии, организуют просмотр фильмов, иллюстраций познавательного содержания и предоставляют информацию в других формах. Побуждают обучающихся задавать вопросы, рассуждать, строить гипотезы относительно наблюдаемых явлений, событий.</w:t>
      </w:r>
    </w:p>
    <w:p w14:paraId="45220267" w14:textId="35FBCD11" w:rsidR="00FD4CE4" w:rsidRPr="007C7E96" w:rsidRDefault="00FD4CE4" w:rsidP="00B307B9">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У обучающихся развивается способность ориентироваться в пространстве; сравнивать, обобщать предметы; понимать последовательности, количества и величины; выявлять различные соотношения; применять основные понятия, структурирующие время; правильно называть дни недели, месяцы, времена года, части суток. Обучающиеся получают первичные представления о геометрических формах и признаках предметов и объектов, о геометрических телах, о количественных представлениях.</w:t>
      </w:r>
    </w:p>
    <w:p w14:paraId="095AE167" w14:textId="4E087829" w:rsidR="00FD4CE4" w:rsidRPr="007C7E96" w:rsidRDefault="00B307B9"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B307B9">
        <w:rPr>
          <w:rFonts w:ascii="Times New Roman" w:eastAsia="Times New Roman" w:hAnsi="Times New Roman" w:cs="Times New Roman"/>
          <w:b/>
          <w:sz w:val="24"/>
          <w:szCs w:val="24"/>
          <w:lang w:eastAsia="ru-RU"/>
        </w:rPr>
        <w:t>12</w:t>
      </w:r>
      <w:r w:rsidR="00FD4CE4" w:rsidRPr="00B307B9">
        <w:rPr>
          <w:rFonts w:ascii="Times New Roman" w:eastAsia="Times New Roman" w:hAnsi="Times New Roman" w:cs="Times New Roman"/>
          <w:b/>
          <w:sz w:val="24"/>
          <w:szCs w:val="24"/>
          <w:lang w:eastAsia="ru-RU"/>
        </w:rPr>
        <w:t>.3.2.1.</w:t>
      </w:r>
      <w:r w:rsidR="00FD4CE4" w:rsidRPr="00B307B9">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младшего дошкольного возраста</w:t>
      </w:r>
      <w:r>
        <w:rPr>
          <w:rFonts w:ascii="Times New Roman" w:eastAsia="Times New Roman" w:hAnsi="Times New Roman" w:cs="Times New Roman"/>
          <w:bCs/>
          <w:sz w:val="24"/>
          <w:szCs w:val="24"/>
          <w:lang w:eastAsia="ru-RU"/>
        </w:rPr>
        <w:t>.</w:t>
      </w:r>
    </w:p>
    <w:p w14:paraId="529C5DF7" w14:textId="77777777" w:rsidR="00B307B9"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Содержание образовательной области "Познавательное развитие" обеспечивает: </w:t>
      </w:r>
    </w:p>
    <w:p w14:paraId="6A9B04ED" w14:textId="77777777" w:rsidR="00B307B9" w:rsidRDefault="00FD4CE4" w:rsidP="005232E9">
      <w:pPr>
        <w:pStyle w:val="ab"/>
        <w:widowControl w:val="0"/>
        <w:numPr>
          <w:ilvl w:val="0"/>
          <w:numId w:val="37"/>
        </w:numPr>
        <w:autoSpaceDE w:val="0"/>
        <w:autoSpaceDN w:val="0"/>
        <w:adjustRightInd w:val="0"/>
        <w:jc w:val="both"/>
        <w:outlineLvl w:val="2"/>
        <w:rPr>
          <w:rFonts w:eastAsia="Times New Roman"/>
          <w:bCs/>
          <w:sz w:val="24"/>
          <w:szCs w:val="24"/>
          <w:lang w:eastAsia="ru-RU"/>
        </w:rPr>
      </w:pPr>
      <w:r w:rsidRPr="00B307B9">
        <w:rPr>
          <w:rFonts w:eastAsia="Times New Roman"/>
          <w:bCs/>
          <w:sz w:val="24"/>
          <w:szCs w:val="24"/>
          <w:lang w:eastAsia="ru-RU"/>
        </w:rPr>
        <w:t xml:space="preserve">развитие у обучающихся с НОДА познавательной активности; обогащение их сенсомоторного и сенсорного опыта; </w:t>
      </w:r>
    </w:p>
    <w:p w14:paraId="4EB8ADA3" w14:textId="77777777" w:rsidR="00B307B9" w:rsidRDefault="00FD4CE4" w:rsidP="005232E9">
      <w:pPr>
        <w:pStyle w:val="ab"/>
        <w:widowControl w:val="0"/>
        <w:numPr>
          <w:ilvl w:val="0"/>
          <w:numId w:val="37"/>
        </w:numPr>
        <w:autoSpaceDE w:val="0"/>
        <w:autoSpaceDN w:val="0"/>
        <w:adjustRightInd w:val="0"/>
        <w:jc w:val="both"/>
        <w:outlineLvl w:val="2"/>
        <w:rPr>
          <w:rFonts w:eastAsia="Times New Roman"/>
          <w:bCs/>
          <w:sz w:val="24"/>
          <w:szCs w:val="24"/>
          <w:lang w:eastAsia="ru-RU"/>
        </w:rPr>
      </w:pPr>
      <w:r w:rsidRPr="00B307B9">
        <w:rPr>
          <w:rFonts w:eastAsia="Times New Roman"/>
          <w:bCs/>
          <w:sz w:val="24"/>
          <w:szCs w:val="24"/>
          <w:lang w:eastAsia="ru-RU"/>
        </w:rPr>
        <w:t xml:space="preserve">формирование предпосылок познавательно-исследовательской и конструктивной деятельности; </w:t>
      </w:r>
    </w:p>
    <w:p w14:paraId="6EDD1D87" w14:textId="54CD892D" w:rsidR="00FD4CE4" w:rsidRPr="00B307B9" w:rsidRDefault="00FD4CE4" w:rsidP="005232E9">
      <w:pPr>
        <w:pStyle w:val="ab"/>
        <w:widowControl w:val="0"/>
        <w:numPr>
          <w:ilvl w:val="0"/>
          <w:numId w:val="37"/>
        </w:numPr>
        <w:autoSpaceDE w:val="0"/>
        <w:autoSpaceDN w:val="0"/>
        <w:adjustRightInd w:val="0"/>
        <w:jc w:val="both"/>
        <w:outlineLvl w:val="2"/>
        <w:rPr>
          <w:rFonts w:eastAsia="Times New Roman"/>
          <w:bCs/>
          <w:sz w:val="24"/>
          <w:szCs w:val="24"/>
          <w:lang w:eastAsia="ru-RU"/>
        </w:rPr>
      </w:pPr>
      <w:r w:rsidRPr="00B307B9">
        <w:rPr>
          <w:rFonts w:eastAsia="Times New Roman"/>
          <w:bCs/>
          <w:sz w:val="24"/>
          <w:szCs w:val="24"/>
          <w:lang w:eastAsia="ru-RU"/>
        </w:rPr>
        <w:t>формирование представлений об окружающем мире; формирование элементарных математических представлений.</w:t>
      </w:r>
    </w:p>
    <w:p w14:paraId="4FEA0DE9" w14:textId="6C14777C"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Характер решаемых задач позволяет структурировать содержание образовательной области "Познавательное развитие" по следующим разделам:</w:t>
      </w:r>
    </w:p>
    <w:p w14:paraId="52D74E39" w14:textId="4E25ED37" w:rsidR="00FD4CE4" w:rsidRPr="00B307B9" w:rsidRDefault="00FD4CE4" w:rsidP="005232E9">
      <w:pPr>
        <w:pStyle w:val="ab"/>
        <w:widowControl w:val="0"/>
        <w:numPr>
          <w:ilvl w:val="0"/>
          <w:numId w:val="38"/>
        </w:numPr>
        <w:autoSpaceDE w:val="0"/>
        <w:autoSpaceDN w:val="0"/>
        <w:adjustRightInd w:val="0"/>
        <w:jc w:val="both"/>
        <w:outlineLvl w:val="2"/>
        <w:rPr>
          <w:rFonts w:eastAsia="Times New Roman"/>
          <w:bCs/>
          <w:sz w:val="24"/>
          <w:szCs w:val="24"/>
          <w:lang w:eastAsia="ru-RU"/>
        </w:rPr>
      </w:pPr>
      <w:r w:rsidRPr="00B307B9">
        <w:rPr>
          <w:rFonts w:eastAsia="Times New Roman"/>
          <w:bCs/>
          <w:sz w:val="24"/>
          <w:szCs w:val="24"/>
          <w:lang w:eastAsia="ru-RU"/>
        </w:rPr>
        <w:t>конструктивные игры и конструирование;</w:t>
      </w:r>
    </w:p>
    <w:p w14:paraId="5155B38A" w14:textId="4F57AADE" w:rsidR="00FD4CE4" w:rsidRPr="00B307B9" w:rsidRDefault="00FD4CE4" w:rsidP="005232E9">
      <w:pPr>
        <w:pStyle w:val="ab"/>
        <w:widowControl w:val="0"/>
        <w:numPr>
          <w:ilvl w:val="0"/>
          <w:numId w:val="38"/>
        </w:numPr>
        <w:autoSpaceDE w:val="0"/>
        <w:autoSpaceDN w:val="0"/>
        <w:adjustRightInd w:val="0"/>
        <w:jc w:val="both"/>
        <w:outlineLvl w:val="2"/>
        <w:rPr>
          <w:rFonts w:eastAsia="Times New Roman"/>
          <w:bCs/>
          <w:sz w:val="24"/>
          <w:szCs w:val="24"/>
          <w:lang w:eastAsia="ru-RU"/>
        </w:rPr>
      </w:pPr>
      <w:r w:rsidRPr="00B307B9">
        <w:rPr>
          <w:rFonts w:eastAsia="Times New Roman"/>
          <w:bCs/>
          <w:sz w:val="24"/>
          <w:szCs w:val="24"/>
          <w:lang w:eastAsia="ru-RU"/>
        </w:rPr>
        <w:t>представления о себе и об окружающем природном мире;</w:t>
      </w:r>
    </w:p>
    <w:p w14:paraId="1E08E192" w14:textId="48B8B451" w:rsidR="00FD4CE4" w:rsidRPr="00B307B9" w:rsidRDefault="00FD4CE4" w:rsidP="005232E9">
      <w:pPr>
        <w:pStyle w:val="ab"/>
        <w:widowControl w:val="0"/>
        <w:numPr>
          <w:ilvl w:val="0"/>
          <w:numId w:val="38"/>
        </w:numPr>
        <w:autoSpaceDE w:val="0"/>
        <w:autoSpaceDN w:val="0"/>
        <w:adjustRightInd w:val="0"/>
        <w:jc w:val="both"/>
        <w:outlineLvl w:val="2"/>
        <w:rPr>
          <w:rFonts w:eastAsia="Times New Roman"/>
          <w:bCs/>
          <w:sz w:val="24"/>
          <w:szCs w:val="24"/>
          <w:lang w:eastAsia="ru-RU"/>
        </w:rPr>
      </w:pPr>
      <w:r w:rsidRPr="00B307B9">
        <w:rPr>
          <w:rFonts w:eastAsia="Times New Roman"/>
          <w:bCs/>
          <w:sz w:val="24"/>
          <w:szCs w:val="24"/>
          <w:lang w:eastAsia="ru-RU"/>
        </w:rPr>
        <w:t>элементарные математические представления.</w:t>
      </w:r>
    </w:p>
    <w:p w14:paraId="1F83AFAA" w14:textId="28709A3F"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ходе образовательной деятельности у обучающихся с НОДА развивают сенсорно-перцептивные способности: умение выделять знакомые объекты из фона зрительно, по звучанию, на ощупь и на вкус.</w:t>
      </w:r>
    </w:p>
    <w:p w14:paraId="2C25195B" w14:textId="02DA3563"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Обучающиеся знакомятся и становятся участниками праздников. Педагогические работники знакомят обучающихся с доступными для их восприятия и игр художественными промыслами.</w:t>
      </w:r>
    </w:p>
    <w:p w14:paraId="139B6F73" w14:textId="3FEF237C"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Особое внимание педагогический работник обращает на обучение обучающихся элементарному планированию и выполнению каких-либо действий с его помощью и самостоятельно ("Что будем делать сначала?", "Что будем делать потом?").</w:t>
      </w:r>
    </w:p>
    <w:p w14:paraId="5D0EAD8D" w14:textId="6A118BAD" w:rsidR="00FD4CE4" w:rsidRPr="007C7E96" w:rsidRDefault="00F8210E"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F8210E">
        <w:rPr>
          <w:rFonts w:ascii="Times New Roman" w:eastAsia="Times New Roman" w:hAnsi="Times New Roman" w:cs="Times New Roman"/>
          <w:b/>
          <w:sz w:val="24"/>
          <w:szCs w:val="24"/>
          <w:lang w:eastAsia="ru-RU"/>
        </w:rPr>
        <w:t>12</w:t>
      </w:r>
      <w:r w:rsidR="00FD4CE4" w:rsidRPr="00F8210E">
        <w:rPr>
          <w:rFonts w:ascii="Times New Roman" w:eastAsia="Times New Roman" w:hAnsi="Times New Roman" w:cs="Times New Roman"/>
          <w:b/>
          <w:sz w:val="24"/>
          <w:szCs w:val="24"/>
          <w:lang w:eastAsia="ru-RU"/>
        </w:rPr>
        <w:t>.3.2.2.</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среднего дошкольного возраста</w:t>
      </w:r>
      <w:r>
        <w:rPr>
          <w:rFonts w:ascii="Times New Roman" w:eastAsia="Times New Roman" w:hAnsi="Times New Roman" w:cs="Times New Roman"/>
          <w:bCs/>
          <w:sz w:val="24"/>
          <w:szCs w:val="24"/>
          <w:lang w:eastAsia="ru-RU"/>
        </w:rPr>
        <w:t>.</w:t>
      </w:r>
    </w:p>
    <w:p w14:paraId="1AFD6E1E" w14:textId="77777777" w:rsidR="00F8210E"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Содержание образовательной области "Познавательное развитие" обеспечивает</w:t>
      </w:r>
      <w:r w:rsidR="00F8210E">
        <w:rPr>
          <w:rFonts w:ascii="Times New Roman" w:eastAsia="Times New Roman" w:hAnsi="Times New Roman" w:cs="Times New Roman"/>
          <w:bCs/>
          <w:sz w:val="24"/>
          <w:szCs w:val="24"/>
          <w:lang w:eastAsia="ru-RU"/>
        </w:rPr>
        <w:t>:</w:t>
      </w:r>
      <w:r w:rsidRPr="007C7E96">
        <w:rPr>
          <w:rFonts w:ascii="Times New Roman" w:eastAsia="Times New Roman" w:hAnsi="Times New Roman" w:cs="Times New Roman"/>
          <w:bCs/>
          <w:sz w:val="24"/>
          <w:szCs w:val="24"/>
          <w:lang w:eastAsia="ru-RU"/>
        </w:rPr>
        <w:t xml:space="preserve"> </w:t>
      </w:r>
    </w:p>
    <w:p w14:paraId="70425DA3" w14:textId="77777777" w:rsidR="00F8210E" w:rsidRDefault="00FD4CE4" w:rsidP="005232E9">
      <w:pPr>
        <w:pStyle w:val="ab"/>
        <w:widowControl w:val="0"/>
        <w:numPr>
          <w:ilvl w:val="0"/>
          <w:numId w:val="39"/>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 xml:space="preserve">повышение познавательной активности обучающихся с НОДА, обогащение их сенсомоторного и сенсорного опыта, </w:t>
      </w:r>
    </w:p>
    <w:p w14:paraId="099C5029" w14:textId="5E3348AD" w:rsidR="00F8210E" w:rsidRDefault="00FD4CE4" w:rsidP="005232E9">
      <w:pPr>
        <w:pStyle w:val="ab"/>
        <w:widowControl w:val="0"/>
        <w:numPr>
          <w:ilvl w:val="0"/>
          <w:numId w:val="39"/>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 xml:space="preserve">формирование предпосылок познавательно-исследовательской и конструктивной деятельности, а также представлений об окружающем мире </w:t>
      </w:r>
    </w:p>
    <w:p w14:paraId="7DF8F82D" w14:textId="1E1A4666" w:rsidR="00FD4CE4" w:rsidRPr="00F8210E" w:rsidRDefault="00FD4CE4" w:rsidP="005232E9">
      <w:pPr>
        <w:pStyle w:val="ab"/>
        <w:widowControl w:val="0"/>
        <w:numPr>
          <w:ilvl w:val="0"/>
          <w:numId w:val="39"/>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формирование элементарных математических представлений.</w:t>
      </w:r>
    </w:p>
    <w:p w14:paraId="1D23676C" w14:textId="710B8A99"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В процессе разнообразных видов деятельности обучающиеся узнают о функциональных свойствах и назначении объектов, учатся анализировать их, устанавливать причинные, временные и другие связи и зависимости между внутренними и внешними пространственными свойствами. При этом широко используются методы манипулирования с предметами, наблюдения за объектами, демонстрации </w:t>
      </w:r>
      <w:r w:rsidRPr="007C7E96">
        <w:rPr>
          <w:rFonts w:ascii="Times New Roman" w:eastAsia="Times New Roman" w:hAnsi="Times New Roman" w:cs="Times New Roman"/>
          <w:bCs/>
          <w:sz w:val="24"/>
          <w:szCs w:val="24"/>
          <w:lang w:eastAsia="ru-RU"/>
        </w:rPr>
        <w:lastRenderedPageBreak/>
        <w:t>объектов, элементарные опыты, упражнения и различные игры.</w:t>
      </w:r>
    </w:p>
    <w:p w14:paraId="1AAA350F" w14:textId="62D0FDBA"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Характер решаемых задач позволяет структурировать содержание образовательной области по следующим разделам:</w:t>
      </w:r>
    </w:p>
    <w:p w14:paraId="4E627955" w14:textId="4E698A26" w:rsidR="00FD4CE4" w:rsidRPr="00F8210E" w:rsidRDefault="00FD4CE4" w:rsidP="005232E9">
      <w:pPr>
        <w:pStyle w:val="ab"/>
        <w:widowControl w:val="0"/>
        <w:numPr>
          <w:ilvl w:val="0"/>
          <w:numId w:val="40"/>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конструирование;</w:t>
      </w:r>
    </w:p>
    <w:p w14:paraId="488E3EC9" w14:textId="5082AE89" w:rsidR="00FD4CE4" w:rsidRPr="00F8210E" w:rsidRDefault="00FD4CE4" w:rsidP="005232E9">
      <w:pPr>
        <w:pStyle w:val="ab"/>
        <w:widowControl w:val="0"/>
        <w:numPr>
          <w:ilvl w:val="0"/>
          <w:numId w:val="40"/>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развитие представлений о себе и окружающем мире;</w:t>
      </w:r>
    </w:p>
    <w:p w14:paraId="1AD1AFC8" w14:textId="557138C4" w:rsidR="00FD4CE4" w:rsidRPr="00F8210E" w:rsidRDefault="00FD4CE4" w:rsidP="005232E9">
      <w:pPr>
        <w:pStyle w:val="ab"/>
        <w:widowControl w:val="0"/>
        <w:numPr>
          <w:ilvl w:val="0"/>
          <w:numId w:val="40"/>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элементарные математические представления.</w:t>
      </w:r>
    </w:p>
    <w:p w14:paraId="402BA7C7" w14:textId="739BA9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Педагогический работник развивает и поддерживает у обучающихся словесное сопровождение практических действий.</w:t>
      </w:r>
    </w:p>
    <w:p w14:paraId="04FC0168" w14:textId="35C13A82"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Развитие у обучающихся представлений о себе и об окружающем мире осуществляется комплексно при участии всех специалистов. Воспитатели организуют групповые и индивидуальные игровые занятия, совместную деятельность с детьми в форме увлекательных игр, экскурсий, поисков. Они обогащают и закрепляют у обучающихся представления о себе и об окружающем мире в процессе изобразительной и трудовой деятельности, в совместных играх, на прогулках и во все режимные моменты.</w:t>
      </w:r>
    </w:p>
    <w:p w14:paraId="5CB044F1" w14:textId="50EE65DE"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Ребенок знакомится с функциональными качествами и назначением объектов окружающего природного, животного мира, овладевает умением анализировать их и связывать с внешними, пространственными свойствами. Для этого широко используются методы наблюдения, по возможности практические действия с объектами, обыгрывание, рассматривание иллюстративного материала, драматизация.</w:t>
      </w:r>
    </w:p>
    <w:p w14:paraId="6584E8DC" w14:textId="64C6CAEA"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продолжают формировать экологические представления обучающихся, знакомить их с функциями человека в природе (потребительской, природоохранной, восстановительной).</w:t>
      </w:r>
    </w:p>
    <w:p w14:paraId="37A77AC9" w14:textId="396367F9"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Обучающиеся знакомятся с литературными произведениями (простейшими рассказами, историями, сказками, стихотворениями), разыгрывают совместно с педагогическим работником содержания литературных произведений по ролям.</w:t>
      </w:r>
    </w:p>
    <w:p w14:paraId="2F1E36EE" w14:textId="590A9159" w:rsidR="00FD4CE4" w:rsidRPr="007C7E96" w:rsidRDefault="00F8210E"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F8210E">
        <w:rPr>
          <w:rFonts w:ascii="Times New Roman" w:eastAsia="Times New Roman" w:hAnsi="Times New Roman" w:cs="Times New Roman"/>
          <w:b/>
          <w:sz w:val="24"/>
          <w:szCs w:val="24"/>
          <w:lang w:eastAsia="ru-RU"/>
        </w:rPr>
        <w:t>12</w:t>
      </w:r>
      <w:r w:rsidR="00FD4CE4" w:rsidRPr="00F8210E">
        <w:rPr>
          <w:rFonts w:ascii="Times New Roman" w:eastAsia="Times New Roman" w:hAnsi="Times New Roman" w:cs="Times New Roman"/>
          <w:b/>
          <w:sz w:val="24"/>
          <w:szCs w:val="24"/>
          <w:lang w:eastAsia="ru-RU"/>
        </w:rPr>
        <w:t>.3.2.3.</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старшего дошкольного возраста</w:t>
      </w:r>
      <w:r>
        <w:rPr>
          <w:rFonts w:ascii="Times New Roman" w:eastAsia="Times New Roman" w:hAnsi="Times New Roman" w:cs="Times New Roman"/>
          <w:bCs/>
          <w:sz w:val="24"/>
          <w:szCs w:val="24"/>
          <w:lang w:eastAsia="ru-RU"/>
        </w:rPr>
        <w:t>.</w:t>
      </w:r>
    </w:p>
    <w:p w14:paraId="402323B6" w14:textId="77777777" w:rsidR="00F8210E"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Педагогические работники создают ситуации для расширения представлений обучающихся о функциональных свойствах и назначении объектов, стимулируют их к анализу, используя вербальные средства общения, разнообразят ситуации для установления причинных, временных и других связей и зависимостей между внутренними и внешними свойствами. При этом широко используются методы наблюдения за объектами, демонстрации объектов, элементарные опыты, упражнения и различные игры. </w:t>
      </w:r>
    </w:p>
    <w:p w14:paraId="7EE7C412" w14:textId="77777777" w:rsidR="00F8210E"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Содержание образовательной области "Познавательное развитие" в этот период обеспечивает</w:t>
      </w:r>
      <w:r w:rsidR="00F8210E">
        <w:rPr>
          <w:rFonts w:ascii="Times New Roman" w:eastAsia="Times New Roman" w:hAnsi="Times New Roman" w:cs="Times New Roman"/>
          <w:bCs/>
          <w:sz w:val="24"/>
          <w:szCs w:val="24"/>
          <w:lang w:eastAsia="ru-RU"/>
        </w:rPr>
        <w:t>:</w:t>
      </w:r>
      <w:r w:rsidRPr="007C7E96">
        <w:rPr>
          <w:rFonts w:ascii="Times New Roman" w:eastAsia="Times New Roman" w:hAnsi="Times New Roman" w:cs="Times New Roman"/>
          <w:bCs/>
          <w:sz w:val="24"/>
          <w:szCs w:val="24"/>
          <w:lang w:eastAsia="ru-RU"/>
        </w:rPr>
        <w:t xml:space="preserve"> </w:t>
      </w:r>
    </w:p>
    <w:p w14:paraId="31D8303C" w14:textId="7B4A7C80" w:rsidR="00F8210E" w:rsidRDefault="00FD4CE4" w:rsidP="005232E9">
      <w:pPr>
        <w:pStyle w:val="ab"/>
        <w:widowControl w:val="0"/>
        <w:numPr>
          <w:ilvl w:val="0"/>
          <w:numId w:val="41"/>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 xml:space="preserve">развитие у обучающихся с НОДА познавательной активности </w:t>
      </w:r>
    </w:p>
    <w:p w14:paraId="3E264A25" w14:textId="170022FA" w:rsidR="00F8210E" w:rsidRDefault="00FD4CE4" w:rsidP="005232E9">
      <w:pPr>
        <w:pStyle w:val="ab"/>
        <w:widowControl w:val="0"/>
        <w:numPr>
          <w:ilvl w:val="0"/>
          <w:numId w:val="41"/>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обогащение их сенсомоторного и сенсорного опыта</w:t>
      </w:r>
    </w:p>
    <w:p w14:paraId="73A15960" w14:textId="05582C60" w:rsidR="00F8210E" w:rsidRDefault="00FD4CE4" w:rsidP="005232E9">
      <w:pPr>
        <w:pStyle w:val="ab"/>
        <w:widowControl w:val="0"/>
        <w:numPr>
          <w:ilvl w:val="0"/>
          <w:numId w:val="41"/>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 xml:space="preserve">формирование предпосылок познавательно-исследовательской и конструктивной деятельности </w:t>
      </w:r>
    </w:p>
    <w:p w14:paraId="352E0DFF" w14:textId="6B336B7B" w:rsidR="00FD4CE4" w:rsidRPr="00F8210E" w:rsidRDefault="00F8210E" w:rsidP="005232E9">
      <w:pPr>
        <w:pStyle w:val="ab"/>
        <w:widowControl w:val="0"/>
        <w:numPr>
          <w:ilvl w:val="0"/>
          <w:numId w:val="41"/>
        </w:numPr>
        <w:autoSpaceDE w:val="0"/>
        <w:autoSpaceDN w:val="0"/>
        <w:adjustRightInd w:val="0"/>
        <w:jc w:val="both"/>
        <w:outlineLvl w:val="2"/>
        <w:rPr>
          <w:rFonts w:eastAsia="Times New Roman"/>
          <w:bCs/>
          <w:sz w:val="24"/>
          <w:szCs w:val="24"/>
          <w:lang w:eastAsia="ru-RU"/>
        </w:rPr>
      </w:pPr>
      <w:r>
        <w:rPr>
          <w:rFonts w:eastAsia="Times New Roman"/>
          <w:bCs/>
          <w:sz w:val="24"/>
          <w:szCs w:val="24"/>
          <w:lang w:eastAsia="ru-RU"/>
        </w:rPr>
        <w:t xml:space="preserve">формирование </w:t>
      </w:r>
      <w:r w:rsidR="00FD4CE4" w:rsidRPr="00F8210E">
        <w:rPr>
          <w:rFonts w:eastAsia="Times New Roman"/>
          <w:bCs/>
          <w:sz w:val="24"/>
          <w:szCs w:val="24"/>
          <w:lang w:eastAsia="ru-RU"/>
        </w:rPr>
        <w:t>представлений об окружающем мире и элементарных математических представлений.</w:t>
      </w:r>
    </w:p>
    <w:p w14:paraId="42DBB8B1"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Характер решаемых задач позволяет структурировать содержание образовательной области по следующим разделам:</w:t>
      </w:r>
    </w:p>
    <w:p w14:paraId="02493BF7" w14:textId="77777777" w:rsidR="00FD4CE4" w:rsidRPr="00F8210E" w:rsidRDefault="00FD4CE4" w:rsidP="005232E9">
      <w:pPr>
        <w:pStyle w:val="ab"/>
        <w:widowControl w:val="0"/>
        <w:numPr>
          <w:ilvl w:val="0"/>
          <w:numId w:val="42"/>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конструирование;</w:t>
      </w:r>
    </w:p>
    <w:p w14:paraId="4E8E2827" w14:textId="77777777" w:rsidR="00FD4CE4" w:rsidRPr="00F8210E" w:rsidRDefault="00FD4CE4" w:rsidP="005232E9">
      <w:pPr>
        <w:pStyle w:val="ab"/>
        <w:widowControl w:val="0"/>
        <w:numPr>
          <w:ilvl w:val="0"/>
          <w:numId w:val="42"/>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развитие представлений о себе и об окружающем мире;</w:t>
      </w:r>
    </w:p>
    <w:p w14:paraId="3EA74D91" w14:textId="77777777" w:rsidR="00FD4CE4" w:rsidRPr="00F8210E" w:rsidRDefault="00FD4CE4" w:rsidP="005232E9">
      <w:pPr>
        <w:pStyle w:val="ab"/>
        <w:widowControl w:val="0"/>
        <w:numPr>
          <w:ilvl w:val="0"/>
          <w:numId w:val="42"/>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формирование элементарных математических представлений.</w:t>
      </w:r>
    </w:p>
    <w:p w14:paraId="335785A6"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Продолжается развитие у обучающихся с НОДА мотивационного, целевого, содержательного, операционального и контрольного компонентов конструктивной деятельности. При этом особое внимание уделяется самостоятельности обучающихся, им предлагаются творческие задания, задания на выполнение работ по своему замыслу, задания на выполнение коллективных построек.</w:t>
      </w:r>
    </w:p>
    <w:p w14:paraId="37A7AEFF" w14:textId="22F285E8"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Рекомендуются занятия в специальной интерактивной среде (темной и светлой сенсорных комнат), которые проводит педагог-психолог. В них включаются сведения о цветовом многообразии, о звуках природы, о явлениях природы и зависимости настроения, состояния человека, растительного и животного мира от этих характеристик.</w:t>
      </w:r>
    </w:p>
    <w:p w14:paraId="36F139E3"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стимулируют познавательный интерес обучающихся к различным способам измерения, счета количеств, определения пространственных отношений у разных народов.</w:t>
      </w:r>
    </w:p>
    <w:p w14:paraId="5F469DB8" w14:textId="4088DB14" w:rsidR="00FD4CE4" w:rsidRPr="007C7E96" w:rsidRDefault="00F8210E"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F8210E">
        <w:rPr>
          <w:rFonts w:ascii="Times New Roman" w:eastAsia="Times New Roman" w:hAnsi="Times New Roman" w:cs="Times New Roman"/>
          <w:b/>
          <w:sz w:val="24"/>
          <w:szCs w:val="24"/>
          <w:lang w:eastAsia="ru-RU"/>
        </w:rPr>
        <w:t>12</w:t>
      </w:r>
      <w:r w:rsidR="00FD4CE4" w:rsidRPr="00F8210E">
        <w:rPr>
          <w:rFonts w:ascii="Times New Roman" w:eastAsia="Times New Roman" w:hAnsi="Times New Roman" w:cs="Times New Roman"/>
          <w:b/>
          <w:sz w:val="24"/>
          <w:szCs w:val="24"/>
          <w:lang w:eastAsia="ru-RU"/>
        </w:rPr>
        <w:t>.3.3.</w:t>
      </w:r>
      <w:r w:rsidR="00FD4CE4" w:rsidRPr="007C7E96">
        <w:rPr>
          <w:rFonts w:ascii="Times New Roman" w:eastAsia="Times New Roman" w:hAnsi="Times New Roman" w:cs="Times New Roman"/>
          <w:bCs/>
          <w:sz w:val="24"/>
          <w:szCs w:val="24"/>
          <w:lang w:eastAsia="ru-RU"/>
        </w:rPr>
        <w:t xml:space="preserve"> </w:t>
      </w:r>
      <w:r w:rsidR="00FD4CE4" w:rsidRPr="00F8210E">
        <w:rPr>
          <w:rFonts w:ascii="Times New Roman" w:eastAsia="Times New Roman" w:hAnsi="Times New Roman" w:cs="Times New Roman"/>
          <w:b/>
          <w:sz w:val="24"/>
          <w:szCs w:val="24"/>
          <w:lang w:eastAsia="ru-RU"/>
        </w:rPr>
        <w:t>В области речевого развития</w:t>
      </w:r>
      <w:r w:rsidR="00FD4CE4" w:rsidRPr="007C7E96">
        <w:rPr>
          <w:rFonts w:ascii="Times New Roman" w:eastAsia="Times New Roman" w:hAnsi="Times New Roman" w:cs="Times New Roman"/>
          <w:bCs/>
          <w:sz w:val="24"/>
          <w:szCs w:val="24"/>
          <w:lang w:eastAsia="ru-RU"/>
        </w:rPr>
        <w:t xml:space="preserve"> ребенка с НОДА основными задачами образовательной деятельности является создание условий для:</w:t>
      </w:r>
    </w:p>
    <w:p w14:paraId="331D7708" w14:textId="77777777" w:rsidR="00FD4CE4" w:rsidRPr="00F8210E" w:rsidRDefault="00FD4CE4" w:rsidP="005232E9">
      <w:pPr>
        <w:pStyle w:val="ab"/>
        <w:widowControl w:val="0"/>
        <w:numPr>
          <w:ilvl w:val="0"/>
          <w:numId w:val="43"/>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lastRenderedPageBreak/>
        <w:t>формирования основы речевой и языковой культуры, совершенствования разных сторон речи ребенка;</w:t>
      </w:r>
    </w:p>
    <w:p w14:paraId="0C6C49EC" w14:textId="77777777" w:rsidR="00FD4CE4" w:rsidRPr="00F8210E" w:rsidRDefault="00FD4CE4" w:rsidP="005232E9">
      <w:pPr>
        <w:pStyle w:val="ab"/>
        <w:widowControl w:val="0"/>
        <w:numPr>
          <w:ilvl w:val="0"/>
          <w:numId w:val="43"/>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приобщения обучающихся к культуре чтения художественной литературы.</w:t>
      </w:r>
    </w:p>
    <w:p w14:paraId="315C984F" w14:textId="10D4EAEC" w:rsidR="00FD4CE4" w:rsidRPr="00F8210E" w:rsidRDefault="00FD4CE4" w:rsidP="005232E9">
      <w:pPr>
        <w:pStyle w:val="ab"/>
        <w:widowControl w:val="0"/>
        <w:numPr>
          <w:ilvl w:val="0"/>
          <w:numId w:val="44"/>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В сфере совершенствования разных сторон речи ребенка: речевое развитие ребенка связано с умением вступать в коммуникацию с другими людьми, умением слушать, воспринимать речь говорящего и реагировать на нее собственным откликом, адекватными эмоциями, то есть тесно связано с социально-коммуникативным развитием. Полноценное речевое развитие помогает дошкольнику устанавливать контакты, делиться впечатлениями. Оно способствует взаимопониманию, разрешению конфликтных ситуаций, регулированию речевых действий. Речь как важнейшее средство общения позволяет каждому ребенку участвовать в беседах, играх, проектах, спектаклях, занятиях, проявляя при этом свою индивидуальность. Педагогические работники должны стимулировать общение, сопровождающее различные виды деятельности обучающихся, например, поддерживать обмен мнениями по поводу детских рисунков, рассказов.</w:t>
      </w:r>
    </w:p>
    <w:p w14:paraId="484BE3AB" w14:textId="77777777" w:rsidR="00FD4CE4" w:rsidRPr="007C7E96" w:rsidRDefault="00FD4CE4" w:rsidP="00F8210E">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Овладение речью (диалогической и монологической) не является изолированным процессом, оно происходит естественным образом в процессе коммуникации: во время обсуждения детьми (между собой или с педагогическим работником) содержания, которое их интересует, действий, в которые они вовлечены. Таким образом, стимулирование речевого развития является сквозным принципом ежедневной педагогической деятельности во всех образовательных областях.</w:t>
      </w:r>
    </w:p>
    <w:p w14:paraId="2269F037" w14:textId="77777777" w:rsidR="00FD4CE4" w:rsidRPr="007C7E96" w:rsidRDefault="00FD4CE4" w:rsidP="00F8210E">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создают возможности для формирования и развития звуковой культуры, образной, интонационной и грамматической сторон речи, фонематического слуха, правильного звуко- и словопроизношения, поощряют разучивание стихотворений, скороговорок, чистоговорок, песен; организуют речевые игры, стимулируют словотворчество.</w:t>
      </w:r>
    </w:p>
    <w:p w14:paraId="55312055" w14:textId="1A066594" w:rsidR="00FD4CE4" w:rsidRPr="00F8210E" w:rsidRDefault="00FD4CE4" w:rsidP="005232E9">
      <w:pPr>
        <w:pStyle w:val="ab"/>
        <w:widowControl w:val="0"/>
        <w:numPr>
          <w:ilvl w:val="0"/>
          <w:numId w:val="44"/>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В сфере приобщения обучающихся к культуре чтения литературных произведений.</w:t>
      </w:r>
    </w:p>
    <w:p w14:paraId="58B2391D" w14:textId="77777777" w:rsidR="00FD4CE4" w:rsidRPr="007C7E96" w:rsidRDefault="00FD4CE4" w:rsidP="00F8210E">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читают детям книги, стихи, вспоминают содержание и обсуждают вместе с детьми прочитанное, способствуя пониманию, в том числе на слух. Детям, которые хотят читать сами, предоставляется такая возможность.</w:t>
      </w:r>
    </w:p>
    <w:p w14:paraId="4845FE61" w14:textId="77777777" w:rsidR="00FD4CE4" w:rsidRPr="007C7E96" w:rsidRDefault="00FD4CE4" w:rsidP="00F8210E">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У обучающихся активно развивается способность к использованию речи в повседневном общении, а также стимулируется использование речи в области познавательно-исследовательского, художественно-эстетического, социально-коммуникативного и других видов развития. Педагогические работники могут стимулировать использование речи для познавательно-исследовательского развития обучающихся, например, отвечая на вопросы "Почему?..", "Когда?..", обращая внимание обучающихся на последовательность повседневных событий, различия и сходства, причинно-следственные связи, развивая идеи, высказанные детьми, вербально дополняя их. Например, ребенок говорит: "Посмотрите на это дерево", а педагогический работник отвечает: "Это береза. Посмотри, у нее набухли почки и уже скоро появятся первые листочки".</w:t>
      </w:r>
    </w:p>
    <w:p w14:paraId="403C97D8" w14:textId="77777777" w:rsidR="00FD4CE4" w:rsidRPr="007C7E96" w:rsidRDefault="00FD4CE4" w:rsidP="00F8210E">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Речевому развитию способствуют наличие в развивающей предметно-пространственной среде открытого доступа обучающихся к различным литературным изданиям, предоставление места для рассматривания и чтения детьми соответствующих их возрасту книг, наличие других дополнительных материалов, например, плакатов и картин, рассказов в картинках, аудиозаписей литературных произведений и песен, а также других материалов.</w:t>
      </w:r>
    </w:p>
    <w:p w14:paraId="6F9A13AE" w14:textId="77777777" w:rsidR="00FD4CE4" w:rsidRPr="007C7E96" w:rsidRDefault="00FD4CE4" w:rsidP="00F8210E">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Программа оставляет Организации право выбора способа речевого развития обучающихся, в том числе с учетом особенностей реализуемых адаптированных основных образовательных программ и других особенностей реализуемой образовательной деятельности.</w:t>
      </w:r>
    </w:p>
    <w:p w14:paraId="04F1EEBA" w14:textId="5808D7AD" w:rsidR="00FD4CE4" w:rsidRPr="007C7E96" w:rsidRDefault="00F8210E"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F8210E">
        <w:rPr>
          <w:rFonts w:ascii="Times New Roman" w:eastAsia="Times New Roman" w:hAnsi="Times New Roman" w:cs="Times New Roman"/>
          <w:b/>
          <w:sz w:val="24"/>
          <w:szCs w:val="24"/>
          <w:lang w:eastAsia="ru-RU"/>
        </w:rPr>
        <w:t>12</w:t>
      </w:r>
      <w:r w:rsidR="00FD4CE4" w:rsidRPr="00F8210E">
        <w:rPr>
          <w:rFonts w:ascii="Times New Roman" w:eastAsia="Times New Roman" w:hAnsi="Times New Roman" w:cs="Times New Roman"/>
          <w:b/>
          <w:sz w:val="24"/>
          <w:szCs w:val="24"/>
          <w:lang w:eastAsia="ru-RU"/>
        </w:rPr>
        <w:t>.3.3.1</w:t>
      </w:r>
      <w:r w:rsidR="00FD4CE4" w:rsidRPr="007C7E96">
        <w:rPr>
          <w:rFonts w:ascii="Times New Roman" w:eastAsia="Times New Roman" w:hAnsi="Times New Roman" w:cs="Times New Roman"/>
          <w:bCs/>
          <w:sz w:val="24"/>
          <w:szCs w:val="24"/>
          <w:lang w:eastAsia="ru-RU"/>
        </w:rPr>
        <w:t>. Основное содержание образовательной деятельности с детьми младшего дошкольного возраста:</w:t>
      </w:r>
    </w:p>
    <w:p w14:paraId="11E2C508" w14:textId="6646F252"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Содержание образовательной области "Речевое развитие" в младшем дошкольном возрасте направлено на формирование у обучающихся с НОДА потребности в общении и элементарных коммуникативных умениях. Оно направлено на ознакомление обучающихся с доступными способами и средствами взаимодействия с окружающими людьми, как невербальными, так и вербальными, развитие потребности во взаимодействии с педагогическим работником и другими детьми в доступной детям речевой активности, стимулирование развития лексикона, способности к подражанию речи, диалогической формы связной речи в различных видах детской деятельности.</w:t>
      </w:r>
    </w:p>
    <w:p w14:paraId="43AD79EE"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Педагогический работник обращает на воспитание у обучающихся внимания к речи окружающих и расширение объема понимания речи, что предъявляет особые требования к речи педагогического </w:t>
      </w:r>
      <w:r w:rsidRPr="007C7E96">
        <w:rPr>
          <w:rFonts w:ascii="Times New Roman" w:eastAsia="Times New Roman" w:hAnsi="Times New Roman" w:cs="Times New Roman"/>
          <w:bCs/>
          <w:sz w:val="24"/>
          <w:szCs w:val="24"/>
          <w:lang w:eastAsia="ru-RU"/>
        </w:rPr>
        <w:lastRenderedPageBreak/>
        <w:t>работника, в ходе общения с младшими дошкольниками с НОДА. Педагогический работник вступает с каждым ребенком в эмоциональный контакт, строя свое взаимодействие с ребенком с НОДА таким образом, чтобы преодолеть возникающий у ребенка неречевой и речевой негативизм, поэтому педагогический работник стимулирует любые попытки спонтанной речевой деятельности каждого ребенка.</w:t>
      </w:r>
    </w:p>
    <w:p w14:paraId="712B77E0"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Педагогический работник организует с детьми различные предметно-игровые ситуации, стимулирующие желание ребенка устанавливать контакт с педагогическим работником и с другими детьми. Для этого совместная деятельность педагогического работника и обучающихся осуществляется на основе игрушек, подвижных и ролевых игр. Во время взаимодействия с каждым ребенком с НОДА создаются ситуации, воспитывающие у ребенка уверенность в своих силах.</w:t>
      </w:r>
    </w:p>
    <w:p w14:paraId="2BA2B31A"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Педагогический работник, создавая различные ситуации речевого и практического взаимодействия с каждым ребенком, стимулирует использование детьми в речи простых по структуре предложений в побудительной и повествовательной форме.</w:t>
      </w:r>
    </w:p>
    <w:p w14:paraId="1BBDC77C"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Для формирования коммуникативных способностей ребенка младшего дошкольного возраста с недостатками речевого развития при НОДА учителю-логопеду важно определить, насколько та или иная предметно-игровая ситуация будет стимулировать доступные средства общения (вербальные и невербальные). Учитель-логопед в ходе логопедических занятий, а воспитатели в ходе реализации задач образовательной области "Речевое развитие", учитывают особенности развития игровой деятельности каждого ребенка: сформированность игровых действий, умение взаимодействовать с педагогическим работником и другими детьми в игре, используя различные средства коммуникации.</w:t>
      </w:r>
    </w:p>
    <w:p w14:paraId="5A9AAE1F" w14:textId="727B2373" w:rsidR="00FD4CE4" w:rsidRPr="007C7E96" w:rsidRDefault="00F8210E"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F8210E">
        <w:rPr>
          <w:rFonts w:ascii="Times New Roman" w:eastAsia="Times New Roman" w:hAnsi="Times New Roman" w:cs="Times New Roman"/>
          <w:b/>
          <w:sz w:val="24"/>
          <w:szCs w:val="24"/>
          <w:lang w:eastAsia="ru-RU"/>
        </w:rPr>
        <w:t>12</w:t>
      </w:r>
      <w:r w:rsidR="00FD4CE4" w:rsidRPr="00F8210E">
        <w:rPr>
          <w:rFonts w:ascii="Times New Roman" w:eastAsia="Times New Roman" w:hAnsi="Times New Roman" w:cs="Times New Roman"/>
          <w:b/>
          <w:sz w:val="24"/>
          <w:szCs w:val="24"/>
          <w:lang w:eastAsia="ru-RU"/>
        </w:rPr>
        <w:t>.3.3.2.</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среднего дошкольного возраста:</w:t>
      </w:r>
    </w:p>
    <w:p w14:paraId="7B16BF70"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Содержание образовательной области "Речевое развитие" среднем дошкольном возрасте направлено на формирование у обучающихся с НОДА потребности в речевом общении и коммуникативных умений. Основной акцент делается на развитии и формировании связной речи.</w:t>
      </w:r>
    </w:p>
    <w:p w14:paraId="32BB2645"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этот период основное значение придается стимулированию речевой активности обучающихся с НОДА, формированию мотивационно-потребностного компонента речевой деятельности, развитию когнитивных предпосылок речевой деятельности, коррекции речедвигательных нарушений. Обучающиеся учатся вербализовать свое отношение к окружающему миру, предметам и явлениям, делать элементарные словесные обобщения.</w:t>
      </w:r>
    </w:p>
    <w:p w14:paraId="50B80533"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продолжают обучение обучающихся с НОДА ситуативной речи. При этом важную роль играет пример речевого поведения педагогических работников. Педагогические работники стимулируют желание обучающихся свободно общаться, используя вербальные и невербальные средства общения, поощряют даже минимальную речевую активность обучающихся в различных ситуациях. Педагогические работники направляют внимание на формирование у каждого ребенка с НОДА устойчивого эмоционального контакта с педагогическим работником и с другими детьми.</w:t>
      </w:r>
    </w:p>
    <w:p w14:paraId="3EAC5117"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Педагогический работник учитывает особенности развития игровой деятельности обучающихся: сформированность игровых действий, возможности и коммуникативные умения взаимодействия с педагогическим работником и другими детьми.</w:t>
      </w:r>
    </w:p>
    <w:p w14:paraId="73AFB7D8" w14:textId="5F9BDD9E" w:rsidR="00FD4CE4" w:rsidRPr="007C7E96" w:rsidRDefault="00F8210E"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F8210E">
        <w:rPr>
          <w:rFonts w:ascii="Times New Roman" w:eastAsia="Times New Roman" w:hAnsi="Times New Roman" w:cs="Times New Roman"/>
          <w:b/>
          <w:sz w:val="24"/>
          <w:szCs w:val="24"/>
          <w:lang w:eastAsia="ru-RU"/>
        </w:rPr>
        <w:t>12</w:t>
      </w:r>
      <w:r w:rsidR="00FD4CE4" w:rsidRPr="00F8210E">
        <w:rPr>
          <w:rFonts w:ascii="Times New Roman" w:eastAsia="Times New Roman" w:hAnsi="Times New Roman" w:cs="Times New Roman"/>
          <w:b/>
          <w:sz w:val="24"/>
          <w:szCs w:val="24"/>
          <w:lang w:eastAsia="ru-RU"/>
        </w:rPr>
        <w:t>.3.3.3</w:t>
      </w:r>
      <w:r w:rsidR="00FD4CE4" w:rsidRPr="007C7E96">
        <w:rPr>
          <w:rFonts w:ascii="Times New Roman" w:eastAsia="Times New Roman" w:hAnsi="Times New Roman" w:cs="Times New Roman"/>
          <w:bCs/>
          <w:sz w:val="24"/>
          <w:szCs w:val="24"/>
          <w:lang w:eastAsia="ru-RU"/>
        </w:rPr>
        <w:t>. Основное содержание образовательной деятельности с детьми старшего дошкольного возраста.</w:t>
      </w:r>
    </w:p>
    <w:p w14:paraId="372CC72A"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Ведущим направлением работы в рамках образовательной области "Речевое развитие" является развитие и формирование связной речи обучающихся с НОДА.</w:t>
      </w:r>
    </w:p>
    <w:p w14:paraId="4BE16D19"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В этот период основное внимание уделяется стимулированию речевой активности обучающихся. У них формируется мотивационно-потребностный компонент речевой деятельности, развиваются ее когнитивные предпосылки: восприятие, внимание, память, мышление. Одной из важных задач обучения является формирование вербализованных представлений об окружающем мире, дифференцированного восприятия предметов и явлений, элементарных обобщений в сфере предметного мира. Различение, уточнение и обобщение предметных понятий становится базой для развития активной речи обучающихся. Для развития фразовой речи обучающихся проводятся занятия с использованием приемов комментированного рисования, обучения рассказыванию по литературным произведениям, по иллюстративному материалу. Для совершенствования планирующей функции речи обучающихся обучают намечать основные этапы предстоящего выполнения задания. Совместно с педагогическим работником (прежде всего, учителем-логопедом), а затем самостоятельно детям предлагается составлять простейший словесный отчет о содержании и последовательности действий в различных </w:t>
      </w:r>
      <w:r w:rsidRPr="007C7E96">
        <w:rPr>
          <w:rFonts w:ascii="Times New Roman" w:eastAsia="Times New Roman" w:hAnsi="Times New Roman" w:cs="Times New Roman"/>
          <w:bCs/>
          <w:sz w:val="24"/>
          <w:szCs w:val="24"/>
          <w:lang w:eastAsia="ru-RU"/>
        </w:rPr>
        <w:lastRenderedPageBreak/>
        <w:t>видах деятельности.</w:t>
      </w:r>
    </w:p>
    <w:p w14:paraId="222345EE"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создают условия для развития коммуникативной активности обучающихся с НОДА в быту, играх и на занятиях. Для этого в ходе специально организованных игр и в совместной деятельности ведется формирование средств межличностного взаимодействия обучающихся. Педагогические работники предлагают детям различные ситуации, позволяющие моделировать социальные отношения в игровой деятельности. Они создают условия для расширения словарного запаса через эмоциональный, бытовой, предметный, социальный и игровой опыт обучающихся.</w:t>
      </w:r>
    </w:p>
    <w:p w14:paraId="3E3E79E0"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Для формирования у обучающихся мотивации к школьному обучению в работу по развитию речи обучающихся с НОДА включаются занятия по подготовке их к обучению грамоте.</w:t>
      </w:r>
    </w:p>
    <w:p w14:paraId="7DD66BF9"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Эту работу воспитатель и учитель-логопед проводят, исходя из особенностей и возможностей развития обучающихся старшего дошкольного возраста с НОДА, дифференцировать с учетом речевых проблем каждого ребенка. Содержание занятий по развитию речи тесно связано с содержанием логопедической работы, а также работы, которую проводят с детьми другие специалисты.</w:t>
      </w:r>
    </w:p>
    <w:p w14:paraId="25F93B5A" w14:textId="6C8D9897" w:rsidR="00FD4CE4" w:rsidRPr="007C7E96" w:rsidRDefault="00F8210E"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F8210E">
        <w:rPr>
          <w:rFonts w:ascii="Times New Roman" w:eastAsia="Times New Roman" w:hAnsi="Times New Roman" w:cs="Times New Roman"/>
          <w:b/>
          <w:sz w:val="24"/>
          <w:szCs w:val="24"/>
          <w:lang w:eastAsia="ru-RU"/>
        </w:rPr>
        <w:t>12</w:t>
      </w:r>
      <w:r w:rsidR="00FD4CE4" w:rsidRPr="00F8210E">
        <w:rPr>
          <w:rFonts w:ascii="Times New Roman" w:eastAsia="Times New Roman" w:hAnsi="Times New Roman" w:cs="Times New Roman"/>
          <w:b/>
          <w:sz w:val="24"/>
          <w:szCs w:val="24"/>
          <w:lang w:eastAsia="ru-RU"/>
        </w:rPr>
        <w:t>.3.4. В области художественно-эстетического</w:t>
      </w:r>
      <w:r w:rsidR="00FD4CE4" w:rsidRPr="007C7E96">
        <w:rPr>
          <w:rFonts w:ascii="Times New Roman" w:eastAsia="Times New Roman" w:hAnsi="Times New Roman" w:cs="Times New Roman"/>
          <w:bCs/>
          <w:sz w:val="24"/>
          <w:szCs w:val="24"/>
          <w:lang w:eastAsia="ru-RU"/>
        </w:rPr>
        <w:t xml:space="preserve"> </w:t>
      </w:r>
      <w:r w:rsidR="00FD4CE4" w:rsidRPr="00F8210E">
        <w:rPr>
          <w:rFonts w:ascii="Times New Roman" w:eastAsia="Times New Roman" w:hAnsi="Times New Roman" w:cs="Times New Roman"/>
          <w:b/>
          <w:sz w:val="24"/>
          <w:szCs w:val="24"/>
          <w:lang w:eastAsia="ru-RU"/>
        </w:rPr>
        <w:t>развития</w:t>
      </w:r>
      <w:r w:rsidR="00FD4CE4" w:rsidRPr="007C7E96">
        <w:rPr>
          <w:rFonts w:ascii="Times New Roman" w:eastAsia="Times New Roman" w:hAnsi="Times New Roman" w:cs="Times New Roman"/>
          <w:bCs/>
          <w:sz w:val="24"/>
          <w:szCs w:val="24"/>
          <w:lang w:eastAsia="ru-RU"/>
        </w:rPr>
        <w:t xml:space="preserve"> ребенка основными задачами образовательной деятельности являются создание условий:</w:t>
      </w:r>
    </w:p>
    <w:p w14:paraId="6566A3F7"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сфере развития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развития способности к восприятию музыки, художественной литературы, фольклора;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2DAD2461"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Программа относит к образовательной области художественно-эстетического развития приобщение обучающихся к эстетическому познанию и переживанию мира, к искусству и культуре в широком смысле, а также творческую деятельность обучающихся в изобразительном, пластическом, музыкальном, литературном видах художественно-творческой деятельности.</w:t>
      </w:r>
    </w:p>
    <w:p w14:paraId="66597B6C"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Эстетическое отношение к миру опирается, прежде всего, на восприятие действительности разными органами чувств. Педагогические работники способствуют накоплению у обучающихся сенсорного опыта, обогащению чувственных впечатлений, развитию эмоциональной отзывчивости на красоту природы и рукотворного мира, сопереживания персонажам художественной литературы и фольклора.</w:t>
      </w:r>
    </w:p>
    <w:p w14:paraId="11E0C471"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знакомят обучающихся с классическими произведениями литературы, живописи, музыки, театрального искусства, произведениями народного творчества, рассматривают иллюстрации в художественных альбомах, организуют экскурсии на природу, в музеи, демонстрируют фильмы соответствующего содержания, обращаются к другим источникам художественно-эстетической информации.</w:t>
      </w:r>
    </w:p>
    <w:p w14:paraId="76DCCD3B"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сфере 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0FBA5AC1"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создают возможности для творческого самовыражения обучающихся: поддерживают инициативу, стремление к импровизации при самостоятельном воплощении ребенком художественных замыслов; вовлекают обучающихся в разные виды художественно-эстетической деятельности, в сюжетно-ролевые и режиссерские игры, помогают осваивать различные средства, материалы, способы реализации замыслов.</w:t>
      </w:r>
    </w:p>
    <w:p w14:paraId="3C6ACAD6" w14:textId="0F23B89E"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изобразительной деятельности (рисовании, лепке) и художественном конструировании педагогические работники предлагают детям экспериментировать с цветом, придумывать и создавать композицию; осваивать различные художественные техники, использовать разнообразные материалы и средства.</w:t>
      </w:r>
    </w:p>
    <w:p w14:paraId="67F44616"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музыкальной деятельности (танцах, пении, игре на детских музыкальных инструментах) - создавать художественные образы с помощью пластических средств, ритма, темпа, высоты и силы звука.</w:t>
      </w:r>
    </w:p>
    <w:p w14:paraId="2131ABBC"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театрализованной деятельности, сюжетно-ролевой и режиссерской игре - языковыми средствами, средствами мимики, пантомимы, интонации передавать характер, переживания, настроения персонажей.</w:t>
      </w:r>
    </w:p>
    <w:p w14:paraId="09961ACD" w14:textId="622DEDA4" w:rsidR="00FD4CE4" w:rsidRPr="007C7E96" w:rsidRDefault="00F8210E"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F8210E">
        <w:rPr>
          <w:rFonts w:ascii="Times New Roman" w:eastAsia="Times New Roman" w:hAnsi="Times New Roman" w:cs="Times New Roman"/>
          <w:b/>
          <w:sz w:val="24"/>
          <w:szCs w:val="24"/>
          <w:lang w:eastAsia="ru-RU"/>
        </w:rPr>
        <w:t>12</w:t>
      </w:r>
      <w:r w:rsidR="00FD4CE4" w:rsidRPr="00F8210E">
        <w:rPr>
          <w:rFonts w:ascii="Times New Roman" w:eastAsia="Times New Roman" w:hAnsi="Times New Roman" w:cs="Times New Roman"/>
          <w:b/>
          <w:sz w:val="24"/>
          <w:szCs w:val="24"/>
          <w:lang w:eastAsia="ru-RU"/>
        </w:rPr>
        <w:t>.3.4.1.</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младшего дошкольного возраста</w:t>
      </w:r>
      <w:r>
        <w:rPr>
          <w:rFonts w:ascii="Times New Roman" w:eastAsia="Times New Roman" w:hAnsi="Times New Roman" w:cs="Times New Roman"/>
          <w:bCs/>
          <w:sz w:val="24"/>
          <w:szCs w:val="24"/>
          <w:lang w:eastAsia="ru-RU"/>
        </w:rPr>
        <w:t>.</w:t>
      </w:r>
    </w:p>
    <w:p w14:paraId="5B5A2ABE" w14:textId="77777777" w:rsidR="00F8210E"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Ребенка младшего дошкольного возраста с НОДА приобщают к миру искусства (музыки, живописи). Содержание образовательной области "Художественно-эстетическое развитие" предполагает</w:t>
      </w:r>
      <w:r w:rsidR="00F8210E">
        <w:rPr>
          <w:rFonts w:ascii="Times New Roman" w:eastAsia="Times New Roman" w:hAnsi="Times New Roman" w:cs="Times New Roman"/>
          <w:bCs/>
          <w:sz w:val="24"/>
          <w:szCs w:val="24"/>
          <w:lang w:eastAsia="ru-RU"/>
        </w:rPr>
        <w:t>:</w:t>
      </w:r>
      <w:r w:rsidRPr="007C7E96">
        <w:rPr>
          <w:rFonts w:ascii="Times New Roman" w:eastAsia="Times New Roman" w:hAnsi="Times New Roman" w:cs="Times New Roman"/>
          <w:bCs/>
          <w:sz w:val="24"/>
          <w:szCs w:val="24"/>
          <w:lang w:eastAsia="ru-RU"/>
        </w:rPr>
        <w:t xml:space="preserve"> </w:t>
      </w:r>
    </w:p>
    <w:p w14:paraId="54E6F6A6" w14:textId="77777777" w:rsidR="00A90FD1" w:rsidRDefault="00FD4CE4" w:rsidP="005232E9">
      <w:pPr>
        <w:pStyle w:val="ab"/>
        <w:widowControl w:val="0"/>
        <w:numPr>
          <w:ilvl w:val="0"/>
          <w:numId w:val="45"/>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lastRenderedPageBreak/>
        <w:t xml:space="preserve">формирование эстетического мировосприятия у обучающихся с НОДА </w:t>
      </w:r>
    </w:p>
    <w:p w14:paraId="5E8ED33B" w14:textId="6E69336E" w:rsidR="00FD4CE4" w:rsidRPr="00F8210E" w:rsidRDefault="00FD4CE4" w:rsidP="005232E9">
      <w:pPr>
        <w:pStyle w:val="ab"/>
        <w:widowControl w:val="0"/>
        <w:numPr>
          <w:ilvl w:val="0"/>
          <w:numId w:val="45"/>
        </w:numPr>
        <w:autoSpaceDE w:val="0"/>
        <w:autoSpaceDN w:val="0"/>
        <w:adjustRightInd w:val="0"/>
        <w:jc w:val="both"/>
        <w:outlineLvl w:val="2"/>
        <w:rPr>
          <w:rFonts w:eastAsia="Times New Roman"/>
          <w:bCs/>
          <w:sz w:val="24"/>
          <w:szCs w:val="24"/>
          <w:lang w:eastAsia="ru-RU"/>
        </w:rPr>
      </w:pPr>
      <w:r w:rsidRPr="00F8210E">
        <w:rPr>
          <w:rFonts w:eastAsia="Times New Roman"/>
          <w:bCs/>
          <w:sz w:val="24"/>
          <w:szCs w:val="24"/>
          <w:lang w:eastAsia="ru-RU"/>
        </w:rPr>
        <w:t>создание, соответствующую их возрасту, особенностям развития моторики и речи среду для занятий детским изобразительным творчеством.</w:t>
      </w:r>
    </w:p>
    <w:p w14:paraId="284A777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Характер задач, решаемых образовательной областью "Художественно-эстетическое развитие", позволяет структурировать ее содержание также по разделам:</w:t>
      </w:r>
    </w:p>
    <w:p w14:paraId="4BD5114D" w14:textId="77777777" w:rsidR="00FD4CE4" w:rsidRPr="00A90FD1" w:rsidRDefault="00FD4CE4" w:rsidP="005232E9">
      <w:pPr>
        <w:pStyle w:val="ab"/>
        <w:widowControl w:val="0"/>
        <w:numPr>
          <w:ilvl w:val="0"/>
          <w:numId w:val="46"/>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изобразительное творчество;</w:t>
      </w:r>
    </w:p>
    <w:p w14:paraId="48059C5A" w14:textId="77777777" w:rsidR="00FD4CE4" w:rsidRPr="00A90FD1" w:rsidRDefault="00FD4CE4" w:rsidP="005232E9">
      <w:pPr>
        <w:pStyle w:val="ab"/>
        <w:widowControl w:val="0"/>
        <w:numPr>
          <w:ilvl w:val="0"/>
          <w:numId w:val="46"/>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музыка.</w:t>
      </w:r>
    </w:p>
    <w:p w14:paraId="1A4BF95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Для реализации задач раздела "Изобразительное творчество" необходимо создать условия для изобразительной деятельности обучающихся (самостоятельной или совместной со педагогическим работником). Любое проявление инициативы и самостоятельности обучающихся приветствуется и поощряется. Элементы рисования, лепки, аппликации включаются в коррекционные занятия по преодолению недостатков двигательного, познавательного и речевого развития обучающихся, в образовательный процесс, в самостоятельную и совместную с воспитателем деятельность обучающихся.</w:t>
      </w:r>
    </w:p>
    <w:p w14:paraId="6FA88359"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Содержание раздела "Музыка" реализуется в непосредственной музыкальной образовательной деятельности на музыкальных занятиях, музыкально-ритмических упражнениях с предметами и без предметов; в музыкальной деятельности в режимные моменты на: утренней гимнастике, на музыкальных физминутках и в динамических паузах.</w:t>
      </w:r>
    </w:p>
    <w:p w14:paraId="2EC3CEE4" w14:textId="05FD7910" w:rsidR="00FD4CE4" w:rsidRPr="007C7E96" w:rsidRDefault="00A90FD1"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90FD1">
        <w:rPr>
          <w:rFonts w:ascii="Times New Roman" w:eastAsia="Times New Roman" w:hAnsi="Times New Roman" w:cs="Times New Roman"/>
          <w:b/>
          <w:sz w:val="24"/>
          <w:szCs w:val="24"/>
          <w:lang w:eastAsia="ru-RU"/>
        </w:rPr>
        <w:t>12</w:t>
      </w:r>
      <w:r w:rsidR="00FD4CE4" w:rsidRPr="00A90FD1">
        <w:rPr>
          <w:rFonts w:ascii="Times New Roman" w:eastAsia="Times New Roman" w:hAnsi="Times New Roman" w:cs="Times New Roman"/>
          <w:b/>
          <w:sz w:val="24"/>
          <w:szCs w:val="24"/>
          <w:lang w:eastAsia="ru-RU"/>
        </w:rPr>
        <w:t>.3.4.2.</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среднего дошкольного возраста.</w:t>
      </w:r>
    </w:p>
    <w:p w14:paraId="28E4C77D"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Ребенок в возрасте 4 - 5-ти лет, в том числе и с НОДА, активно проявляет интерес к миру искусства (музыки, живописи). В рамках образовательной области "Художественно-эстетическое развитие" педагогические работники создают соответствующую возрасту обучающихся, особенностям развития их моторики и речи среду для детского художественного развития.</w:t>
      </w:r>
    </w:p>
    <w:p w14:paraId="6BC5C4E6"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Содержание образовательной области "Художественно-эстетическое развитие" представлено разделами "Изобразительное творчество" и "Музыка".</w:t>
      </w:r>
    </w:p>
    <w:p w14:paraId="1D1F9821"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Образовательную деятельность в рамках указанной области проводят воспитатели, музыкальный руководитель, согласую ее содержание с тематикой коррекционно-развивающей работы, проводимой учителем-дефектологом и учителем-логопедом. Активными участниками образовательного процесса в области "Художественно-эстетическое развитие" являются родители (законные представители) обучающихся, а также все остальные специалисты, работающие с детьми с НОДА.</w:t>
      </w:r>
    </w:p>
    <w:p w14:paraId="601BE51B"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Основной формой работы по художественно-эстетическому воспитанию и организации изобразительной деятельности обучающихся с НОДА в среднем дошкольном возрасте являются занятия, в ходе которых у обучающихся формируются образы-представления о реальных и сказочных объектах, развивается кинестетическая основа движений, совершенствуются операционально-технические умения, компенсирующие недостатки тонкой и общей моторики. На занятиях создаются условия для максимально возможной самостоятельной деятельности обучающихся, исходя из особенностей их двигательного развития.</w:t>
      </w:r>
    </w:p>
    <w:p w14:paraId="293122B6"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У обучающихся формируются устойчивое положительное эмоциональное отношение и интерес к изобразительной деятельности, усиливается ее социальная направленность, развивается анализирующее восприятие, закрепляются представления обучающихся о материалах и средствах, используемых в процессе изобразительной деятельности, развиваются наглядно-образное мышление, эстетические предпочтения.</w:t>
      </w:r>
    </w:p>
    <w:p w14:paraId="5D0D7B27"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данный период обучения изобразительная деятельность должна стать основой, интегрирующей перцептивное и эстетико-образное видение обучающихся, максимально стимулирующей развитие их моторики и речи.</w:t>
      </w:r>
    </w:p>
    <w:p w14:paraId="693A7B9B"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Обучение изобразительной деятельности осуществляет воспитатель по подгруппам (пять - шесть человек) в ходе специально организованных занятий и в свободное время. В каждой группе необходимо создать условия для изобразительной деятельности обучающихся (самостоятельной или совместной с педагогическим работником). Элементы рисования, лепки, аппликации включаются в логопедические занятия, в занятия по развитию речи на основе формирования представлений о себе и об окружающем миром, в музыкальные занятия, в занятия по формированию элементарных математических представлений.</w:t>
      </w:r>
    </w:p>
    <w:p w14:paraId="03A4CD7E"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данный период вводится сюжетное рисование.</w:t>
      </w:r>
    </w:p>
    <w:p w14:paraId="646C08A1"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При реализации направления "Музыка" обучающихся учат эмоционально, адекватно воспринимать </w:t>
      </w:r>
      <w:r w:rsidRPr="007C7E96">
        <w:rPr>
          <w:rFonts w:ascii="Times New Roman" w:eastAsia="Times New Roman" w:hAnsi="Times New Roman" w:cs="Times New Roman"/>
          <w:bCs/>
          <w:sz w:val="24"/>
          <w:szCs w:val="24"/>
          <w:lang w:eastAsia="ru-RU"/>
        </w:rPr>
        <w:lastRenderedPageBreak/>
        <w:t>разную музыку, развивают слуховое внимание и сосредоточение, музыкальный слух (звуковысотный, ритмический, динамический, тембровый), привлекают их к участию в различных видах музыкальной деятельности (пение, танцы, музыкально-дидактические и хороводные игры, игры на детских музыкальных инструментах). Обучающиеся учатся распознавать настроение музыки, характер (движение, состояние природы)</w:t>
      </w:r>
    </w:p>
    <w:p w14:paraId="1F93E8A0"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Музыкальные занятия проводят совместно музыкальный руководитель и воспитатель. При необходимости в этих занятиях может принимать участие учитель-дефектолог. Элементы музыкально-ритмических занятий используются на групповых и индивидуальных коррекционных занятиях с детьми.</w:t>
      </w:r>
    </w:p>
    <w:p w14:paraId="084FF754" w14:textId="0593949E" w:rsidR="00FD4CE4" w:rsidRPr="007C7E96" w:rsidRDefault="00A90FD1"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90FD1">
        <w:rPr>
          <w:rFonts w:ascii="Times New Roman" w:eastAsia="Times New Roman" w:hAnsi="Times New Roman" w:cs="Times New Roman"/>
          <w:b/>
          <w:sz w:val="24"/>
          <w:szCs w:val="24"/>
          <w:lang w:eastAsia="ru-RU"/>
        </w:rPr>
        <w:t>12</w:t>
      </w:r>
      <w:r w:rsidR="00FD4CE4" w:rsidRPr="00A90FD1">
        <w:rPr>
          <w:rFonts w:ascii="Times New Roman" w:eastAsia="Times New Roman" w:hAnsi="Times New Roman" w:cs="Times New Roman"/>
          <w:b/>
          <w:sz w:val="24"/>
          <w:szCs w:val="24"/>
          <w:lang w:eastAsia="ru-RU"/>
        </w:rPr>
        <w:t>.3.4.3.</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старшего дошкольного возраста.</w:t>
      </w:r>
    </w:p>
    <w:p w14:paraId="7ED003A4"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Основной формой организации работы с детьми в этот период становятся занятия, в ходе которых решаются более сложные задачи, связанные с формированием операционально-технических умений. На этих занятиях особое внимание обращается на проявления детьми самостоятельности и творчества.</w:t>
      </w:r>
    </w:p>
    <w:p w14:paraId="0D289847"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Изобразительная деятельность обучающихся в старшем дошкольном возрасте предполагает решение изобразительных задач (нарисовать, слепить, сделать аппликацию) и может включать отдельные игровые ситуации.</w:t>
      </w:r>
    </w:p>
    <w:p w14:paraId="69668C45"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Для развития изобразительных умений и навыков большое значение имеет коллективная деятельность обучающихся, как в непосредственно образовательной деятельности, так и в свободное время. К коллективной деятельности можно отнести следующие виды занятий с детьми: создание "портретной" галереи, изготовление альбомов о жизни обучающихся и иллюстраций к сказкам; выполнение коллективных картин.</w:t>
      </w:r>
    </w:p>
    <w:p w14:paraId="1E2020EA"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Все больше внимания уделяется развитию самостоятельности обучающихся при анализе натуры и образца, при определении изобразительного замысла, при выборе материалов и средств реализации этого замысла, его композиционных и цветовых решений.</w:t>
      </w:r>
    </w:p>
    <w:p w14:paraId="519B6F6C"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Тематика занятий и образовательных ситуаций отражает собственный эмоциональный, межличностный, игровой и познавательный опыт обучающихся. Руководство изобразительной деятельностью со стороны педагогического работника приобретает косвенный, стимулирующий, содержание деятельности характер. В коррекционно-образовательный процесс вводятся технические средства обучения, в том числе использование мультимедийных средств.</w:t>
      </w:r>
    </w:p>
    <w:p w14:paraId="530E67D6"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Реализация содержания раздела "Музыка" направлена на обогащение музыкальных впечатлений обучающихся, совершенствование их певческих, танцевальных навыков и умений.</w:t>
      </w:r>
    </w:p>
    <w:p w14:paraId="6AB26245"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Продолжается работа по формированию представлений о творчестве композиторов, о музыкальных инструментах, об элементарных музыкальных формах. В этом возрасте обучающиеся различают музыку разных жанров и стилей. Знают характерные признаки балета, оперы, симфонической и камерной музыки. Различают средства музыкальной выразительности (лад, мелодия, метроритм). Обучающиеся понимают, что характер музыки определяется средствами музыкальной выразительности.</w:t>
      </w:r>
    </w:p>
    <w:p w14:paraId="5870CFA0"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Особое внимание в музыкальном развитии дошкольников с НОДА уделяется умению рассказывать, рассуждать о музыке адекватно характеру музыкального образа.</w:t>
      </w:r>
    </w:p>
    <w:p w14:paraId="1A9D3425" w14:textId="09B9179E"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этот период музыкальный руководитель, воспитатели и другие специалисты продолжают развивать у обучающихся музыкальный слух (звуко-высотный, ритмический, динамический, тембровый), учить использовать для музыкального сопровождения самодельные музыкальные инструменты, изготовленные с помощью педагогических работников. Музыкальные игрушки, детские музыкальные инструменты разнообразно применяются в ходе занятий учителя-логопеда, воспитателей, инструкторов по физической культуре и, конечно же, на музыкальных занятиях.</w:t>
      </w:r>
    </w:p>
    <w:p w14:paraId="1BE62EE8"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Большое значение для развития слухового восприятия обучающихся (восприятия звуков различной громкости и высоты), развития общеречевых умений и навыков (дыхательных, голосовых, артикуляторных) имеет взаимодействие учителя-дефектолога, музыкального руководителя и воспитателей.</w:t>
      </w:r>
    </w:p>
    <w:p w14:paraId="68A24E59" w14:textId="051CA144" w:rsidR="00FD4CE4" w:rsidRPr="007C7E96" w:rsidRDefault="00A90FD1"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90FD1">
        <w:rPr>
          <w:rFonts w:ascii="Times New Roman" w:eastAsia="Times New Roman" w:hAnsi="Times New Roman" w:cs="Times New Roman"/>
          <w:b/>
          <w:sz w:val="24"/>
          <w:szCs w:val="24"/>
          <w:lang w:eastAsia="ru-RU"/>
        </w:rPr>
        <w:t>12</w:t>
      </w:r>
      <w:r w:rsidR="00FD4CE4" w:rsidRPr="00A90FD1">
        <w:rPr>
          <w:rFonts w:ascii="Times New Roman" w:eastAsia="Times New Roman" w:hAnsi="Times New Roman" w:cs="Times New Roman"/>
          <w:b/>
          <w:sz w:val="24"/>
          <w:szCs w:val="24"/>
          <w:lang w:eastAsia="ru-RU"/>
        </w:rPr>
        <w:t>.3.5.</w:t>
      </w:r>
      <w:r w:rsidR="00FD4CE4" w:rsidRPr="007C7E96">
        <w:rPr>
          <w:rFonts w:ascii="Times New Roman" w:eastAsia="Times New Roman" w:hAnsi="Times New Roman" w:cs="Times New Roman"/>
          <w:bCs/>
          <w:sz w:val="24"/>
          <w:szCs w:val="24"/>
          <w:lang w:eastAsia="ru-RU"/>
        </w:rPr>
        <w:t xml:space="preserve"> </w:t>
      </w:r>
      <w:r w:rsidR="00FD4CE4" w:rsidRPr="00A90FD1">
        <w:rPr>
          <w:rFonts w:ascii="Times New Roman" w:eastAsia="Times New Roman" w:hAnsi="Times New Roman" w:cs="Times New Roman"/>
          <w:b/>
          <w:sz w:val="24"/>
          <w:szCs w:val="24"/>
          <w:lang w:eastAsia="ru-RU"/>
        </w:rPr>
        <w:t>В области физического развития</w:t>
      </w:r>
      <w:r w:rsidR="00FD4CE4" w:rsidRPr="007C7E96">
        <w:rPr>
          <w:rFonts w:ascii="Times New Roman" w:eastAsia="Times New Roman" w:hAnsi="Times New Roman" w:cs="Times New Roman"/>
          <w:bCs/>
          <w:sz w:val="24"/>
          <w:szCs w:val="24"/>
          <w:lang w:eastAsia="ru-RU"/>
        </w:rPr>
        <w:t xml:space="preserve"> ребенка основными задачами образовательной деятельности являются создание условий для:</w:t>
      </w:r>
    </w:p>
    <w:p w14:paraId="35A4A4E5" w14:textId="77777777" w:rsidR="00FD4CE4" w:rsidRPr="00A90FD1" w:rsidRDefault="00FD4CE4" w:rsidP="005232E9">
      <w:pPr>
        <w:pStyle w:val="ab"/>
        <w:widowControl w:val="0"/>
        <w:numPr>
          <w:ilvl w:val="0"/>
          <w:numId w:val="47"/>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становления у обучающихся ценностей здорового образа жизни;</w:t>
      </w:r>
    </w:p>
    <w:p w14:paraId="0856A2A3" w14:textId="77777777" w:rsidR="00FD4CE4" w:rsidRPr="00A90FD1" w:rsidRDefault="00FD4CE4" w:rsidP="005232E9">
      <w:pPr>
        <w:pStyle w:val="ab"/>
        <w:widowControl w:val="0"/>
        <w:numPr>
          <w:ilvl w:val="0"/>
          <w:numId w:val="47"/>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развития представлений о своем теле и своих физических возможностях;</w:t>
      </w:r>
    </w:p>
    <w:p w14:paraId="7EA9F897" w14:textId="77777777" w:rsidR="00FD4CE4" w:rsidRPr="00A90FD1" w:rsidRDefault="00FD4CE4" w:rsidP="005232E9">
      <w:pPr>
        <w:pStyle w:val="ab"/>
        <w:widowControl w:val="0"/>
        <w:numPr>
          <w:ilvl w:val="0"/>
          <w:numId w:val="47"/>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приобретения двигательного опыта и совершенствования двигательной активности;</w:t>
      </w:r>
    </w:p>
    <w:p w14:paraId="59B2AD98" w14:textId="77777777" w:rsidR="00FD4CE4" w:rsidRPr="00A90FD1" w:rsidRDefault="00FD4CE4" w:rsidP="005232E9">
      <w:pPr>
        <w:pStyle w:val="ab"/>
        <w:widowControl w:val="0"/>
        <w:numPr>
          <w:ilvl w:val="0"/>
          <w:numId w:val="47"/>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lastRenderedPageBreak/>
        <w:t>коррекции недостатков общей и тонкой моторики;</w:t>
      </w:r>
    </w:p>
    <w:p w14:paraId="36BA7A0F" w14:textId="77777777" w:rsidR="00FD4CE4" w:rsidRPr="00A90FD1" w:rsidRDefault="00FD4CE4" w:rsidP="005232E9">
      <w:pPr>
        <w:pStyle w:val="ab"/>
        <w:widowControl w:val="0"/>
        <w:numPr>
          <w:ilvl w:val="0"/>
          <w:numId w:val="47"/>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формирования начальных представлений о некоторых видах спорта, овладения подвижными играми с правилами.</w:t>
      </w:r>
    </w:p>
    <w:p w14:paraId="2AE9631F" w14:textId="6F71583F" w:rsidR="00FD4CE4" w:rsidRPr="00A90FD1" w:rsidRDefault="00FD4CE4" w:rsidP="005232E9">
      <w:pPr>
        <w:pStyle w:val="ab"/>
        <w:widowControl w:val="0"/>
        <w:numPr>
          <w:ilvl w:val="0"/>
          <w:numId w:val="48"/>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В сфере становления у обучающихся ценностей здорового образа жизни.</w:t>
      </w:r>
    </w:p>
    <w:p w14:paraId="568C75A6" w14:textId="77777777" w:rsidR="00FD4CE4" w:rsidRPr="007C7E96" w:rsidRDefault="00FD4CE4" w:rsidP="00A90FD1">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способствуют развитию у обучающихся ответственного отношения к своему здоровью. Они рассказывают детям о том, что может быть полезно и что вредно для их организма, помогают детям осознать пользу здорового образа жизни, соблюдения его элементарных норм и правил, в том числе правил здорового питания, закаливания. Педагогические работники способствуют формированию полезных навыков и привычек, нацеленных на поддержание собственного здоровья, в том числе формированию гигиенических навыков. Создают возможности для активного участия обучающихся в оздоровительных мероприятиях.</w:t>
      </w:r>
    </w:p>
    <w:p w14:paraId="658A55E4" w14:textId="5E031994" w:rsidR="00FD4CE4" w:rsidRPr="00A90FD1" w:rsidRDefault="00FD4CE4" w:rsidP="005232E9">
      <w:pPr>
        <w:pStyle w:val="ab"/>
        <w:widowControl w:val="0"/>
        <w:numPr>
          <w:ilvl w:val="0"/>
          <w:numId w:val="48"/>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В сфере совершенствования двигательной активности обучающихся, развития представлений о своем теле и своих физических возможностях, формировании начальных представлений о спорте.</w:t>
      </w:r>
    </w:p>
    <w:p w14:paraId="070DFDF3" w14:textId="77777777" w:rsidR="00FD4CE4" w:rsidRPr="007C7E96" w:rsidRDefault="00FD4CE4" w:rsidP="00A90FD1">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уделяют специальное внимание развитию у ребенка представлений о своем теле, произвольности действий и движений ребенка.</w:t>
      </w:r>
    </w:p>
    <w:p w14:paraId="3ED3F8E4" w14:textId="77777777" w:rsidR="00FD4CE4" w:rsidRPr="007C7E96" w:rsidRDefault="00FD4CE4" w:rsidP="00A90FD1">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Для удовлетворения естественной потребности обучающихся в движении педагогические работники организуют пространственную среду с соответствующим оборудованием как внутри помещения, так и на внешней территории подвижные игры (как свободные, так и по правилам), занятия, которые способствуют получению детьми положительных эмоций от двигательной активности.</w:t>
      </w:r>
    </w:p>
    <w:p w14:paraId="650023B5" w14:textId="77777777" w:rsidR="00FD4CE4" w:rsidRPr="007C7E96" w:rsidRDefault="00FD4CE4" w:rsidP="00A90FD1">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поддерживают интерес обучающихся к подвижным играм, занятиям на спортивных снарядах, упражнениям в беге, прыжках, лазании, метании; побуждают обучающихся выполнять физические упражнения, направленные на коррекцию недостатков двигательной сферы, крупной и мелкой моторики обеих рук, а также правильного не наносящего ущерба организму выполнения основных движений.</w:t>
      </w:r>
    </w:p>
    <w:p w14:paraId="5166D1A3" w14:textId="77777777" w:rsidR="00FD4CE4" w:rsidRPr="007C7E96" w:rsidRDefault="00FD4CE4" w:rsidP="00A90FD1">
      <w:pPr>
        <w:widowControl w:val="0"/>
        <w:autoSpaceDE w:val="0"/>
        <w:autoSpaceDN w:val="0"/>
        <w:adjustRightInd w:val="0"/>
        <w:spacing w:after="0" w:line="240" w:lineRule="auto"/>
        <w:ind w:left="360"/>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Педагогические работники проводят физкультурные занятия, организуют спортивные игры в помещении и на воздухе, спортивные праздники; развивают у обучающихся интерес к различным видам спорта, предоставляют детям заниматься разными видами двигательной активности с учетом возможностей обучающихся и рекомендации врача.</w:t>
      </w:r>
    </w:p>
    <w:p w14:paraId="70852FDB" w14:textId="6DF7E7F8" w:rsidR="00FD4CE4" w:rsidRPr="007C7E96" w:rsidRDefault="00A90FD1"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90FD1">
        <w:rPr>
          <w:rFonts w:ascii="Times New Roman" w:eastAsia="Times New Roman" w:hAnsi="Times New Roman" w:cs="Times New Roman"/>
          <w:b/>
          <w:sz w:val="24"/>
          <w:szCs w:val="24"/>
          <w:lang w:eastAsia="ru-RU"/>
        </w:rPr>
        <w:t>12</w:t>
      </w:r>
      <w:r w:rsidR="00FD4CE4" w:rsidRPr="00A90FD1">
        <w:rPr>
          <w:rFonts w:ascii="Times New Roman" w:eastAsia="Times New Roman" w:hAnsi="Times New Roman" w:cs="Times New Roman"/>
          <w:b/>
          <w:sz w:val="24"/>
          <w:szCs w:val="24"/>
          <w:lang w:eastAsia="ru-RU"/>
        </w:rPr>
        <w:t>.3.5.1.</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младшего дошкольного возраста.</w:t>
      </w:r>
    </w:p>
    <w:p w14:paraId="4089D600"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Задачи образовательной области "Физическое развитие" обучающихся с НОДА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(занятие физкультурой, лечебной физкультурой, утренняя зарядка, бодрящая зарядка после дневного сна, подвижные игры, физкультурные упражнения, динамические паузы, прогулки, спортивные развлечения, лечебная физкультура, массаж и закаливание, а также воспитание культурно-гигиенических навыков и представлений о здоровом образе жизни).</w:t>
      </w:r>
    </w:p>
    <w:p w14:paraId="02E39825"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Характер решаемых задач позволяет структурировать содержание образовательной области "Физическое развитие" по следующим разделам:</w:t>
      </w:r>
    </w:p>
    <w:p w14:paraId="70506442" w14:textId="77777777" w:rsidR="00FD4CE4" w:rsidRPr="00A90FD1" w:rsidRDefault="00FD4CE4" w:rsidP="005232E9">
      <w:pPr>
        <w:pStyle w:val="ab"/>
        <w:widowControl w:val="0"/>
        <w:numPr>
          <w:ilvl w:val="0"/>
          <w:numId w:val="49"/>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физическая культура;</w:t>
      </w:r>
    </w:p>
    <w:p w14:paraId="5723273F" w14:textId="77777777" w:rsidR="00FD4CE4" w:rsidRPr="00A90FD1" w:rsidRDefault="00FD4CE4" w:rsidP="005232E9">
      <w:pPr>
        <w:pStyle w:val="ab"/>
        <w:widowControl w:val="0"/>
        <w:numPr>
          <w:ilvl w:val="0"/>
          <w:numId w:val="49"/>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представления о здоровом образе жизни и гигиене.</w:t>
      </w:r>
    </w:p>
    <w:p w14:paraId="7AA5829C"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Образовательную деятельность в рамках образовательной области "Физическое развитие" проводят воспитатели, инструктор по физической культуре, согласовывая ее содержание с медицинскими работниками. Желательно, чтобы инструктор имел образование или переподготовку по направлению "Адаптивная физическая культура". Активными участниками образовательного процесса в области "Физическое развитие" должны стать родители (законные представители) обучающихся, все остальные специалисты, работающие с детьми.</w:t>
      </w:r>
    </w:p>
    <w:p w14:paraId="3A909C00"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работе по физическому развитию обучающихся с НОДА помимо образовательных задач, соответствующих возрастным требованиям образовательного стандарта, решаются развивающие, коррекционные и оздоровительные задачи, направленные на воспитание у обучающихся представлений о здоровом образе жизни, приобщение их к физической культуре.</w:t>
      </w:r>
    </w:p>
    <w:p w14:paraId="58BD7341"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 xml:space="preserve">Задачи образовательной области "Физическое развитие" решаются: в ходе непосредственной образовательной деятельности по физическому развитию, утренней гимнастики, прогулок, </w:t>
      </w:r>
      <w:r w:rsidRPr="007C7E96">
        <w:rPr>
          <w:rFonts w:ascii="Times New Roman" w:eastAsia="Times New Roman" w:hAnsi="Times New Roman" w:cs="Times New Roman"/>
          <w:bCs/>
          <w:sz w:val="24"/>
          <w:szCs w:val="24"/>
          <w:lang w:eastAsia="ru-RU"/>
        </w:rPr>
        <w:lastRenderedPageBreak/>
        <w:t>физкультурных досугов и праздников; в процессе проведения оздоровительных мероприятий (занятий лечебной физкультурой, массажа, закаливающих процедур); в совместной деятельности обучающихся с педагогическим работником по формированию культурно-гигиенических навыков и навыков самообслуживания; на музыкальных занятиях (музыкально-дидактических, в имитационных играх, играх с воображаемыми объектами, при выполнении музыкально-ритмических движений); в играх и упражнениях, направленных на сенсомоторное развитие; в специальных играх и упражнениях, в процессе которых воспроизводятся основные движения, формируются естественные жесты, мимика; в подвижных играх и подвижных играх с музыкальным сопровождением; в ходе непосредственно образовательной деятельности, направленной на правильное восприятие и воспроизведение выразительных движений для понимания смысла ситуаций, характеров персонажей, их эмоциональных состояний; в индивидуальной коррекционной, в том числе логопедической, работе с детьми с НОДА.</w:t>
      </w:r>
    </w:p>
    <w:p w14:paraId="76FB7AD9"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14:paraId="28A4C8CD"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Образовательная область "Физическое развитие" является основой, интегрирующей сенсорно-перцептивного и моторно-двигательного развития обучающихся.</w:t>
      </w:r>
    </w:p>
    <w:p w14:paraId="54B81E96" w14:textId="6A79AB52" w:rsidR="00FD4CE4" w:rsidRPr="007C7E96" w:rsidRDefault="00A90FD1"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90FD1">
        <w:rPr>
          <w:rFonts w:ascii="Times New Roman" w:eastAsia="Times New Roman" w:hAnsi="Times New Roman" w:cs="Times New Roman"/>
          <w:b/>
          <w:sz w:val="24"/>
          <w:szCs w:val="24"/>
          <w:lang w:eastAsia="ru-RU"/>
        </w:rPr>
        <w:t>12</w:t>
      </w:r>
      <w:r w:rsidR="00FD4CE4" w:rsidRPr="00A90FD1">
        <w:rPr>
          <w:rFonts w:ascii="Times New Roman" w:eastAsia="Times New Roman" w:hAnsi="Times New Roman" w:cs="Times New Roman"/>
          <w:b/>
          <w:sz w:val="24"/>
          <w:szCs w:val="24"/>
          <w:lang w:eastAsia="ru-RU"/>
        </w:rPr>
        <w:t>.3.5.2.</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среднего дошкольного возраста.</w:t>
      </w:r>
    </w:p>
    <w:p w14:paraId="367A5096"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Задачи образовательной области "Физическое развитие" с детьми с НОДА среднего дошкольного возраста также решаются в разнообразных формах работы, которые отражают тесную взаимосвязь между психолого-педагогическим и медицинским аспектами коррекционно-воспитательной деятельности (см. описание деятельности в младшем дошкольном возрасте).</w:t>
      </w:r>
    </w:p>
    <w:p w14:paraId="0D725A25"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Характер решаемых задач позволяет структурировать содержание образовательной области "Физическое развитие" по следующим разделам:</w:t>
      </w:r>
    </w:p>
    <w:p w14:paraId="76F8F423" w14:textId="77777777" w:rsidR="00FD4CE4" w:rsidRPr="00A90FD1" w:rsidRDefault="00FD4CE4" w:rsidP="005232E9">
      <w:pPr>
        <w:pStyle w:val="ab"/>
        <w:widowControl w:val="0"/>
        <w:numPr>
          <w:ilvl w:val="0"/>
          <w:numId w:val="50"/>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физическая культура;</w:t>
      </w:r>
    </w:p>
    <w:p w14:paraId="47BAD37B" w14:textId="77777777" w:rsidR="00FD4CE4" w:rsidRPr="00A90FD1" w:rsidRDefault="00FD4CE4" w:rsidP="005232E9">
      <w:pPr>
        <w:pStyle w:val="ab"/>
        <w:widowControl w:val="0"/>
        <w:numPr>
          <w:ilvl w:val="0"/>
          <w:numId w:val="50"/>
        </w:numPr>
        <w:autoSpaceDE w:val="0"/>
        <w:autoSpaceDN w:val="0"/>
        <w:adjustRightInd w:val="0"/>
        <w:jc w:val="both"/>
        <w:outlineLvl w:val="2"/>
        <w:rPr>
          <w:rFonts w:eastAsia="Times New Roman"/>
          <w:bCs/>
          <w:sz w:val="24"/>
          <w:szCs w:val="24"/>
          <w:lang w:eastAsia="ru-RU"/>
        </w:rPr>
      </w:pPr>
      <w:r w:rsidRPr="00A90FD1">
        <w:rPr>
          <w:rFonts w:eastAsia="Times New Roman"/>
          <w:bCs/>
          <w:sz w:val="24"/>
          <w:szCs w:val="24"/>
          <w:lang w:eastAsia="ru-RU"/>
        </w:rPr>
        <w:t>представления о здоровом образе жизни и гигиене.</w:t>
      </w:r>
    </w:p>
    <w:p w14:paraId="654FFDC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Образовательную деятельность в рамках образовательной области проводят воспитатели, инструктор по физической культуре, согласовывая ее содержание с медицинскими работниками, с инструктором по адаптивной физической культуре. Активными участниками образовательного процесса должны стать родители (законные представители), а также все педагогические работники, работающие с детьми.</w:t>
      </w:r>
    </w:p>
    <w:p w14:paraId="48C6E0C8"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Реализация содержания образовательной области предполагает решение развивающих, коррекционных и оздоровительных задач, воспитание у обучающихся представлений о здоровом образе жизни, приобщение их к физической культуре.</w:t>
      </w:r>
    </w:p>
    <w:p w14:paraId="10AA2250"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Задачи и содержание образовательной области "Физическое развитие" тесно связаны с задачами и содержанием образовательных областей "Познавательное развитие", "Социально-коммуникативное развитие", "Художественно-эстетическое развитие".</w:t>
      </w:r>
    </w:p>
    <w:p w14:paraId="69F31FBE" w14:textId="307B9E62" w:rsidR="00FD4CE4" w:rsidRPr="007C7E96" w:rsidRDefault="00A90FD1"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A90FD1">
        <w:rPr>
          <w:rFonts w:ascii="Times New Roman" w:eastAsia="Times New Roman" w:hAnsi="Times New Roman" w:cs="Times New Roman"/>
          <w:b/>
          <w:sz w:val="24"/>
          <w:szCs w:val="24"/>
          <w:lang w:eastAsia="ru-RU"/>
        </w:rPr>
        <w:t>12</w:t>
      </w:r>
      <w:r w:rsidR="00FD4CE4" w:rsidRPr="00A90FD1">
        <w:rPr>
          <w:rFonts w:ascii="Times New Roman" w:eastAsia="Times New Roman" w:hAnsi="Times New Roman" w:cs="Times New Roman"/>
          <w:b/>
          <w:sz w:val="24"/>
          <w:szCs w:val="24"/>
          <w:lang w:eastAsia="ru-RU"/>
        </w:rPr>
        <w:t>.3.5.3.</w:t>
      </w:r>
      <w:r w:rsidR="00FD4CE4" w:rsidRPr="007C7E96">
        <w:rPr>
          <w:rFonts w:ascii="Times New Roman" w:eastAsia="Times New Roman" w:hAnsi="Times New Roman" w:cs="Times New Roman"/>
          <w:bCs/>
          <w:sz w:val="24"/>
          <w:szCs w:val="24"/>
          <w:lang w:eastAsia="ru-RU"/>
        </w:rPr>
        <w:t xml:space="preserve"> Основное содержание образовательной деятельности с детьми старшего дошкольного возраста.</w:t>
      </w:r>
    </w:p>
    <w:p w14:paraId="2F159D35"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ходе физического воспитания обучающихся с НОДА старшего дошкольного возраста большое значение приобретает формирование у обучающихся осознанного понимания необходимости здорового образа жизни, интереса и стремления к двигательной активности, желания участвовать в подвижных и спортивных играх с другими детьми и самим организовывать их.</w:t>
      </w:r>
    </w:p>
    <w:p w14:paraId="6B3CC448"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На занятиях физкультурой реализуются принципы ее адаптивности, концентричности в выборе содержания работы. Этот принцип обеспечивает непрерывность, преемственность и повторность в обучении. Очень важно при подборе упражнений учитывать характер двигательных патологий и опираться на рекомендации врача, которые должны включать не только показания к тем или иным видам упражнений, но и противопоказания, а также рекомендации о характере двигательных нагрузок.</w:t>
      </w:r>
    </w:p>
    <w:p w14:paraId="1542E9AE"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структуре каждого занятия выделяются разминочная, основная и релаксационная части. В процессе разминки мышечно-суставной аппарат ребенка подготавливается к активным физическим нагрузкам, которые предполагаются в основной части занятия. Релаксационная часть помогает детям самостоятельно регулировать свое психоэмоциональное состояние и нормализовать процессы возбуждения и торможения.</w:t>
      </w:r>
    </w:p>
    <w:p w14:paraId="430B84DD"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этот период продолжается развитие физических качеств обучающихся: объема движений, силы, ловкости, выносливости, гибкости, координации движений. Потребность в ежедневной осознанной двигательной деятельности формируется у обучающихся в различные режимные моменты: на утренней гимнастике, на прогулках, в самостоятельной деятельности, во время спортивных досугов.</w:t>
      </w:r>
    </w:p>
    <w:p w14:paraId="2BF4E528"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lastRenderedPageBreak/>
        <w:t>Физическое воспитание связано с развитием музыкально-ритмических движений, с занятиями ритмикой, подвижными играми.</w:t>
      </w:r>
    </w:p>
    <w:p w14:paraId="6D08055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Основной формой коррекционно-развивающей работы по физическому развитию дошкольников с НОДА остаются специально организованные занятия, утренняя гимнастика. Кроме этого, проводятся лечебная физкультура, массаж, различные виды гимнастик, закаливающие процедуры, подвижные игры, игры со спортивными элементами, спортивные досуги, спортивные праздники и развлечения. При наличии бассейна обучающихся обучают плаванию, организуя в бассейне спортивные праздники и другие спортивные мероприятия.</w:t>
      </w:r>
    </w:p>
    <w:p w14:paraId="67C11A2A"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Продолжается работа по формированию двигательной активности, организованности, самостоятельности, инициативы. Во время игр и упражнений обучающиеся учатся соблюдать правила, участвуют в подготовке и уборке места проведения занятий. Педагогические работники привлекают обучающихся к посильному участию в подготовке физкультурных праздников, спортивных досугов, создают условия для проявления их творческих способностей в ходе изготовления спортивных атрибутов.</w:t>
      </w:r>
    </w:p>
    <w:p w14:paraId="39DBB782" w14:textId="1177EEC5"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этот возрастной период в занятия с детьми с НОДА вводятся различные импровизационные задания, способствующие развитию двигательной креативности обучающихся. Обучающиеся под руководством педагогических работников осваивают элементы аутотренинга.</w:t>
      </w:r>
    </w:p>
    <w:p w14:paraId="3D1BC07B"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Содержание образовательной области "Физическое развитие", направленное на становление представлений обучающихся о ценностях здорового образа жизни, овладение его элементарными нормами и правилами. Реализуется в разных формах организации работы, прежде всего, в ходе осуществления режимных моментов, самостоятельной деятельности обучающихся при незначительной помощи педагогических работников.</w:t>
      </w:r>
    </w:p>
    <w:p w14:paraId="6CB408BF"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Представления, умения и навыки обучающихся с НОДА формируются последовательно-параллельно, расширяясь и уточняясь. Формы и методы работы, многократно повторяясь, предполагают использование различного реального и игрового оборудования, адаптированного к двигательным возможностям обучающихся.</w:t>
      </w:r>
    </w:p>
    <w:p w14:paraId="51C06DF6"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Для организации работы с детьми активно используется время, предусмотренное для их самостоятельной деятельности. Важно вовлекать обучающихся с НОДА в различные игры-экспериментирования, викторины, игры-этюды, жестовые игры, предлагать им иллюстративный и аудиальный материал, связанный с личной гигиеной, режимом дня, здоровым образом жизни.</w:t>
      </w:r>
    </w:p>
    <w:p w14:paraId="5E4769D5"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этот период педагогические работники разнообразят условия для формирования у обучающихся правильных гигиенических навыков, организуя для этого соответствующую безопасную, привлекательную для обучающихся, современную, эстетичную бытовую среду. Обучающихся стимулируют к самостоятельному выражению своих витальных потребностей, к осуществлению процессов личной гигиены, их правильной организации (умывание, мытье рук, уход за своим внешним видом, использование носового платка, салфетки, столовых приборов, уход за полостью рта, соблюдение режима дня, уход за вещами и игрушками).</w:t>
      </w:r>
    </w:p>
    <w:p w14:paraId="74B3E6B2"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этот период является значимым расширение и уточнение представлений обучающихся с НОДА о человеке (себе, других детях, педагогическом работнике, родителях (законных представителях), об особенностях внешнего вида здорового и заболевшего человека, об особенностях своего здоровья. Педагогические работники продолжают знакомить обучающихся на доступном их восприятию уровне со строением тела человека, с назначением отдельных органов и систем, а также дают детям элементарные, но значимые представления о целостности организма. В этом возрасте обучающиеся уже достаточно осознанно могут воспринимать информацию о правилах здорового образа жизни, важности их соблюдения для здоровья человека, о вредных привычках, приводящих к болезням. Содержание раздела интегрируется с образовательной областью "Социально-коммуникативное развитие", формируя у обучающихся представления об опасных и безопасных для здоровья ситуациях, а также о том, как их предупредить и как вести себя в случае их возникновения. Очень важно, чтобы обучающиеся усвоили речевые образцы того, как надо звать педагогического работника на помощь в обстоятельствах нездоровья.</w:t>
      </w:r>
    </w:p>
    <w:p w14:paraId="34A61E18" w14:textId="77777777" w:rsidR="00FD4CE4" w:rsidRPr="007C7E96" w:rsidRDefault="00FD4CE4" w:rsidP="00FD4CE4">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7C7E96">
        <w:rPr>
          <w:rFonts w:ascii="Times New Roman" w:eastAsia="Times New Roman" w:hAnsi="Times New Roman" w:cs="Times New Roman"/>
          <w:bCs/>
          <w:sz w:val="24"/>
          <w:szCs w:val="24"/>
          <w:lang w:eastAsia="ru-RU"/>
        </w:rPr>
        <w:t>В данный период к работе с детьми следует привлекать семьи обучающихся, акцентируя внимание родителей (законных представителей) на активном стимулировании проявления желаний и потребностей обучающихся. Решение задач экологического воспитания обучающихся становится интегрирующей основой целостного развития обучающихся.</w:t>
      </w:r>
    </w:p>
    <w:p w14:paraId="63DD5A0E" w14:textId="710F78E3" w:rsidR="00FD4CE4" w:rsidRPr="00A90FD1" w:rsidRDefault="00A90FD1" w:rsidP="00FD4CE4">
      <w:pPr>
        <w:widowControl w:val="0"/>
        <w:autoSpaceDE w:val="0"/>
        <w:autoSpaceDN w:val="0"/>
        <w:adjustRightInd w:val="0"/>
        <w:spacing w:after="0" w:line="240" w:lineRule="auto"/>
        <w:jc w:val="both"/>
        <w:outlineLvl w:val="2"/>
        <w:rPr>
          <w:rFonts w:ascii="Times New Roman" w:eastAsia="Times New Roman" w:hAnsi="Times New Roman" w:cs="Times New Roman"/>
          <w:b/>
          <w:color w:val="000000"/>
          <w:sz w:val="24"/>
          <w:szCs w:val="24"/>
          <w:lang w:eastAsia="ru-RU"/>
        </w:rPr>
      </w:pPr>
      <w:r w:rsidRPr="00A90FD1">
        <w:rPr>
          <w:rFonts w:ascii="Times New Roman" w:eastAsia="Times New Roman" w:hAnsi="Times New Roman" w:cs="Times New Roman"/>
          <w:b/>
          <w:color w:val="000000"/>
          <w:sz w:val="24"/>
          <w:szCs w:val="24"/>
          <w:lang w:eastAsia="ru-RU"/>
        </w:rPr>
        <w:lastRenderedPageBreak/>
        <w:t>13</w:t>
      </w:r>
      <w:r w:rsidR="00FD4CE4" w:rsidRPr="00A90FD1">
        <w:rPr>
          <w:rFonts w:ascii="Times New Roman" w:eastAsia="Times New Roman" w:hAnsi="Times New Roman" w:cs="Times New Roman"/>
          <w:b/>
          <w:color w:val="000000"/>
          <w:sz w:val="24"/>
          <w:szCs w:val="24"/>
          <w:lang w:eastAsia="ru-RU"/>
        </w:rPr>
        <w:t>. Взаимодействие педагогических работников с детьми</w:t>
      </w:r>
      <w:r>
        <w:rPr>
          <w:rFonts w:ascii="Times New Roman" w:eastAsia="Times New Roman" w:hAnsi="Times New Roman" w:cs="Times New Roman"/>
          <w:b/>
          <w:color w:val="000000"/>
          <w:sz w:val="24"/>
          <w:szCs w:val="24"/>
          <w:lang w:eastAsia="ru-RU"/>
        </w:rPr>
        <w:t>.</w:t>
      </w:r>
    </w:p>
    <w:p w14:paraId="3DD4B509" w14:textId="3277B29A" w:rsidR="00FD4CE4" w:rsidRPr="00A90FD1" w:rsidRDefault="00FD4CE4" w:rsidP="005232E9">
      <w:pPr>
        <w:pStyle w:val="ab"/>
        <w:widowControl w:val="0"/>
        <w:numPr>
          <w:ilvl w:val="0"/>
          <w:numId w:val="52"/>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Формы, способы, методы и средства реализации программы, которые отражают следующие аспекты образовательной среды:</w:t>
      </w:r>
    </w:p>
    <w:p w14:paraId="2431EDF7" w14:textId="77777777" w:rsidR="00FD4CE4" w:rsidRPr="00A90FD1" w:rsidRDefault="00FD4CE4" w:rsidP="005232E9">
      <w:pPr>
        <w:pStyle w:val="ab"/>
        <w:widowControl w:val="0"/>
        <w:numPr>
          <w:ilvl w:val="0"/>
          <w:numId w:val="51"/>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характер взаимодействия с педагогическим работником;</w:t>
      </w:r>
    </w:p>
    <w:p w14:paraId="2A82F273" w14:textId="77777777" w:rsidR="00FD4CE4" w:rsidRPr="00A90FD1" w:rsidRDefault="00FD4CE4" w:rsidP="005232E9">
      <w:pPr>
        <w:pStyle w:val="ab"/>
        <w:widowControl w:val="0"/>
        <w:numPr>
          <w:ilvl w:val="0"/>
          <w:numId w:val="51"/>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характер взаимодействия с другими детьми;</w:t>
      </w:r>
    </w:p>
    <w:p w14:paraId="7C9BF7D2" w14:textId="77777777" w:rsidR="00FD4CE4" w:rsidRPr="00A90FD1" w:rsidRDefault="00FD4CE4" w:rsidP="005232E9">
      <w:pPr>
        <w:pStyle w:val="ab"/>
        <w:widowControl w:val="0"/>
        <w:numPr>
          <w:ilvl w:val="0"/>
          <w:numId w:val="51"/>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система отношений ребенка к миру, к другим людям, к себе самому.</w:t>
      </w:r>
    </w:p>
    <w:p w14:paraId="067F2F86" w14:textId="5035E053" w:rsidR="00FD4CE4" w:rsidRPr="00A90FD1" w:rsidRDefault="00FD4CE4" w:rsidP="005232E9">
      <w:pPr>
        <w:pStyle w:val="ab"/>
        <w:widowControl w:val="0"/>
        <w:numPr>
          <w:ilvl w:val="0"/>
          <w:numId w:val="52"/>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584EE173" w14:textId="2B2BF65E" w:rsidR="00FD4CE4" w:rsidRPr="00A90FD1" w:rsidRDefault="00FD4CE4" w:rsidP="005232E9">
      <w:pPr>
        <w:pStyle w:val="ab"/>
        <w:widowControl w:val="0"/>
        <w:numPr>
          <w:ilvl w:val="0"/>
          <w:numId w:val="52"/>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652BD456" w14:textId="40238A77" w:rsidR="00FD4CE4" w:rsidRPr="00A90FD1" w:rsidRDefault="00FD4CE4" w:rsidP="005232E9">
      <w:pPr>
        <w:pStyle w:val="ab"/>
        <w:widowControl w:val="0"/>
        <w:numPr>
          <w:ilvl w:val="0"/>
          <w:numId w:val="52"/>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5D7DE618" w14:textId="3ECCC48D" w:rsidR="00FD4CE4" w:rsidRPr="00A90FD1" w:rsidRDefault="00FD4CE4" w:rsidP="005232E9">
      <w:pPr>
        <w:pStyle w:val="ab"/>
        <w:widowControl w:val="0"/>
        <w:numPr>
          <w:ilvl w:val="0"/>
          <w:numId w:val="52"/>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41F1146A" w14:textId="5DFDA655" w:rsidR="00FD4CE4" w:rsidRPr="00A90FD1" w:rsidRDefault="00FD4CE4" w:rsidP="005232E9">
      <w:pPr>
        <w:pStyle w:val="ab"/>
        <w:widowControl w:val="0"/>
        <w:numPr>
          <w:ilvl w:val="0"/>
          <w:numId w:val="52"/>
        </w:numPr>
        <w:tabs>
          <w:tab w:val="left" w:pos="709"/>
          <w:tab w:val="left" w:pos="1134"/>
        </w:tabs>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58A8FD59" w14:textId="6A78FB17" w:rsidR="00FD4CE4" w:rsidRPr="00A90FD1" w:rsidRDefault="00FD4CE4" w:rsidP="005232E9">
      <w:pPr>
        <w:pStyle w:val="ab"/>
        <w:widowControl w:val="0"/>
        <w:numPr>
          <w:ilvl w:val="0"/>
          <w:numId w:val="52"/>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660C2D2D" w14:textId="5B3C0B14" w:rsidR="00FD4CE4" w:rsidRPr="00A90FD1" w:rsidRDefault="00FD4CE4" w:rsidP="005232E9">
      <w:pPr>
        <w:pStyle w:val="ab"/>
        <w:widowControl w:val="0"/>
        <w:numPr>
          <w:ilvl w:val="0"/>
          <w:numId w:val="52"/>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7C2DFC1F" w14:textId="05ED65C8" w:rsidR="00FD4CE4" w:rsidRPr="00A90FD1" w:rsidRDefault="00FD4CE4" w:rsidP="005232E9">
      <w:pPr>
        <w:pStyle w:val="ab"/>
        <w:widowControl w:val="0"/>
        <w:numPr>
          <w:ilvl w:val="0"/>
          <w:numId w:val="52"/>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0B2E3D3B" w14:textId="5C65DB8F" w:rsidR="00FD4CE4" w:rsidRPr="00A90FD1" w:rsidRDefault="00FD4CE4" w:rsidP="005232E9">
      <w:pPr>
        <w:pStyle w:val="ab"/>
        <w:widowControl w:val="0"/>
        <w:numPr>
          <w:ilvl w:val="0"/>
          <w:numId w:val="52"/>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t>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07EFBF9A" w14:textId="32A98069" w:rsidR="00FD4CE4" w:rsidRPr="00A90FD1" w:rsidRDefault="00FD4CE4" w:rsidP="005232E9">
      <w:pPr>
        <w:pStyle w:val="ab"/>
        <w:widowControl w:val="0"/>
        <w:numPr>
          <w:ilvl w:val="0"/>
          <w:numId w:val="52"/>
        </w:numPr>
        <w:autoSpaceDE w:val="0"/>
        <w:autoSpaceDN w:val="0"/>
        <w:adjustRightInd w:val="0"/>
        <w:jc w:val="both"/>
        <w:rPr>
          <w:rFonts w:eastAsia="Times New Roman"/>
          <w:color w:val="000000"/>
          <w:sz w:val="24"/>
          <w:szCs w:val="24"/>
          <w:lang w:eastAsia="ru-RU"/>
        </w:rPr>
      </w:pPr>
      <w:r w:rsidRPr="00A90FD1">
        <w:rPr>
          <w:rFonts w:eastAsia="Times New Roman"/>
          <w:color w:val="000000"/>
          <w:sz w:val="24"/>
          <w:szCs w:val="24"/>
          <w:lang w:eastAsia="ru-RU"/>
        </w:rPr>
        <w:lastRenderedPageBreak/>
        <w:t>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13962F25" w14:textId="27370239" w:rsidR="00FD4CE4" w:rsidRPr="00A90FD1" w:rsidRDefault="00A90FD1" w:rsidP="00FD4CE4">
      <w:pPr>
        <w:widowControl w:val="0"/>
        <w:autoSpaceDE w:val="0"/>
        <w:autoSpaceDN w:val="0"/>
        <w:adjustRightInd w:val="0"/>
        <w:spacing w:after="0" w:line="240" w:lineRule="auto"/>
        <w:jc w:val="both"/>
        <w:outlineLvl w:val="2"/>
        <w:rPr>
          <w:rFonts w:ascii="Times New Roman" w:eastAsia="Times New Roman" w:hAnsi="Times New Roman" w:cs="Times New Roman"/>
          <w:b/>
          <w:sz w:val="24"/>
          <w:szCs w:val="24"/>
          <w:lang w:eastAsia="ru-RU"/>
        </w:rPr>
      </w:pPr>
      <w:r w:rsidRPr="00A90FD1">
        <w:rPr>
          <w:rFonts w:ascii="Times New Roman" w:eastAsia="Times New Roman" w:hAnsi="Times New Roman" w:cs="Times New Roman"/>
          <w:b/>
          <w:sz w:val="24"/>
          <w:szCs w:val="24"/>
          <w:lang w:eastAsia="ru-RU"/>
        </w:rPr>
        <w:t>14</w:t>
      </w:r>
      <w:r w:rsidR="00FD4CE4" w:rsidRPr="00A90FD1">
        <w:rPr>
          <w:rFonts w:ascii="Times New Roman" w:eastAsia="Times New Roman" w:hAnsi="Times New Roman" w:cs="Times New Roman"/>
          <w:b/>
          <w:sz w:val="24"/>
          <w:szCs w:val="24"/>
          <w:lang w:eastAsia="ru-RU"/>
        </w:rPr>
        <w:t>. Взаимодействие педагогического коллектива с родителями (законными представителями) обучающихся.</w:t>
      </w:r>
    </w:p>
    <w:p w14:paraId="039B5AC3" w14:textId="77777777" w:rsidR="00FD4CE4" w:rsidRPr="007C7E96" w:rsidRDefault="00FD4CE4" w:rsidP="00FD4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Все усилия педагогических работников по подготовке к школе и успешной интеграции обучающихся с НОДА будут недостаточно успешными без постоянного контакта с родителями (законными представителями). Семья должна принимать активное участие в развитии ребенка, чтобы обеспечить непрерывность коррекционно-восстановительного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79F5A6C7" w14:textId="31CA3AB8" w:rsidR="00FD4CE4" w:rsidRPr="007C7E96" w:rsidRDefault="00A90FD1" w:rsidP="00FD4CE4">
      <w:pPr>
        <w:widowControl w:val="0"/>
        <w:autoSpaceDE w:val="0"/>
        <w:autoSpaceDN w:val="0"/>
        <w:adjustRightInd w:val="0"/>
        <w:spacing w:after="0" w:line="240" w:lineRule="auto"/>
        <w:jc w:val="both"/>
        <w:outlineLvl w:val="3"/>
        <w:rPr>
          <w:rFonts w:ascii="Times New Roman" w:eastAsia="Times New Roman" w:hAnsi="Times New Roman" w:cs="Times New Roman"/>
          <w:bCs/>
          <w:sz w:val="24"/>
          <w:szCs w:val="24"/>
          <w:lang w:eastAsia="ru-RU"/>
        </w:rPr>
      </w:pPr>
      <w:r w:rsidRPr="00A90FD1">
        <w:rPr>
          <w:rFonts w:ascii="Times New Roman" w:eastAsia="Times New Roman" w:hAnsi="Times New Roman" w:cs="Times New Roman"/>
          <w:b/>
          <w:sz w:val="24"/>
          <w:szCs w:val="24"/>
          <w:lang w:eastAsia="ru-RU"/>
        </w:rPr>
        <w:t>14</w:t>
      </w:r>
      <w:r w:rsidR="00FD4CE4" w:rsidRPr="00A90FD1">
        <w:rPr>
          <w:rFonts w:ascii="Times New Roman" w:eastAsia="Times New Roman" w:hAnsi="Times New Roman" w:cs="Times New Roman"/>
          <w:b/>
          <w:sz w:val="24"/>
          <w:szCs w:val="24"/>
          <w:lang w:eastAsia="ru-RU"/>
        </w:rPr>
        <w:t>.</w:t>
      </w:r>
      <w:r w:rsidRPr="00A90FD1">
        <w:rPr>
          <w:rFonts w:ascii="Times New Roman" w:eastAsia="Times New Roman" w:hAnsi="Times New Roman" w:cs="Times New Roman"/>
          <w:b/>
          <w:sz w:val="24"/>
          <w:szCs w:val="24"/>
          <w:lang w:eastAsia="ru-RU"/>
        </w:rPr>
        <w:t>1</w:t>
      </w:r>
      <w:r w:rsidR="00FD4CE4" w:rsidRPr="00A90FD1">
        <w:rPr>
          <w:rFonts w:ascii="Times New Roman" w:eastAsia="Times New Roman" w:hAnsi="Times New Roman" w:cs="Times New Roman"/>
          <w:b/>
          <w:sz w:val="24"/>
          <w:szCs w:val="24"/>
          <w:lang w:eastAsia="ru-RU"/>
        </w:rPr>
        <w:t>.</w:t>
      </w:r>
      <w:r w:rsidR="00FD4CE4" w:rsidRPr="007C7E96">
        <w:rPr>
          <w:rFonts w:ascii="Times New Roman" w:eastAsia="Times New Roman" w:hAnsi="Times New Roman" w:cs="Times New Roman"/>
          <w:bCs/>
          <w:sz w:val="24"/>
          <w:szCs w:val="24"/>
          <w:lang w:eastAsia="ru-RU"/>
        </w:rPr>
        <w:t xml:space="preserve"> Особенности взаимодействия педагогического коллектива с семьями дошкольников с НОДА:</w:t>
      </w:r>
    </w:p>
    <w:p w14:paraId="6F43EBCD" w14:textId="77777777" w:rsidR="00A90FD1" w:rsidRDefault="00FD4CE4" w:rsidP="005232E9">
      <w:pPr>
        <w:pStyle w:val="ab"/>
        <w:widowControl w:val="0"/>
        <w:numPr>
          <w:ilvl w:val="0"/>
          <w:numId w:val="53"/>
        </w:numPr>
        <w:autoSpaceDE w:val="0"/>
        <w:autoSpaceDN w:val="0"/>
        <w:adjustRightInd w:val="0"/>
        <w:rPr>
          <w:rFonts w:eastAsia="Times New Roman"/>
          <w:sz w:val="24"/>
          <w:szCs w:val="24"/>
          <w:lang w:eastAsia="ru-RU"/>
        </w:rPr>
      </w:pPr>
      <w:r w:rsidRPr="00A90FD1">
        <w:rPr>
          <w:rFonts w:eastAsia="Times New Roman"/>
          <w:sz w:val="24"/>
          <w:szCs w:val="24"/>
          <w:lang w:eastAsia="ru-RU"/>
        </w:rPr>
        <w:t>Рекомендации по физическому развитию обучающихся и организации ортопедического режима дома. Консультируя родителей (законных представителей) в этом направлении, следует акцентировать их внимание на то, что физическое воспитание - важнейшая составляющая в системе обучения, воспитания и лечения обучающихся с нарушениями опорно-двигательного аппарата. При этом для обучающихся с двигательной патологией особое значение приобретает ранняя стимуляция развития основных двигательных навыков. Если специальные занятия будут начаты в ранние сроки жизни ребенка, то возможна определенная компенсация и предупреждение формирования патологических двигательных стереотипов. Необходимо активное взаимодействие родителей (законных представителей) со специалистами, осуществляющими коррекцию двигательной сферы ребенка (массажистом, инструктором ЛФК).</w:t>
      </w:r>
      <w:r w:rsidRPr="00A90FD1">
        <w:rPr>
          <w:rFonts w:eastAsia="Times New Roman"/>
          <w:sz w:val="24"/>
          <w:szCs w:val="24"/>
          <w:lang w:eastAsia="ru-RU"/>
        </w:rPr>
        <w:br/>
        <w:t>В ходе консультации для родителей (законных представителей) необходимо рекомендовать:</w:t>
      </w:r>
      <w:r w:rsidRPr="00A90FD1">
        <w:rPr>
          <w:rFonts w:eastAsia="Times New Roman"/>
          <w:sz w:val="24"/>
          <w:szCs w:val="24"/>
          <w:lang w:eastAsia="ru-RU"/>
        </w:rPr>
        <w:br/>
        <w:t>комплекс мероприятий по стимуляции двигательного развития ребенка в домашних условиях.</w:t>
      </w:r>
      <w:r w:rsidRPr="00A90FD1">
        <w:rPr>
          <w:rFonts w:eastAsia="Times New Roman"/>
          <w:sz w:val="24"/>
          <w:szCs w:val="24"/>
          <w:lang w:eastAsia="ru-RU"/>
        </w:rPr>
        <w:br/>
        <w:t>адаптация домашних условий к двигательным возможностям ребенка (как сделать тренажеры и специальные приспособления для стимуляции развития двигательных навыков и облегчения передвижения ребенка).</w:t>
      </w:r>
      <w:r w:rsidRPr="00A90FD1">
        <w:rPr>
          <w:rFonts w:eastAsia="Times New Roman"/>
          <w:sz w:val="24"/>
          <w:szCs w:val="24"/>
          <w:lang w:eastAsia="ru-RU"/>
        </w:rPr>
        <w:br/>
        <w:t>контроль родителей (законных представителей) за положением ребенка в пространстве (контролировать положение его головки, обучать разгибанию верхней части туловища).</w:t>
      </w:r>
    </w:p>
    <w:p w14:paraId="58545606" w14:textId="77777777" w:rsidR="00A90FD1" w:rsidRDefault="00FD4CE4" w:rsidP="005232E9">
      <w:pPr>
        <w:pStyle w:val="ab"/>
        <w:widowControl w:val="0"/>
        <w:numPr>
          <w:ilvl w:val="0"/>
          <w:numId w:val="53"/>
        </w:numPr>
        <w:autoSpaceDE w:val="0"/>
        <w:autoSpaceDN w:val="0"/>
        <w:adjustRightInd w:val="0"/>
        <w:rPr>
          <w:rFonts w:eastAsia="Times New Roman"/>
          <w:sz w:val="24"/>
          <w:szCs w:val="24"/>
          <w:lang w:eastAsia="ru-RU"/>
        </w:rPr>
      </w:pPr>
      <w:r w:rsidRPr="00A90FD1">
        <w:rPr>
          <w:rFonts w:eastAsia="Times New Roman"/>
          <w:sz w:val="24"/>
          <w:szCs w:val="24"/>
          <w:lang w:eastAsia="ru-RU"/>
        </w:rPr>
        <w:t>В период от одного года до трех лет у обучающихся с нормальным развитием формируются представления о конкретных предметах и их универсальном предназначении. У ребенка с двигательной патологией эти навыки в естественном ритме и с необходимым качеством не возникают. В силу первичности двигательных нарушений и огромного значения тонких движений пальцев рук для дальнейшего развития ребенка следует включать в занятия и развитие мелкой моторики, функции осязания и умения узнавать предметы на ощупь. Осязательная функция имеет большое значение для развития познавательных возможностей обучающихся. Ее недостаточность приводит к тому, что у ребенка задерживается формирование целостного представления о предметах. Для преодоления подобных нарушений следует учить ребенка узнавать на ощупь различные по величине и по форме предметы, определять фактуру материала на ощупь (наждачная бумага, ткань, мех), различать поверхность предметов (гладкий - шероховатый, ровный - неровный, колючий - мягкий), выбирать предмет на ощупь по речевой инструкции (игра "Чудесный мешочек"), определять его температуру (горячий - холодный). Занимаясь с ребенком лепкой или рисованием, следует воспроизводить тот предмет, образ которого формировался на основе тактильно-двигательного восприятия.</w:t>
      </w:r>
    </w:p>
    <w:p w14:paraId="2AF10861" w14:textId="77777777" w:rsidR="00A90FD1" w:rsidRDefault="00FD4CE4" w:rsidP="005232E9">
      <w:pPr>
        <w:pStyle w:val="ab"/>
        <w:widowControl w:val="0"/>
        <w:numPr>
          <w:ilvl w:val="0"/>
          <w:numId w:val="53"/>
        </w:numPr>
        <w:autoSpaceDE w:val="0"/>
        <w:autoSpaceDN w:val="0"/>
        <w:adjustRightInd w:val="0"/>
        <w:rPr>
          <w:rFonts w:eastAsia="Times New Roman"/>
          <w:sz w:val="24"/>
          <w:szCs w:val="24"/>
          <w:lang w:eastAsia="ru-RU"/>
        </w:rPr>
      </w:pPr>
      <w:r w:rsidRPr="00A90FD1">
        <w:rPr>
          <w:rFonts w:eastAsia="Times New Roman"/>
          <w:sz w:val="24"/>
          <w:szCs w:val="24"/>
          <w:lang w:eastAsia="ru-RU"/>
        </w:rPr>
        <w:t xml:space="preserve">Одной из проблем, которыми страдают обучающиеся с НОДА, является нарушение праксиса позы. Ребенок испытывает трудности при захвате предмета рукой. В этом случае необходимо с помощью совместных действий, путем наложения своей руки на руку ребенка можно постепенно научить его элементарным предметным действиям (с игрушкой, карандашом, фломастером, ложкой). При этом необходимо постоянно подбадривать ребенка и внушать ему надежду на успех. На конкретных примерах показать, как нужно учить ребенка удерживать в руке предмет и как узнавать его на ощупь. Для этого нужно использовать различные по форме игрушки (шарик, кубик, яичко от киндер-сюрприза, свисток), размер которых не должен превышать величину ладошки ребенка. </w:t>
      </w:r>
      <w:r w:rsidRPr="00A90FD1">
        <w:rPr>
          <w:rFonts w:eastAsia="Times New Roman"/>
          <w:sz w:val="24"/>
          <w:szCs w:val="24"/>
          <w:lang w:eastAsia="ru-RU"/>
        </w:rPr>
        <w:lastRenderedPageBreak/>
        <w:t xml:space="preserve">Ребенка нужно учить произвольно, брать и опускать предметы, перекладывать их из руки в руку, класть на место. Его также нужно обучить ощупывать свои руки, ноги, другие части тела, игрушки. </w:t>
      </w:r>
    </w:p>
    <w:p w14:paraId="3C3938AC" w14:textId="77777777" w:rsidR="00A90FD1" w:rsidRDefault="00FD4CE4" w:rsidP="005232E9">
      <w:pPr>
        <w:pStyle w:val="ab"/>
        <w:widowControl w:val="0"/>
        <w:numPr>
          <w:ilvl w:val="0"/>
          <w:numId w:val="53"/>
        </w:numPr>
        <w:autoSpaceDE w:val="0"/>
        <w:autoSpaceDN w:val="0"/>
        <w:adjustRightInd w:val="0"/>
        <w:rPr>
          <w:rFonts w:eastAsia="Times New Roman"/>
          <w:sz w:val="24"/>
          <w:szCs w:val="24"/>
          <w:lang w:eastAsia="ru-RU"/>
        </w:rPr>
      </w:pPr>
      <w:r w:rsidRPr="00A90FD1">
        <w:rPr>
          <w:rFonts w:eastAsia="Times New Roman"/>
          <w:sz w:val="24"/>
          <w:szCs w:val="24"/>
          <w:lang w:eastAsia="ru-RU"/>
        </w:rPr>
        <w:t>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родители (законные представители)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14:paraId="783304DB" w14:textId="77777777" w:rsidR="00A90FD1" w:rsidRDefault="00FD4CE4" w:rsidP="005232E9">
      <w:pPr>
        <w:pStyle w:val="ab"/>
        <w:widowControl w:val="0"/>
        <w:numPr>
          <w:ilvl w:val="0"/>
          <w:numId w:val="53"/>
        </w:numPr>
        <w:autoSpaceDE w:val="0"/>
        <w:autoSpaceDN w:val="0"/>
        <w:adjustRightInd w:val="0"/>
        <w:rPr>
          <w:rFonts w:eastAsia="Times New Roman"/>
          <w:sz w:val="24"/>
          <w:szCs w:val="24"/>
          <w:lang w:eastAsia="ru-RU"/>
        </w:rPr>
      </w:pPr>
      <w:r w:rsidRPr="00A90FD1">
        <w:rPr>
          <w:rFonts w:eastAsia="Times New Roman"/>
          <w:sz w:val="24"/>
          <w:szCs w:val="24"/>
          <w:lang w:eastAsia="ru-RU"/>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расстегивание, завязывание, развязывание шнурков, пуговиц, молний.</w:t>
      </w:r>
    </w:p>
    <w:p w14:paraId="435CA8DF" w14:textId="493B04C6" w:rsidR="00FD4CE4" w:rsidRPr="00A90FD1" w:rsidRDefault="00FD4CE4" w:rsidP="005232E9">
      <w:pPr>
        <w:pStyle w:val="ab"/>
        <w:widowControl w:val="0"/>
        <w:numPr>
          <w:ilvl w:val="0"/>
          <w:numId w:val="53"/>
        </w:numPr>
        <w:autoSpaceDE w:val="0"/>
        <w:autoSpaceDN w:val="0"/>
        <w:adjustRightInd w:val="0"/>
        <w:rPr>
          <w:rFonts w:eastAsia="Times New Roman"/>
          <w:sz w:val="24"/>
          <w:szCs w:val="24"/>
          <w:lang w:eastAsia="ru-RU"/>
        </w:rPr>
      </w:pPr>
      <w:r w:rsidRPr="00A90FD1">
        <w:rPr>
          <w:rFonts w:eastAsia="Times New Roman"/>
          <w:sz w:val="24"/>
          <w:szCs w:val="24"/>
          <w:lang w:eastAsia="ru-RU"/>
        </w:rPr>
        <w:t>Родители (законные представители) также должны быть знакомы с приемами массажа и нормализации тонуса мышц. Более подробные рекомендации по формированию у ребенка двигательных навыков родители (законные представители) могут получить у инструктора по ЛФК и в специальной литературе.</w:t>
      </w:r>
    </w:p>
    <w:p w14:paraId="6153F4ED" w14:textId="77777777" w:rsidR="00A90FD1" w:rsidRDefault="00FD4CE4" w:rsidP="00A90FD1">
      <w:pPr>
        <w:widowControl w:val="0"/>
        <w:autoSpaceDE w:val="0"/>
        <w:autoSpaceDN w:val="0"/>
        <w:adjustRightInd w:val="0"/>
        <w:spacing w:after="0" w:line="240" w:lineRule="auto"/>
        <w:ind w:left="360" w:firstLine="348"/>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Важно также развивать у обучающихся согласованность движений руки и глаза, проводить специальные занятия по развитию плавных движений глазных яблок с целью формирования целостного восприятия предметов.</w:t>
      </w:r>
    </w:p>
    <w:p w14:paraId="69992E79" w14:textId="183CF310" w:rsidR="00FD4CE4" w:rsidRPr="00A90FD1" w:rsidRDefault="00FD4CE4" w:rsidP="005232E9">
      <w:pPr>
        <w:pStyle w:val="ab"/>
        <w:widowControl w:val="0"/>
        <w:numPr>
          <w:ilvl w:val="0"/>
          <w:numId w:val="53"/>
        </w:numPr>
        <w:autoSpaceDE w:val="0"/>
        <w:autoSpaceDN w:val="0"/>
        <w:adjustRightInd w:val="0"/>
        <w:rPr>
          <w:rFonts w:eastAsia="Times New Roman"/>
          <w:sz w:val="24"/>
          <w:szCs w:val="24"/>
          <w:lang w:eastAsia="ru-RU"/>
        </w:rPr>
      </w:pPr>
      <w:r w:rsidRPr="00A90FD1">
        <w:rPr>
          <w:rFonts w:eastAsia="Times New Roman"/>
          <w:sz w:val="24"/>
          <w:szCs w:val="24"/>
          <w:lang w:eastAsia="ru-RU"/>
        </w:rPr>
        <w:t>Речь является важнейшим психическим процессом, который обеспечивает любому ребенку взаимодействие с социальным миром, возможность осмыслить себя и свои действия, выразить свои переживания другим людям. С первых дней жизни родители (законные представители) должны инициировать речевые вокализации ребенка. Родителям (законным представителям) необходимо постоянно стремиться к речевому контакту с ребенком, то есть постоянно разговаривать с ним, проговаривая все, что она делает с ребенком, или они с ребенком делают совместно. Известно, что чем раньше организована логопедическая помощь, тем большего эффекта в развитии речи ребенка можно ожидать. Родители (законные представители) должны внимательно слушать рекомендации учителя-логопеда и неукоснительно их соблюдать. Специалист должен объяснить родителям (законным представителям), что средства речи могут быть сформированы у ребенка лишь в результате длительного процесса развития и автоматизации речевых навыков, то есть длительных тренировок и повторов заданий, которые дает учитель-логопед.</w:t>
      </w:r>
      <w:r w:rsidRPr="00A90FD1">
        <w:rPr>
          <w:rFonts w:eastAsia="Times New Roman"/>
          <w:sz w:val="24"/>
          <w:szCs w:val="24"/>
          <w:lang w:eastAsia="ru-RU"/>
        </w:rPr>
        <w:br/>
        <w:t>Родители (законные представители) должны быть проинформированы и о речевом режиме дома. Они должны знать о том, что:</w:t>
      </w:r>
    </w:p>
    <w:p w14:paraId="3498CB1F" w14:textId="77777777" w:rsidR="00FD4CE4" w:rsidRPr="007C7E96" w:rsidRDefault="00FD4CE4" w:rsidP="00A90FD1">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речь педагогических работников по своему содержанию должна соответствовать возможностям понимания ребенка;</w:t>
      </w:r>
    </w:p>
    <w:p w14:paraId="611EC004" w14:textId="77777777" w:rsidR="00A90FD1" w:rsidRDefault="00FD4CE4" w:rsidP="00A90FD1">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речь педагогического работника должна быть медленной, внятной, достаточно громкой (но не очень) и выразительной.</w:t>
      </w:r>
    </w:p>
    <w:p w14:paraId="19279118" w14:textId="3A015B77" w:rsidR="00FD4CE4" w:rsidRPr="007C7E96" w:rsidRDefault="00FD4CE4" w:rsidP="00A90FD1">
      <w:pPr>
        <w:widowControl w:val="0"/>
        <w:autoSpaceDE w:val="0"/>
        <w:autoSpaceDN w:val="0"/>
        <w:adjustRightInd w:val="0"/>
        <w:spacing w:after="0" w:line="240" w:lineRule="auto"/>
        <w:ind w:left="360"/>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Родители (законные представители) должны обучать ребенка реагировать на слюнотечение и справляться с этой трудностью. Они должны все время инициировать ребенка к воспроизведению речевых звуков, лепетной речи, абрисов слов, простых, пусть и с нарушениями грамматики, предложений.         Родители (законные представители) должны постоянно формировать у ребенка мотивацию на речевой контакт.</w:t>
      </w:r>
    </w:p>
    <w:p w14:paraId="1DF5F91F" w14:textId="3D040C4C" w:rsidR="00FD4CE4" w:rsidRPr="00A90FD1" w:rsidRDefault="00FD4CE4" w:rsidP="005232E9">
      <w:pPr>
        <w:pStyle w:val="ab"/>
        <w:widowControl w:val="0"/>
        <w:numPr>
          <w:ilvl w:val="0"/>
          <w:numId w:val="53"/>
        </w:numPr>
        <w:autoSpaceDE w:val="0"/>
        <w:autoSpaceDN w:val="0"/>
        <w:adjustRightInd w:val="0"/>
        <w:rPr>
          <w:rFonts w:eastAsia="Times New Roman"/>
          <w:sz w:val="24"/>
          <w:szCs w:val="24"/>
          <w:lang w:eastAsia="ru-RU"/>
        </w:rPr>
      </w:pPr>
      <w:r w:rsidRPr="00A90FD1">
        <w:rPr>
          <w:rFonts w:eastAsia="Times New Roman"/>
          <w:sz w:val="24"/>
          <w:szCs w:val="24"/>
          <w:lang w:eastAsia="ru-RU"/>
        </w:rPr>
        <w:t xml:space="preserve">Формирование навыков самообслуживания имеет колоссальное значение для развития обучающихся с НОДА. Первое, к чему должны стремиться родители (законные представители) младших дошкольников, это развитие у ребенка чувства неприязни и брезгливости к дискомфортным состояниям: длительному пребыванию мокрым в кроватке без сообщения криком об этом; неаккуратному приему пищи или пачканию одежды при слюнотечении или исправлении физиологических потребностей. Родители (законные представители) должны постоянно формировать у обучающихся потребность к самостоятельному обслуживанию себя. 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 Ребенка нужно научить самостоятельному приему пищи, умению брать </w:t>
      </w:r>
      <w:r w:rsidRPr="00A90FD1">
        <w:rPr>
          <w:rFonts w:eastAsia="Times New Roman"/>
          <w:sz w:val="24"/>
          <w:szCs w:val="24"/>
          <w:lang w:eastAsia="ru-RU"/>
        </w:rPr>
        <w:lastRenderedPageBreak/>
        <w:t>ложку, самостоятельно есть, держать кружку и пить из нее. В том случае, если двигательные возможности ребенка не позволяют удерживать столовые приборы в нужном положении, родители (законные представители) должны знать, что можно пользоваться специально изготовленными приборами или самим приспособить эти предметы к возможностям ребенка. Чтобы ложка, вилка или карандаш, ручка не вываливались из рук ребенка, пользуются приемом утяжеления. Надевают специальные насадки, чаще резиновые груши, утяжеленные маленькими металлическими шариками.</w:t>
      </w:r>
    </w:p>
    <w:p w14:paraId="0062E4F8" w14:textId="1C485E46" w:rsidR="00FD4CE4" w:rsidRPr="00A90FD1" w:rsidRDefault="00FD4CE4" w:rsidP="005232E9">
      <w:pPr>
        <w:pStyle w:val="ab"/>
        <w:widowControl w:val="0"/>
        <w:numPr>
          <w:ilvl w:val="0"/>
          <w:numId w:val="53"/>
        </w:numPr>
        <w:autoSpaceDE w:val="0"/>
        <w:autoSpaceDN w:val="0"/>
        <w:adjustRightInd w:val="0"/>
        <w:rPr>
          <w:rFonts w:eastAsia="Times New Roman"/>
          <w:sz w:val="24"/>
          <w:szCs w:val="24"/>
          <w:lang w:eastAsia="ru-RU"/>
        </w:rPr>
      </w:pPr>
      <w:r w:rsidRPr="00A90FD1">
        <w:rPr>
          <w:rFonts w:eastAsia="Times New Roman"/>
          <w:sz w:val="24"/>
          <w:szCs w:val="24"/>
          <w:lang w:eastAsia="ru-RU"/>
        </w:rPr>
        <w:t>К старшему дошкольному возрасту ребенок должен уметь самостоятельно одеваться (отдельные виды одежды могут быть специально для этого приспособлены) и владеть санитарно-гигиеническими навыками. Часто для облегчения трудностей, возникающих при застегивании или расстегивании одежды, пользуются застежками-липучками.</w:t>
      </w:r>
    </w:p>
    <w:p w14:paraId="0044678B" w14:textId="77777777" w:rsidR="006938E4" w:rsidRDefault="006938E4"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14:paraId="4F93D960" w14:textId="6393D764" w:rsidR="00FD4CE4" w:rsidRPr="006938E4" w:rsidRDefault="00A90FD1"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6938E4">
        <w:rPr>
          <w:rFonts w:ascii="Times New Roman" w:eastAsia="Times New Roman" w:hAnsi="Times New Roman" w:cs="Times New Roman"/>
          <w:b/>
          <w:bCs/>
          <w:sz w:val="24"/>
          <w:szCs w:val="24"/>
          <w:lang w:eastAsia="ru-RU"/>
        </w:rPr>
        <w:t>15</w:t>
      </w:r>
      <w:r w:rsidR="00FD4CE4" w:rsidRPr="006938E4">
        <w:rPr>
          <w:rFonts w:ascii="Times New Roman" w:eastAsia="Times New Roman" w:hAnsi="Times New Roman" w:cs="Times New Roman"/>
          <w:b/>
          <w:bCs/>
          <w:sz w:val="24"/>
          <w:szCs w:val="24"/>
          <w:lang w:eastAsia="ru-RU"/>
        </w:rPr>
        <w:t>. Программа коррекционно-развивающей работы</w:t>
      </w:r>
      <w:r w:rsidR="006938E4" w:rsidRPr="006938E4">
        <w:rPr>
          <w:rFonts w:ascii="Times New Roman" w:eastAsia="Times New Roman" w:hAnsi="Times New Roman" w:cs="Times New Roman"/>
          <w:sz w:val="24"/>
          <w:szCs w:val="24"/>
          <w:lang w:eastAsia="ru-RU"/>
        </w:rPr>
        <w:t xml:space="preserve"> </w:t>
      </w:r>
      <w:r w:rsidR="006938E4" w:rsidRPr="006938E4">
        <w:rPr>
          <w:rFonts w:ascii="Times New Roman" w:eastAsia="Times New Roman" w:hAnsi="Times New Roman" w:cs="Times New Roman"/>
          <w:b/>
          <w:bCs/>
          <w:sz w:val="24"/>
          <w:szCs w:val="24"/>
          <w:lang w:eastAsia="ru-RU"/>
        </w:rPr>
        <w:t>с детьми с НОДА.</w:t>
      </w:r>
    </w:p>
    <w:p w14:paraId="03829677"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br/>
        <w:t xml:space="preserve">     Коррекционная работа организуется в рамках ведущей деятельности. Поэтому при коррекционно-педагогических мероприятиях стимулируется ведущий для данного возраста вид деятельности: в младенческом возрасте - эмоциональное общение со педагогическим работником; в раннем возрасте - предметная деятельность; в дошкольном возрасте - игровая деятельность.</w:t>
      </w:r>
    </w:p>
    <w:p w14:paraId="43D2F912"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Важно развитие скоординированной системы межанализаторных связей, опора на все анализаторы с обязательным включением двигательно-кинестетического анализатора. Желательно опираться одновременно на несколько анализаторов (зрительный и тактильный, тактильный и слуховой).</w:t>
      </w:r>
    </w:p>
    <w:p w14:paraId="0FA9F6F7"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Необходимо гибкое сочетание различных видов и форм коррекционно-педагогической работы (индивидуальных, подгрупповых и фронтальных).</w:t>
      </w:r>
    </w:p>
    <w:p w14:paraId="067429E4"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Тесное взаимодействие с родителям (законным представителям) и всем окружением ребенка является залогом эффективности коррекционно-педагогической работы. В силу огромной роли семьи в процессах становления личности ребенка необходима такая организация среды (быта, досуга, воспитания), которая могла бы максимальным образом стимулировать это развитие, сглаживать негативное влияние заболевания на психическое состояние ребенка.</w:t>
      </w:r>
    </w:p>
    <w:p w14:paraId="3177C03C" w14:textId="2C37D291"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br/>
      </w:r>
      <w:r w:rsidR="006938E4" w:rsidRPr="006938E4">
        <w:rPr>
          <w:rFonts w:ascii="Times New Roman" w:eastAsia="Times New Roman" w:hAnsi="Times New Roman" w:cs="Times New Roman"/>
          <w:b/>
          <w:bCs/>
          <w:sz w:val="24"/>
          <w:szCs w:val="24"/>
          <w:lang w:eastAsia="ru-RU"/>
        </w:rPr>
        <w:t>15.1.</w:t>
      </w:r>
      <w:r w:rsidR="006938E4">
        <w:rPr>
          <w:rFonts w:ascii="Times New Roman" w:eastAsia="Times New Roman" w:hAnsi="Times New Roman" w:cs="Times New Roman"/>
          <w:sz w:val="24"/>
          <w:szCs w:val="24"/>
          <w:lang w:eastAsia="ru-RU"/>
        </w:rPr>
        <w:t xml:space="preserve"> </w:t>
      </w:r>
      <w:r w:rsidRPr="007C7E96">
        <w:rPr>
          <w:rFonts w:ascii="Times New Roman" w:eastAsia="Times New Roman" w:hAnsi="Times New Roman" w:cs="Times New Roman"/>
          <w:sz w:val="24"/>
          <w:szCs w:val="24"/>
          <w:lang w:eastAsia="ru-RU"/>
        </w:rPr>
        <w:t>Основными направлениями коррекционно-педагогической работы в раннем возрасте являются:</w:t>
      </w:r>
    </w:p>
    <w:p w14:paraId="5A167E4F" w14:textId="77777777" w:rsidR="00FD4CE4" w:rsidRPr="006938E4" w:rsidRDefault="00FD4CE4" w:rsidP="005232E9">
      <w:pPr>
        <w:pStyle w:val="ab"/>
        <w:widowControl w:val="0"/>
        <w:numPr>
          <w:ilvl w:val="0"/>
          <w:numId w:val="54"/>
        </w:numPr>
        <w:autoSpaceDE w:val="0"/>
        <w:autoSpaceDN w:val="0"/>
        <w:adjustRightInd w:val="0"/>
        <w:rPr>
          <w:rFonts w:eastAsia="Times New Roman"/>
          <w:sz w:val="24"/>
          <w:szCs w:val="24"/>
          <w:lang w:eastAsia="ru-RU"/>
        </w:rPr>
      </w:pPr>
      <w:r w:rsidRPr="006938E4">
        <w:rPr>
          <w:rFonts w:eastAsia="Times New Roman"/>
          <w:sz w:val="24"/>
          <w:szCs w:val="24"/>
          <w:lang w:eastAsia="ru-RU"/>
        </w:rPr>
        <w:t>формирование предметной деятельности (использование предметов по их функциональному назначению), способности произвольно включаться в деятельность;</w:t>
      </w:r>
    </w:p>
    <w:p w14:paraId="2BF8859A" w14:textId="77777777" w:rsidR="00FD4CE4" w:rsidRPr="006938E4" w:rsidRDefault="00FD4CE4" w:rsidP="005232E9">
      <w:pPr>
        <w:pStyle w:val="ab"/>
        <w:widowControl w:val="0"/>
        <w:numPr>
          <w:ilvl w:val="0"/>
          <w:numId w:val="54"/>
        </w:numPr>
        <w:autoSpaceDE w:val="0"/>
        <w:autoSpaceDN w:val="0"/>
        <w:adjustRightInd w:val="0"/>
        <w:rPr>
          <w:rFonts w:eastAsia="Times New Roman"/>
          <w:sz w:val="24"/>
          <w:szCs w:val="24"/>
          <w:lang w:eastAsia="ru-RU"/>
        </w:rPr>
      </w:pPr>
      <w:r w:rsidRPr="006938E4">
        <w:rPr>
          <w:rFonts w:eastAsia="Times New Roman"/>
          <w:sz w:val="24"/>
          <w:szCs w:val="24"/>
          <w:lang w:eastAsia="ru-RU"/>
        </w:rPr>
        <w:t>формирование наглядно-действенного мышления, произвольного, устойчивого внимания;</w:t>
      </w:r>
    </w:p>
    <w:p w14:paraId="782A23CF" w14:textId="77777777" w:rsidR="00FD4CE4" w:rsidRPr="006938E4" w:rsidRDefault="00FD4CE4" w:rsidP="005232E9">
      <w:pPr>
        <w:pStyle w:val="ab"/>
        <w:widowControl w:val="0"/>
        <w:numPr>
          <w:ilvl w:val="0"/>
          <w:numId w:val="54"/>
        </w:numPr>
        <w:autoSpaceDE w:val="0"/>
        <w:autoSpaceDN w:val="0"/>
        <w:adjustRightInd w:val="0"/>
        <w:rPr>
          <w:rFonts w:eastAsia="Times New Roman"/>
          <w:sz w:val="24"/>
          <w:szCs w:val="24"/>
          <w:lang w:eastAsia="ru-RU"/>
        </w:rPr>
      </w:pPr>
      <w:r w:rsidRPr="006938E4">
        <w:rPr>
          <w:rFonts w:eastAsia="Times New Roman"/>
          <w:sz w:val="24"/>
          <w:szCs w:val="24"/>
          <w:lang w:eastAsia="ru-RU"/>
        </w:rPr>
        <w:t>формирование речевого и предметно-практического общения с окружающими (развитие понимания обращенной речи, активизация собственной речевой активности;</w:t>
      </w:r>
    </w:p>
    <w:p w14:paraId="03ACA541" w14:textId="77777777" w:rsidR="00FD4CE4" w:rsidRPr="006938E4" w:rsidRDefault="00FD4CE4" w:rsidP="005232E9">
      <w:pPr>
        <w:pStyle w:val="ab"/>
        <w:widowControl w:val="0"/>
        <w:numPr>
          <w:ilvl w:val="0"/>
          <w:numId w:val="54"/>
        </w:numPr>
        <w:autoSpaceDE w:val="0"/>
        <w:autoSpaceDN w:val="0"/>
        <w:adjustRightInd w:val="0"/>
        <w:rPr>
          <w:rFonts w:eastAsia="Times New Roman"/>
          <w:sz w:val="24"/>
          <w:szCs w:val="24"/>
          <w:lang w:eastAsia="ru-RU"/>
        </w:rPr>
      </w:pPr>
      <w:r w:rsidRPr="006938E4">
        <w:rPr>
          <w:rFonts w:eastAsia="Times New Roman"/>
          <w:sz w:val="24"/>
          <w:szCs w:val="24"/>
          <w:lang w:eastAsia="ru-RU"/>
        </w:rPr>
        <w:t>формирование всех форм неречевой коммуникации - мимики, жеста и интонации);</w:t>
      </w:r>
    </w:p>
    <w:p w14:paraId="114C5534" w14:textId="77777777" w:rsidR="00FD4CE4" w:rsidRPr="006938E4" w:rsidRDefault="00FD4CE4" w:rsidP="005232E9">
      <w:pPr>
        <w:pStyle w:val="ab"/>
        <w:widowControl w:val="0"/>
        <w:numPr>
          <w:ilvl w:val="0"/>
          <w:numId w:val="54"/>
        </w:numPr>
        <w:autoSpaceDE w:val="0"/>
        <w:autoSpaceDN w:val="0"/>
        <w:adjustRightInd w:val="0"/>
        <w:rPr>
          <w:rFonts w:eastAsia="Times New Roman"/>
          <w:sz w:val="24"/>
          <w:szCs w:val="24"/>
          <w:lang w:eastAsia="ru-RU"/>
        </w:rPr>
      </w:pPr>
      <w:r w:rsidRPr="006938E4">
        <w:rPr>
          <w:rFonts w:eastAsia="Times New Roman"/>
          <w:sz w:val="24"/>
          <w:szCs w:val="24"/>
          <w:lang w:eastAsia="ru-RU"/>
        </w:rPr>
        <w:t>развитие знаний и представлений об окружающем (с обобщающей функцией слова);</w:t>
      </w:r>
    </w:p>
    <w:p w14:paraId="386D7446" w14:textId="77777777" w:rsidR="00FD4CE4" w:rsidRPr="006938E4" w:rsidRDefault="00FD4CE4" w:rsidP="005232E9">
      <w:pPr>
        <w:pStyle w:val="ab"/>
        <w:widowControl w:val="0"/>
        <w:numPr>
          <w:ilvl w:val="0"/>
          <w:numId w:val="54"/>
        </w:numPr>
        <w:autoSpaceDE w:val="0"/>
        <w:autoSpaceDN w:val="0"/>
        <w:adjustRightInd w:val="0"/>
        <w:rPr>
          <w:rFonts w:eastAsia="Times New Roman"/>
          <w:sz w:val="24"/>
          <w:szCs w:val="24"/>
          <w:lang w:eastAsia="ru-RU"/>
        </w:rPr>
      </w:pPr>
      <w:r w:rsidRPr="006938E4">
        <w:rPr>
          <w:rFonts w:eastAsia="Times New Roman"/>
          <w:sz w:val="24"/>
          <w:szCs w:val="24"/>
          <w:lang w:eastAsia="ru-RU"/>
        </w:rPr>
        <w:t>стимуляция сенсорной активности (зрительного, слухового, кинестетического восприятия);</w:t>
      </w:r>
    </w:p>
    <w:p w14:paraId="5A1266BD" w14:textId="77777777" w:rsidR="00FD4CE4" w:rsidRPr="006938E4" w:rsidRDefault="00FD4CE4" w:rsidP="005232E9">
      <w:pPr>
        <w:pStyle w:val="ab"/>
        <w:widowControl w:val="0"/>
        <w:numPr>
          <w:ilvl w:val="0"/>
          <w:numId w:val="54"/>
        </w:numPr>
        <w:autoSpaceDE w:val="0"/>
        <w:autoSpaceDN w:val="0"/>
        <w:adjustRightInd w:val="0"/>
        <w:rPr>
          <w:rFonts w:eastAsia="Times New Roman"/>
          <w:sz w:val="24"/>
          <w:szCs w:val="24"/>
          <w:lang w:eastAsia="ru-RU"/>
        </w:rPr>
      </w:pPr>
      <w:r w:rsidRPr="006938E4">
        <w:rPr>
          <w:rFonts w:eastAsia="Times New Roman"/>
          <w:sz w:val="24"/>
          <w:szCs w:val="24"/>
          <w:lang w:eastAsia="ru-RU"/>
        </w:rPr>
        <w:t>формирование функциональных возможностей кистей и пальцев рук;</w:t>
      </w:r>
    </w:p>
    <w:p w14:paraId="0EFC3B2D" w14:textId="77777777" w:rsidR="00FD4CE4" w:rsidRPr="006938E4" w:rsidRDefault="00FD4CE4" w:rsidP="005232E9">
      <w:pPr>
        <w:pStyle w:val="ab"/>
        <w:widowControl w:val="0"/>
        <w:numPr>
          <w:ilvl w:val="0"/>
          <w:numId w:val="54"/>
        </w:numPr>
        <w:autoSpaceDE w:val="0"/>
        <w:autoSpaceDN w:val="0"/>
        <w:adjustRightInd w:val="0"/>
        <w:rPr>
          <w:rFonts w:eastAsia="Times New Roman"/>
          <w:sz w:val="24"/>
          <w:szCs w:val="24"/>
          <w:lang w:eastAsia="ru-RU"/>
        </w:rPr>
      </w:pPr>
      <w:r w:rsidRPr="006938E4">
        <w:rPr>
          <w:rFonts w:eastAsia="Times New Roman"/>
          <w:sz w:val="24"/>
          <w:szCs w:val="24"/>
          <w:lang w:eastAsia="ru-RU"/>
        </w:rPr>
        <w:t>развитие зрительно-моторной координации, развитие навыков опрятности и самообслуживания.</w:t>
      </w:r>
    </w:p>
    <w:p w14:paraId="7D76F101" w14:textId="77187E8A"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br/>
      </w:r>
      <w:r w:rsidR="006938E4" w:rsidRPr="006938E4">
        <w:rPr>
          <w:rFonts w:ascii="Times New Roman" w:eastAsia="Times New Roman" w:hAnsi="Times New Roman" w:cs="Times New Roman"/>
          <w:b/>
          <w:bCs/>
          <w:sz w:val="24"/>
          <w:szCs w:val="24"/>
          <w:lang w:eastAsia="ru-RU"/>
        </w:rPr>
        <w:t>15</w:t>
      </w:r>
      <w:r w:rsidRPr="006938E4">
        <w:rPr>
          <w:rFonts w:ascii="Times New Roman" w:eastAsia="Times New Roman" w:hAnsi="Times New Roman" w:cs="Times New Roman"/>
          <w:b/>
          <w:bCs/>
          <w:sz w:val="24"/>
          <w:szCs w:val="24"/>
          <w:lang w:eastAsia="ru-RU"/>
        </w:rPr>
        <w:t>.2.</w:t>
      </w:r>
      <w:r w:rsidRPr="006938E4">
        <w:rPr>
          <w:rFonts w:ascii="Times New Roman" w:eastAsia="Times New Roman" w:hAnsi="Times New Roman" w:cs="Times New Roman"/>
          <w:sz w:val="24"/>
          <w:szCs w:val="24"/>
          <w:lang w:eastAsia="ru-RU"/>
        </w:rPr>
        <w:t xml:space="preserve"> Основными направлениями коррекционной работы в дошкольном возрасте являются:</w:t>
      </w:r>
    </w:p>
    <w:p w14:paraId="03FD3214" w14:textId="0D9EEDAF" w:rsidR="00FD4CE4" w:rsidRPr="006938E4" w:rsidRDefault="00FD4CE4" w:rsidP="005232E9">
      <w:pPr>
        <w:pStyle w:val="ab"/>
        <w:widowControl w:val="0"/>
        <w:numPr>
          <w:ilvl w:val="0"/>
          <w:numId w:val="55"/>
        </w:numPr>
        <w:autoSpaceDE w:val="0"/>
        <w:autoSpaceDN w:val="0"/>
        <w:adjustRightInd w:val="0"/>
        <w:rPr>
          <w:rFonts w:eastAsia="Times New Roman"/>
          <w:sz w:val="24"/>
          <w:szCs w:val="24"/>
          <w:lang w:eastAsia="ru-RU"/>
        </w:rPr>
      </w:pPr>
      <w:r w:rsidRPr="006938E4">
        <w:rPr>
          <w:rFonts w:eastAsia="Times New Roman"/>
          <w:sz w:val="24"/>
          <w:szCs w:val="24"/>
          <w:lang w:eastAsia="ru-RU"/>
        </w:rPr>
        <w:t>развитие двигательной деятельности (общей моторики и функциональных</w:t>
      </w:r>
      <w:r w:rsidR="006938E4" w:rsidRPr="006938E4">
        <w:rPr>
          <w:rFonts w:eastAsia="Times New Roman"/>
          <w:sz w:val="24"/>
          <w:szCs w:val="24"/>
          <w:lang w:eastAsia="ru-RU"/>
        </w:rPr>
        <w:t xml:space="preserve"> </w:t>
      </w:r>
      <w:r w:rsidRPr="006938E4">
        <w:rPr>
          <w:rFonts w:eastAsia="Times New Roman"/>
          <w:sz w:val="24"/>
          <w:szCs w:val="24"/>
          <w:lang w:eastAsia="ru-RU"/>
        </w:rPr>
        <w:t>возможностей кистей и пальцев рук);</w:t>
      </w:r>
    </w:p>
    <w:p w14:paraId="2376E343" w14:textId="77777777" w:rsidR="00FD4CE4" w:rsidRPr="006938E4" w:rsidRDefault="00FD4CE4" w:rsidP="005232E9">
      <w:pPr>
        <w:pStyle w:val="ab"/>
        <w:widowControl w:val="0"/>
        <w:numPr>
          <w:ilvl w:val="0"/>
          <w:numId w:val="55"/>
        </w:numPr>
        <w:autoSpaceDE w:val="0"/>
        <w:autoSpaceDN w:val="0"/>
        <w:adjustRightInd w:val="0"/>
        <w:rPr>
          <w:rFonts w:eastAsia="Times New Roman"/>
          <w:sz w:val="24"/>
          <w:szCs w:val="24"/>
          <w:lang w:eastAsia="ru-RU"/>
        </w:rPr>
      </w:pPr>
      <w:r w:rsidRPr="006938E4">
        <w:rPr>
          <w:rFonts w:eastAsia="Times New Roman"/>
          <w:sz w:val="24"/>
          <w:szCs w:val="24"/>
          <w:lang w:eastAsia="ru-RU"/>
        </w:rPr>
        <w:t>развитие навыков самообслуживания и гигиены;</w:t>
      </w:r>
    </w:p>
    <w:p w14:paraId="22F94B72" w14:textId="77777777" w:rsidR="00FD4CE4" w:rsidRPr="006938E4" w:rsidRDefault="00FD4CE4" w:rsidP="005232E9">
      <w:pPr>
        <w:pStyle w:val="ab"/>
        <w:widowControl w:val="0"/>
        <w:numPr>
          <w:ilvl w:val="0"/>
          <w:numId w:val="55"/>
        </w:numPr>
        <w:autoSpaceDE w:val="0"/>
        <w:autoSpaceDN w:val="0"/>
        <w:adjustRightInd w:val="0"/>
        <w:rPr>
          <w:rFonts w:eastAsia="Times New Roman"/>
          <w:sz w:val="24"/>
          <w:szCs w:val="24"/>
          <w:lang w:eastAsia="ru-RU"/>
        </w:rPr>
      </w:pPr>
      <w:r w:rsidRPr="006938E4">
        <w:rPr>
          <w:rFonts w:eastAsia="Times New Roman"/>
          <w:sz w:val="24"/>
          <w:szCs w:val="24"/>
          <w:lang w:eastAsia="ru-RU"/>
        </w:rPr>
        <w:t>развитие игровой деятельности;</w:t>
      </w:r>
    </w:p>
    <w:p w14:paraId="50D0208A" w14:textId="77777777" w:rsidR="00FD4CE4" w:rsidRPr="006938E4" w:rsidRDefault="00FD4CE4" w:rsidP="005232E9">
      <w:pPr>
        <w:pStyle w:val="ab"/>
        <w:widowControl w:val="0"/>
        <w:numPr>
          <w:ilvl w:val="0"/>
          <w:numId w:val="55"/>
        </w:numPr>
        <w:autoSpaceDE w:val="0"/>
        <w:autoSpaceDN w:val="0"/>
        <w:adjustRightInd w:val="0"/>
        <w:rPr>
          <w:rFonts w:eastAsia="Times New Roman"/>
          <w:sz w:val="24"/>
          <w:szCs w:val="24"/>
          <w:lang w:eastAsia="ru-RU"/>
        </w:rPr>
      </w:pPr>
      <w:r w:rsidRPr="006938E4">
        <w:rPr>
          <w:rFonts w:eastAsia="Times New Roman"/>
          <w:sz w:val="24"/>
          <w:szCs w:val="24"/>
          <w:lang w:eastAsia="ru-RU"/>
        </w:rPr>
        <w:t>формирования конструирования и изобразительной деятельности;</w:t>
      </w:r>
    </w:p>
    <w:p w14:paraId="5B7D3CF3" w14:textId="77777777" w:rsidR="00FD4CE4" w:rsidRPr="006938E4" w:rsidRDefault="00FD4CE4" w:rsidP="005232E9">
      <w:pPr>
        <w:pStyle w:val="ab"/>
        <w:widowControl w:val="0"/>
        <w:numPr>
          <w:ilvl w:val="0"/>
          <w:numId w:val="55"/>
        </w:numPr>
        <w:autoSpaceDE w:val="0"/>
        <w:autoSpaceDN w:val="0"/>
        <w:adjustRightInd w:val="0"/>
        <w:rPr>
          <w:rFonts w:eastAsia="Times New Roman"/>
          <w:sz w:val="24"/>
          <w:szCs w:val="24"/>
          <w:lang w:eastAsia="ru-RU"/>
        </w:rPr>
      </w:pPr>
      <w:r w:rsidRPr="006938E4">
        <w:rPr>
          <w:rFonts w:eastAsia="Times New Roman"/>
          <w:sz w:val="24"/>
          <w:szCs w:val="24"/>
          <w:lang w:eastAsia="ru-RU"/>
        </w:rPr>
        <w:t>развитие всех сторон речи и коррекция речевых нарушений;</w:t>
      </w:r>
    </w:p>
    <w:p w14:paraId="6E9828EA" w14:textId="77777777" w:rsidR="00FD4CE4" w:rsidRPr="006938E4" w:rsidRDefault="00FD4CE4" w:rsidP="005232E9">
      <w:pPr>
        <w:pStyle w:val="ab"/>
        <w:widowControl w:val="0"/>
        <w:numPr>
          <w:ilvl w:val="0"/>
          <w:numId w:val="55"/>
        </w:numPr>
        <w:autoSpaceDE w:val="0"/>
        <w:autoSpaceDN w:val="0"/>
        <w:adjustRightInd w:val="0"/>
        <w:rPr>
          <w:rFonts w:eastAsia="Times New Roman"/>
          <w:sz w:val="24"/>
          <w:szCs w:val="24"/>
          <w:lang w:eastAsia="ru-RU"/>
        </w:rPr>
      </w:pPr>
      <w:r w:rsidRPr="006938E4">
        <w:rPr>
          <w:rFonts w:eastAsia="Times New Roman"/>
          <w:sz w:val="24"/>
          <w:szCs w:val="24"/>
          <w:lang w:eastAsia="ru-RU"/>
        </w:rPr>
        <w:t>расширение запаса знаний и представлений об окружающем;</w:t>
      </w:r>
    </w:p>
    <w:p w14:paraId="5E6695C3" w14:textId="77777777" w:rsidR="00FD4CE4" w:rsidRPr="006938E4" w:rsidRDefault="00FD4CE4" w:rsidP="005232E9">
      <w:pPr>
        <w:pStyle w:val="ab"/>
        <w:widowControl w:val="0"/>
        <w:numPr>
          <w:ilvl w:val="0"/>
          <w:numId w:val="55"/>
        </w:numPr>
        <w:autoSpaceDE w:val="0"/>
        <w:autoSpaceDN w:val="0"/>
        <w:adjustRightInd w:val="0"/>
        <w:rPr>
          <w:rFonts w:eastAsia="Times New Roman"/>
          <w:sz w:val="24"/>
          <w:szCs w:val="24"/>
          <w:lang w:eastAsia="ru-RU"/>
        </w:rPr>
      </w:pPr>
      <w:r w:rsidRPr="006938E4">
        <w:rPr>
          <w:rFonts w:eastAsia="Times New Roman"/>
          <w:sz w:val="24"/>
          <w:szCs w:val="24"/>
          <w:lang w:eastAsia="ru-RU"/>
        </w:rPr>
        <w:t>развитие сенсорных функций;</w:t>
      </w:r>
    </w:p>
    <w:p w14:paraId="208C4451" w14:textId="77777777" w:rsidR="00FD4CE4" w:rsidRPr="006938E4" w:rsidRDefault="00FD4CE4" w:rsidP="005232E9">
      <w:pPr>
        <w:pStyle w:val="ab"/>
        <w:widowControl w:val="0"/>
        <w:numPr>
          <w:ilvl w:val="0"/>
          <w:numId w:val="55"/>
        </w:numPr>
        <w:autoSpaceDE w:val="0"/>
        <w:autoSpaceDN w:val="0"/>
        <w:adjustRightInd w:val="0"/>
        <w:rPr>
          <w:rFonts w:eastAsia="Times New Roman"/>
          <w:sz w:val="24"/>
          <w:szCs w:val="24"/>
          <w:lang w:eastAsia="ru-RU"/>
        </w:rPr>
      </w:pPr>
      <w:r w:rsidRPr="006938E4">
        <w:rPr>
          <w:rFonts w:eastAsia="Times New Roman"/>
          <w:sz w:val="24"/>
          <w:szCs w:val="24"/>
          <w:lang w:eastAsia="ru-RU"/>
        </w:rPr>
        <w:t>формирование пространственных и временных представлений, коррекция их нарушений.</w:t>
      </w:r>
    </w:p>
    <w:p w14:paraId="40258F2C" w14:textId="77777777" w:rsidR="00FD4CE4" w:rsidRPr="006938E4" w:rsidRDefault="00FD4CE4" w:rsidP="005232E9">
      <w:pPr>
        <w:pStyle w:val="ab"/>
        <w:widowControl w:val="0"/>
        <w:numPr>
          <w:ilvl w:val="0"/>
          <w:numId w:val="55"/>
        </w:numPr>
        <w:autoSpaceDE w:val="0"/>
        <w:autoSpaceDN w:val="0"/>
        <w:adjustRightInd w:val="0"/>
        <w:rPr>
          <w:rFonts w:eastAsia="Times New Roman"/>
          <w:sz w:val="24"/>
          <w:szCs w:val="24"/>
          <w:lang w:eastAsia="ru-RU"/>
        </w:rPr>
      </w:pPr>
      <w:r w:rsidRPr="006938E4">
        <w:rPr>
          <w:rFonts w:eastAsia="Times New Roman"/>
          <w:sz w:val="24"/>
          <w:szCs w:val="24"/>
          <w:lang w:eastAsia="ru-RU"/>
        </w:rPr>
        <w:t>формирование элементарных математических представлений;</w:t>
      </w:r>
    </w:p>
    <w:p w14:paraId="7BF26A37" w14:textId="77777777" w:rsidR="00FD4CE4" w:rsidRPr="006938E4" w:rsidRDefault="00FD4CE4" w:rsidP="005232E9">
      <w:pPr>
        <w:pStyle w:val="ab"/>
        <w:widowControl w:val="0"/>
        <w:numPr>
          <w:ilvl w:val="0"/>
          <w:numId w:val="55"/>
        </w:numPr>
        <w:autoSpaceDE w:val="0"/>
        <w:autoSpaceDN w:val="0"/>
        <w:adjustRightInd w:val="0"/>
        <w:rPr>
          <w:rFonts w:eastAsia="Times New Roman"/>
          <w:sz w:val="24"/>
          <w:szCs w:val="24"/>
          <w:lang w:eastAsia="ru-RU"/>
        </w:rPr>
      </w:pPr>
      <w:r w:rsidRPr="006938E4">
        <w:rPr>
          <w:rFonts w:eastAsia="Times New Roman"/>
          <w:sz w:val="24"/>
          <w:szCs w:val="24"/>
          <w:lang w:eastAsia="ru-RU"/>
        </w:rPr>
        <w:t>подготовка к школе.</w:t>
      </w:r>
    </w:p>
    <w:p w14:paraId="1DE1BB04" w14:textId="391296D6" w:rsidR="00FD4CE4" w:rsidRPr="007C7E96" w:rsidRDefault="006938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38E4">
        <w:rPr>
          <w:rFonts w:ascii="Times New Roman" w:eastAsia="Times New Roman" w:hAnsi="Times New Roman" w:cs="Times New Roman"/>
          <w:b/>
          <w:bCs/>
          <w:sz w:val="24"/>
          <w:szCs w:val="24"/>
          <w:lang w:eastAsia="ru-RU"/>
        </w:rPr>
        <w:lastRenderedPageBreak/>
        <w:t>15.3.</w:t>
      </w:r>
      <w:r>
        <w:rPr>
          <w:rFonts w:ascii="Times New Roman" w:eastAsia="Times New Roman" w:hAnsi="Times New Roman" w:cs="Times New Roman"/>
          <w:sz w:val="24"/>
          <w:szCs w:val="24"/>
          <w:lang w:eastAsia="ru-RU"/>
        </w:rPr>
        <w:t xml:space="preserve"> </w:t>
      </w:r>
      <w:r w:rsidR="00FD4CE4" w:rsidRPr="006938E4">
        <w:rPr>
          <w:rFonts w:ascii="Times New Roman" w:eastAsia="Times New Roman" w:hAnsi="Times New Roman" w:cs="Times New Roman"/>
          <w:b/>
          <w:bCs/>
          <w:sz w:val="24"/>
          <w:szCs w:val="24"/>
          <w:lang w:eastAsia="ru-RU"/>
        </w:rPr>
        <w:t>Развитие двигательной деятельности</w:t>
      </w:r>
      <w:r w:rsidR="00FD4CE4" w:rsidRPr="007C7E96">
        <w:rPr>
          <w:rFonts w:ascii="Times New Roman" w:eastAsia="Times New Roman" w:hAnsi="Times New Roman" w:cs="Times New Roman"/>
          <w:sz w:val="24"/>
          <w:szCs w:val="24"/>
          <w:lang w:eastAsia="ru-RU"/>
        </w:rPr>
        <w:t xml:space="preserve"> (общей моторики и функциональных возможностей кистей и пальцев рук).</w:t>
      </w:r>
    </w:p>
    <w:p w14:paraId="77D045D1"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Особое значение имеет ранняя стимуляция развития основных двигательных навыков.</w:t>
      </w:r>
    </w:p>
    <w:p w14:paraId="0C135A11"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Развитие движений представляет большие сложности при НОДА, особенно в раннем и младшем дошкольном возрасте, когда ребенок еще не осознает своего нарушения и не стремится к его активному преодолению. Развитие общих движений необходимо проводить поэтапно в ходе специальных упражнений, с учетом степени сформированности основных двигательных функций.</w:t>
      </w:r>
    </w:p>
    <w:p w14:paraId="5D72EA75" w14:textId="0E936B58"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38E4">
        <w:rPr>
          <w:rFonts w:ascii="Times New Roman" w:eastAsia="Times New Roman" w:hAnsi="Times New Roman" w:cs="Times New Roman"/>
          <w:b/>
          <w:bCs/>
          <w:sz w:val="24"/>
          <w:szCs w:val="24"/>
          <w:lang w:eastAsia="ru-RU"/>
        </w:rPr>
        <w:t xml:space="preserve"> </w:t>
      </w:r>
      <w:r w:rsidR="006938E4" w:rsidRPr="006938E4">
        <w:rPr>
          <w:rFonts w:ascii="Times New Roman" w:eastAsia="Times New Roman" w:hAnsi="Times New Roman" w:cs="Times New Roman"/>
          <w:b/>
          <w:bCs/>
          <w:sz w:val="24"/>
          <w:szCs w:val="24"/>
          <w:lang w:eastAsia="ru-RU"/>
        </w:rPr>
        <w:t>15</w:t>
      </w:r>
      <w:r w:rsidRPr="006938E4">
        <w:rPr>
          <w:rFonts w:ascii="Times New Roman" w:eastAsia="Times New Roman" w:hAnsi="Times New Roman" w:cs="Times New Roman"/>
          <w:b/>
          <w:bCs/>
          <w:sz w:val="24"/>
          <w:szCs w:val="24"/>
          <w:lang w:eastAsia="ru-RU"/>
        </w:rPr>
        <w:t xml:space="preserve">.3.1. </w:t>
      </w:r>
      <w:r w:rsidRPr="007C7E96">
        <w:rPr>
          <w:rFonts w:ascii="Times New Roman" w:eastAsia="Times New Roman" w:hAnsi="Times New Roman" w:cs="Times New Roman"/>
          <w:sz w:val="24"/>
          <w:szCs w:val="24"/>
          <w:lang w:eastAsia="ru-RU"/>
        </w:rPr>
        <w:t>В ходе коррекционной работы необходимо решить следующие задачи:</w:t>
      </w:r>
    </w:p>
    <w:p w14:paraId="1C9971C2" w14:textId="77777777" w:rsidR="00FD4CE4" w:rsidRPr="006938E4" w:rsidRDefault="00FD4CE4" w:rsidP="005232E9">
      <w:pPr>
        <w:pStyle w:val="ab"/>
        <w:widowControl w:val="0"/>
        <w:numPr>
          <w:ilvl w:val="0"/>
          <w:numId w:val="56"/>
        </w:numPr>
        <w:autoSpaceDE w:val="0"/>
        <w:autoSpaceDN w:val="0"/>
        <w:adjustRightInd w:val="0"/>
        <w:rPr>
          <w:rFonts w:eastAsia="Times New Roman"/>
          <w:sz w:val="24"/>
          <w:szCs w:val="24"/>
          <w:lang w:eastAsia="ru-RU"/>
        </w:rPr>
      </w:pPr>
      <w:r w:rsidRPr="006938E4">
        <w:rPr>
          <w:rFonts w:eastAsia="Times New Roman"/>
          <w:sz w:val="24"/>
          <w:szCs w:val="24"/>
          <w:lang w:eastAsia="ru-RU"/>
        </w:rPr>
        <w:t>формирование контроля над положением головы и ее движениями;</w:t>
      </w:r>
    </w:p>
    <w:p w14:paraId="45ADDE7E" w14:textId="77777777" w:rsidR="00FD4CE4" w:rsidRPr="006938E4" w:rsidRDefault="00FD4CE4" w:rsidP="005232E9">
      <w:pPr>
        <w:pStyle w:val="ab"/>
        <w:widowControl w:val="0"/>
        <w:numPr>
          <w:ilvl w:val="0"/>
          <w:numId w:val="56"/>
        </w:numPr>
        <w:autoSpaceDE w:val="0"/>
        <w:autoSpaceDN w:val="0"/>
        <w:adjustRightInd w:val="0"/>
        <w:rPr>
          <w:rFonts w:eastAsia="Times New Roman"/>
          <w:sz w:val="24"/>
          <w:szCs w:val="24"/>
          <w:lang w:eastAsia="ru-RU"/>
        </w:rPr>
      </w:pPr>
      <w:r w:rsidRPr="006938E4">
        <w:rPr>
          <w:rFonts w:eastAsia="Times New Roman"/>
          <w:sz w:val="24"/>
          <w:szCs w:val="24"/>
          <w:lang w:eastAsia="ru-RU"/>
        </w:rPr>
        <w:t>обучение разгибанию верхней части туловища;</w:t>
      </w:r>
    </w:p>
    <w:p w14:paraId="3A3D5866" w14:textId="77777777" w:rsidR="00FD4CE4" w:rsidRPr="006938E4" w:rsidRDefault="00FD4CE4" w:rsidP="005232E9">
      <w:pPr>
        <w:pStyle w:val="ab"/>
        <w:widowControl w:val="0"/>
        <w:numPr>
          <w:ilvl w:val="0"/>
          <w:numId w:val="56"/>
        </w:numPr>
        <w:autoSpaceDE w:val="0"/>
        <w:autoSpaceDN w:val="0"/>
        <w:adjustRightInd w:val="0"/>
        <w:rPr>
          <w:rFonts w:eastAsia="Times New Roman"/>
          <w:sz w:val="24"/>
          <w:szCs w:val="24"/>
          <w:lang w:eastAsia="ru-RU"/>
        </w:rPr>
      </w:pPr>
      <w:r w:rsidRPr="006938E4">
        <w:rPr>
          <w:rFonts w:eastAsia="Times New Roman"/>
          <w:sz w:val="24"/>
          <w:szCs w:val="24"/>
          <w:lang w:eastAsia="ru-RU"/>
        </w:rPr>
        <w:t>тренировка опорной функции рук (опора на предплечья и кисти);</w:t>
      </w:r>
    </w:p>
    <w:p w14:paraId="5E75059D" w14:textId="77777777" w:rsidR="00FD4CE4" w:rsidRPr="006938E4" w:rsidRDefault="00FD4CE4" w:rsidP="005232E9">
      <w:pPr>
        <w:pStyle w:val="ab"/>
        <w:widowControl w:val="0"/>
        <w:numPr>
          <w:ilvl w:val="0"/>
          <w:numId w:val="56"/>
        </w:numPr>
        <w:autoSpaceDE w:val="0"/>
        <w:autoSpaceDN w:val="0"/>
        <w:adjustRightInd w:val="0"/>
        <w:rPr>
          <w:rFonts w:eastAsia="Times New Roman"/>
          <w:sz w:val="24"/>
          <w:szCs w:val="24"/>
          <w:lang w:eastAsia="ru-RU"/>
        </w:rPr>
      </w:pPr>
      <w:r w:rsidRPr="006938E4">
        <w:rPr>
          <w:rFonts w:eastAsia="Times New Roman"/>
          <w:sz w:val="24"/>
          <w:szCs w:val="24"/>
          <w:lang w:eastAsia="ru-RU"/>
        </w:rPr>
        <w:t>развитие поворотов туловища (переворачивания со спины на живот и с живота на спину);</w:t>
      </w:r>
    </w:p>
    <w:p w14:paraId="4A653997" w14:textId="77777777" w:rsidR="00FD4CE4" w:rsidRPr="006938E4" w:rsidRDefault="00FD4CE4" w:rsidP="005232E9">
      <w:pPr>
        <w:pStyle w:val="ab"/>
        <w:widowControl w:val="0"/>
        <w:numPr>
          <w:ilvl w:val="0"/>
          <w:numId w:val="56"/>
        </w:numPr>
        <w:autoSpaceDE w:val="0"/>
        <w:autoSpaceDN w:val="0"/>
        <w:adjustRightInd w:val="0"/>
        <w:rPr>
          <w:rFonts w:eastAsia="Times New Roman"/>
          <w:sz w:val="24"/>
          <w:szCs w:val="24"/>
          <w:lang w:eastAsia="ru-RU"/>
        </w:rPr>
      </w:pPr>
      <w:r w:rsidRPr="006938E4">
        <w:rPr>
          <w:rFonts w:eastAsia="Times New Roman"/>
          <w:sz w:val="24"/>
          <w:szCs w:val="24"/>
          <w:lang w:eastAsia="ru-RU"/>
        </w:rPr>
        <w:t>формирование функции сидения и самостоятельного присаживания;</w:t>
      </w:r>
    </w:p>
    <w:p w14:paraId="285F42BA" w14:textId="77777777" w:rsidR="00FD4CE4" w:rsidRPr="006938E4" w:rsidRDefault="00FD4CE4" w:rsidP="005232E9">
      <w:pPr>
        <w:pStyle w:val="ab"/>
        <w:widowControl w:val="0"/>
        <w:numPr>
          <w:ilvl w:val="0"/>
          <w:numId w:val="56"/>
        </w:numPr>
        <w:autoSpaceDE w:val="0"/>
        <w:autoSpaceDN w:val="0"/>
        <w:adjustRightInd w:val="0"/>
        <w:rPr>
          <w:rFonts w:eastAsia="Times New Roman"/>
          <w:sz w:val="24"/>
          <w:szCs w:val="24"/>
          <w:lang w:eastAsia="ru-RU"/>
        </w:rPr>
      </w:pPr>
      <w:r w:rsidRPr="006938E4">
        <w:rPr>
          <w:rFonts w:eastAsia="Times New Roman"/>
          <w:sz w:val="24"/>
          <w:szCs w:val="24"/>
          <w:lang w:eastAsia="ru-RU"/>
        </w:rPr>
        <w:t>обучение вставанию на четвереньки, развитие равновесия и ползания в этом положении;</w:t>
      </w:r>
    </w:p>
    <w:p w14:paraId="698FB07C" w14:textId="77777777" w:rsidR="00FD4CE4" w:rsidRPr="006938E4" w:rsidRDefault="00FD4CE4" w:rsidP="005232E9">
      <w:pPr>
        <w:pStyle w:val="ab"/>
        <w:widowControl w:val="0"/>
        <w:numPr>
          <w:ilvl w:val="0"/>
          <w:numId w:val="56"/>
        </w:numPr>
        <w:autoSpaceDE w:val="0"/>
        <w:autoSpaceDN w:val="0"/>
        <w:adjustRightInd w:val="0"/>
        <w:rPr>
          <w:rFonts w:eastAsia="Times New Roman"/>
          <w:sz w:val="24"/>
          <w:szCs w:val="24"/>
          <w:lang w:eastAsia="ru-RU"/>
        </w:rPr>
      </w:pPr>
      <w:r w:rsidRPr="006938E4">
        <w:rPr>
          <w:rFonts w:eastAsia="Times New Roman"/>
          <w:sz w:val="24"/>
          <w:szCs w:val="24"/>
          <w:lang w:eastAsia="ru-RU"/>
        </w:rPr>
        <w:t>обучение вставанию на колени, затем на ноги;</w:t>
      </w:r>
    </w:p>
    <w:p w14:paraId="487279DC" w14:textId="77777777" w:rsidR="00FD4CE4" w:rsidRPr="006938E4" w:rsidRDefault="00FD4CE4" w:rsidP="005232E9">
      <w:pPr>
        <w:pStyle w:val="ab"/>
        <w:widowControl w:val="0"/>
        <w:numPr>
          <w:ilvl w:val="0"/>
          <w:numId w:val="56"/>
        </w:numPr>
        <w:autoSpaceDE w:val="0"/>
        <w:autoSpaceDN w:val="0"/>
        <w:adjustRightInd w:val="0"/>
        <w:rPr>
          <w:rFonts w:eastAsia="Times New Roman"/>
          <w:sz w:val="24"/>
          <w:szCs w:val="24"/>
          <w:lang w:eastAsia="ru-RU"/>
        </w:rPr>
      </w:pPr>
      <w:r w:rsidRPr="006938E4">
        <w:rPr>
          <w:rFonts w:eastAsia="Times New Roman"/>
          <w:sz w:val="24"/>
          <w:szCs w:val="24"/>
          <w:lang w:eastAsia="ru-RU"/>
        </w:rPr>
        <w:t>развитие возможности удержания вертикальной позы и ходьбы с поддержкой;</w:t>
      </w:r>
    </w:p>
    <w:p w14:paraId="6AB9CD94" w14:textId="77777777" w:rsidR="00FD4CE4" w:rsidRPr="006938E4" w:rsidRDefault="00FD4CE4" w:rsidP="005232E9">
      <w:pPr>
        <w:pStyle w:val="ab"/>
        <w:widowControl w:val="0"/>
        <w:numPr>
          <w:ilvl w:val="0"/>
          <w:numId w:val="56"/>
        </w:numPr>
        <w:autoSpaceDE w:val="0"/>
        <w:autoSpaceDN w:val="0"/>
        <w:adjustRightInd w:val="0"/>
        <w:rPr>
          <w:rFonts w:eastAsia="Times New Roman"/>
          <w:sz w:val="24"/>
          <w:szCs w:val="24"/>
          <w:lang w:eastAsia="ru-RU"/>
        </w:rPr>
      </w:pPr>
      <w:r w:rsidRPr="006938E4">
        <w:rPr>
          <w:rFonts w:eastAsia="Times New Roman"/>
          <w:sz w:val="24"/>
          <w:szCs w:val="24"/>
          <w:lang w:eastAsia="ru-RU"/>
        </w:rPr>
        <w:t>стимуляция самостоятельной ходьбы и коррекция ее нарушений.</w:t>
      </w:r>
    </w:p>
    <w:p w14:paraId="75108CBD"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Чаще всего двигательный стереотип складывается у обучающихся с НОДА к трем годам, однако возможно случаи, когда ребенок переходит к ходьбе с ортопедическими приспособлениями или к самостоятельной ходьбе более поздние сроки. Обычно такая динамика отмечается под влиянием лечебных и коррекционно-развивающих мероприятий.</w:t>
      </w:r>
    </w:p>
    <w:p w14:paraId="16F43708" w14:textId="5264EBC5" w:rsidR="00FD4CE4" w:rsidRPr="007C7E96" w:rsidRDefault="006938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38E4">
        <w:rPr>
          <w:rFonts w:ascii="Times New Roman" w:eastAsia="Times New Roman" w:hAnsi="Times New Roman" w:cs="Times New Roman"/>
          <w:b/>
          <w:bCs/>
          <w:sz w:val="24"/>
          <w:szCs w:val="24"/>
          <w:lang w:eastAsia="ru-RU"/>
        </w:rPr>
        <w:t>15</w:t>
      </w:r>
      <w:r w:rsidR="00FD4CE4" w:rsidRPr="006938E4">
        <w:rPr>
          <w:rFonts w:ascii="Times New Roman" w:eastAsia="Times New Roman" w:hAnsi="Times New Roman" w:cs="Times New Roman"/>
          <w:b/>
          <w:bCs/>
          <w:sz w:val="24"/>
          <w:szCs w:val="24"/>
          <w:lang w:eastAsia="ru-RU"/>
        </w:rPr>
        <w:t>.3.2.</w:t>
      </w:r>
      <w:r w:rsidR="00FD4CE4" w:rsidRPr="007C7E96">
        <w:rPr>
          <w:rFonts w:ascii="Times New Roman" w:eastAsia="Times New Roman" w:hAnsi="Times New Roman" w:cs="Times New Roman"/>
          <w:sz w:val="24"/>
          <w:szCs w:val="24"/>
          <w:lang w:eastAsia="ru-RU"/>
        </w:rPr>
        <w:t xml:space="preserve"> Вариативные задачи в сфере двигательного развития обучающихся с НОДА решаются в зависимости тяжести двигательной патологии:</w:t>
      </w:r>
    </w:p>
    <w:p w14:paraId="31EFF7DD" w14:textId="77777777" w:rsidR="00FD4CE4" w:rsidRPr="006938E4" w:rsidRDefault="00FD4CE4" w:rsidP="005232E9">
      <w:pPr>
        <w:pStyle w:val="ab"/>
        <w:widowControl w:val="0"/>
        <w:numPr>
          <w:ilvl w:val="0"/>
          <w:numId w:val="57"/>
        </w:numPr>
        <w:autoSpaceDE w:val="0"/>
        <w:autoSpaceDN w:val="0"/>
        <w:adjustRightInd w:val="0"/>
        <w:rPr>
          <w:rFonts w:eastAsia="Times New Roman"/>
          <w:sz w:val="24"/>
          <w:szCs w:val="24"/>
          <w:lang w:eastAsia="ru-RU"/>
        </w:rPr>
      </w:pPr>
      <w:r w:rsidRPr="006938E4">
        <w:rPr>
          <w:rFonts w:eastAsia="Times New Roman"/>
          <w:sz w:val="24"/>
          <w:szCs w:val="24"/>
          <w:lang w:eastAsia="ru-RU"/>
        </w:rPr>
        <w:t>для обучающихся с тяжелыми двигательными нарушениями, которые не передвигаются самостоятельно и не имеют грубых нарушений двигательных функций, важно вести работу по формированию навыков сидения, обучению вставанию на колени, на ноги, удержанию вертикальной позы. Большое внимание уделяется обучению захвату и удержанию предметов;</w:t>
      </w:r>
    </w:p>
    <w:p w14:paraId="5E049779" w14:textId="77777777" w:rsidR="00FD4CE4" w:rsidRPr="006938E4" w:rsidRDefault="00FD4CE4" w:rsidP="005232E9">
      <w:pPr>
        <w:pStyle w:val="ab"/>
        <w:widowControl w:val="0"/>
        <w:numPr>
          <w:ilvl w:val="0"/>
          <w:numId w:val="57"/>
        </w:numPr>
        <w:autoSpaceDE w:val="0"/>
        <w:autoSpaceDN w:val="0"/>
        <w:adjustRightInd w:val="0"/>
        <w:rPr>
          <w:rFonts w:eastAsia="Times New Roman"/>
          <w:sz w:val="24"/>
          <w:szCs w:val="24"/>
          <w:lang w:eastAsia="ru-RU"/>
        </w:rPr>
      </w:pPr>
      <w:r w:rsidRPr="006938E4">
        <w:rPr>
          <w:rFonts w:eastAsia="Times New Roman"/>
          <w:sz w:val="24"/>
          <w:szCs w:val="24"/>
          <w:lang w:eastAsia="ru-RU"/>
        </w:rPr>
        <w:t>для обучающихся с двигательными нарушениями средней тяжести важна стимуляция самостоятельной ходьбы, коррекция нарушений равновесия, развитие координации движений;</w:t>
      </w:r>
    </w:p>
    <w:p w14:paraId="4E0BB609" w14:textId="77777777" w:rsidR="006938E4" w:rsidRDefault="00FD4CE4" w:rsidP="005232E9">
      <w:pPr>
        <w:pStyle w:val="ab"/>
        <w:widowControl w:val="0"/>
        <w:numPr>
          <w:ilvl w:val="0"/>
          <w:numId w:val="57"/>
        </w:numPr>
        <w:autoSpaceDE w:val="0"/>
        <w:autoSpaceDN w:val="0"/>
        <w:adjustRightInd w:val="0"/>
        <w:rPr>
          <w:rFonts w:eastAsia="Times New Roman"/>
          <w:sz w:val="24"/>
          <w:szCs w:val="24"/>
          <w:lang w:eastAsia="ru-RU"/>
        </w:rPr>
      </w:pPr>
      <w:r w:rsidRPr="006938E4">
        <w:rPr>
          <w:rFonts w:eastAsia="Times New Roman"/>
          <w:sz w:val="24"/>
          <w:szCs w:val="24"/>
          <w:lang w:eastAsia="ru-RU"/>
        </w:rPr>
        <w:t>в работе с детьми с легкими двигательными нарушениями особое внимание должно уделяться развитию тонкой моторики, обучению точным движениям.</w:t>
      </w:r>
    </w:p>
    <w:p w14:paraId="71252F57" w14:textId="04DEE59F" w:rsidR="00FD4CE4" w:rsidRPr="006938E4" w:rsidRDefault="006938E4" w:rsidP="006938E4">
      <w:pPr>
        <w:widowControl w:val="0"/>
        <w:autoSpaceDE w:val="0"/>
        <w:autoSpaceDN w:val="0"/>
        <w:adjustRightInd w:val="0"/>
        <w:rPr>
          <w:rFonts w:ascii="Times New Roman" w:eastAsia="Times New Roman" w:hAnsi="Times New Roman" w:cs="Times New Roman"/>
          <w:sz w:val="24"/>
          <w:szCs w:val="24"/>
          <w:lang w:eastAsia="ru-RU"/>
        </w:rPr>
      </w:pPr>
      <w:r w:rsidRPr="006938E4">
        <w:rPr>
          <w:rFonts w:ascii="Times New Roman" w:eastAsia="Times New Roman" w:hAnsi="Times New Roman" w:cs="Times New Roman"/>
          <w:b/>
          <w:bCs/>
          <w:sz w:val="24"/>
          <w:szCs w:val="24"/>
          <w:lang w:eastAsia="ru-RU"/>
        </w:rPr>
        <w:t>15</w:t>
      </w:r>
      <w:r w:rsidR="00FD4CE4" w:rsidRPr="006938E4">
        <w:rPr>
          <w:rFonts w:ascii="Times New Roman" w:eastAsia="Times New Roman" w:hAnsi="Times New Roman" w:cs="Times New Roman"/>
          <w:b/>
          <w:bCs/>
          <w:sz w:val="24"/>
          <w:szCs w:val="24"/>
          <w:lang w:eastAsia="ru-RU"/>
        </w:rPr>
        <w:t>.3.3.</w:t>
      </w:r>
      <w:r w:rsidR="00FD4CE4" w:rsidRPr="006938E4">
        <w:rPr>
          <w:rFonts w:ascii="Times New Roman" w:eastAsia="Times New Roman" w:hAnsi="Times New Roman" w:cs="Times New Roman"/>
          <w:sz w:val="24"/>
          <w:szCs w:val="24"/>
          <w:lang w:eastAsia="ru-RU"/>
        </w:rPr>
        <w:t xml:space="preserve"> Ведущую роль в развитии движений у обучающихся с НОДА играют лечебная физкультура (далее - ЛФК) и массаж:</w:t>
      </w:r>
    </w:p>
    <w:p w14:paraId="3A962068" w14:textId="21EDE604" w:rsidR="00FD4CE4" w:rsidRPr="006938E4" w:rsidRDefault="00FD4CE4" w:rsidP="005232E9">
      <w:pPr>
        <w:pStyle w:val="ab"/>
        <w:widowControl w:val="0"/>
        <w:numPr>
          <w:ilvl w:val="0"/>
          <w:numId w:val="58"/>
        </w:numPr>
        <w:autoSpaceDE w:val="0"/>
        <w:autoSpaceDN w:val="0"/>
        <w:adjustRightInd w:val="0"/>
        <w:rPr>
          <w:rFonts w:eastAsia="Times New Roman"/>
          <w:sz w:val="24"/>
          <w:szCs w:val="24"/>
          <w:lang w:eastAsia="ru-RU"/>
        </w:rPr>
      </w:pPr>
      <w:r w:rsidRPr="006938E4">
        <w:rPr>
          <w:rFonts w:eastAsia="Times New Roman"/>
          <w:sz w:val="24"/>
          <w:szCs w:val="24"/>
          <w:lang w:eastAsia="ru-RU"/>
        </w:rPr>
        <w:t>Для каждого ребенка подбирается индивидуальный комплекс лечебной физкультуры и массажа в зависимости от формы заболевания и возраста. Основными задачами лечебной гимнастики являются торможение патологической тонической рефлекторной активности, нормализация на этой основе мышечного тонуса и облегчение произвольных движений, тренировка последовательного развития возрастных двигательных навыков ребенка. На начальных этапах развития общей моторики все мероприятия направлены на воспитание задержанных статокинетических рефлексов и устранение влияния тонических рефлексов, а затем на развитие возможностей активных движений. Проведению мероприятий по становлению общей моторики должны предшествовать приемы, направленные на нормализацию мышечного тонуса.</w:t>
      </w:r>
    </w:p>
    <w:p w14:paraId="2C65FCBD" w14:textId="4AB45CF4" w:rsidR="00FD4CE4" w:rsidRPr="006938E4" w:rsidRDefault="00FD4CE4" w:rsidP="005232E9">
      <w:pPr>
        <w:pStyle w:val="ab"/>
        <w:widowControl w:val="0"/>
        <w:numPr>
          <w:ilvl w:val="0"/>
          <w:numId w:val="58"/>
        </w:numPr>
        <w:autoSpaceDE w:val="0"/>
        <w:autoSpaceDN w:val="0"/>
        <w:adjustRightInd w:val="0"/>
        <w:rPr>
          <w:rFonts w:eastAsia="Times New Roman"/>
          <w:sz w:val="24"/>
          <w:szCs w:val="24"/>
          <w:lang w:eastAsia="ru-RU"/>
        </w:rPr>
      </w:pPr>
      <w:r w:rsidRPr="006938E4">
        <w:rPr>
          <w:rFonts w:eastAsia="Times New Roman"/>
          <w:sz w:val="24"/>
          <w:szCs w:val="24"/>
          <w:lang w:eastAsia="ru-RU"/>
        </w:rPr>
        <w:t>Наряду с лечебной физкультурой при НОДА широко применяется общий лечебный и точечный массаж. Классический лечебный массаж способствует расслаблению спастичных мышц и укрепляет, стимулирует функционирование ослабленных мышц. Основными приемами массажа являются поглаживание, растирание, разминание, похлопывание, вибрация.</w:t>
      </w:r>
    </w:p>
    <w:p w14:paraId="5F9DB906" w14:textId="5FAB5931"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w:t>
      </w:r>
      <w:r w:rsidR="006938E4" w:rsidRPr="006938E4">
        <w:rPr>
          <w:rFonts w:ascii="Times New Roman" w:eastAsia="Times New Roman" w:hAnsi="Times New Roman" w:cs="Times New Roman"/>
          <w:b/>
          <w:bCs/>
          <w:sz w:val="24"/>
          <w:szCs w:val="24"/>
          <w:lang w:eastAsia="ru-RU"/>
        </w:rPr>
        <w:t>15</w:t>
      </w:r>
      <w:r w:rsidRPr="006938E4">
        <w:rPr>
          <w:rFonts w:ascii="Times New Roman" w:eastAsia="Times New Roman" w:hAnsi="Times New Roman" w:cs="Times New Roman"/>
          <w:b/>
          <w:bCs/>
          <w:sz w:val="24"/>
          <w:szCs w:val="24"/>
          <w:lang w:eastAsia="ru-RU"/>
        </w:rPr>
        <w:t>.3.4.</w:t>
      </w:r>
      <w:r w:rsidRPr="007C7E96">
        <w:rPr>
          <w:rFonts w:ascii="Times New Roman" w:eastAsia="Times New Roman" w:hAnsi="Times New Roman" w:cs="Times New Roman"/>
          <w:sz w:val="24"/>
          <w:szCs w:val="24"/>
          <w:lang w:eastAsia="ru-RU"/>
        </w:rPr>
        <w:t xml:space="preserve"> Как можно раньше нужно добиваться включения ребенка в активное поддержание позы и выполнение произвольных движений. Нужно подключить к коррекционной работе один из наиболее мощных механизмов компенсации - мотивацию к деятельности, заинтересованность, личную активность ребенка в овладении моторикой. Развивая различные стороны мотивации, нужно добиваться осознания ребенком производимых им действий, по возможности обосновывая ход выполнения каждого действия. Специалист по физической адаптивной физической культуре ЛФК, воспитатель должны привлекать внимание ребенка к выполнению задания, терпеливо и настойчиво </w:t>
      </w:r>
      <w:r w:rsidRPr="007C7E96">
        <w:rPr>
          <w:rFonts w:ascii="Times New Roman" w:eastAsia="Times New Roman" w:hAnsi="Times New Roman" w:cs="Times New Roman"/>
          <w:sz w:val="24"/>
          <w:szCs w:val="24"/>
          <w:lang w:eastAsia="ru-RU"/>
        </w:rPr>
        <w:lastRenderedPageBreak/>
        <w:t>добиваясь ответных реакций. При этом следует избегать чрезмерных усилий ребенка, что приводит обычно к нарастанию мышечного тонуса.</w:t>
      </w:r>
    </w:p>
    <w:p w14:paraId="40CFF744"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При стимуляции двигательных функций надо обязательно учитывать возраст ребенка, уровень его интеллектуального развития, его интересы, особенности поведения. Большинство упражнений лучше всего предлагать в виде увлекательных для ребенка игр, побуждая его к подсознательному выполнению желаемых активных движений.</w:t>
      </w:r>
    </w:p>
    <w:p w14:paraId="054DCE9D"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При выполнении движений широко используются звуковые и речевые стимулы. Многие упражнения, особенно при наличии насильственных движений, полезно проводить под музыку. Особо важное значение имеет четкая речевая инструкция и сопровождение движений стихами, что развивает целенаправленность действий, создает положительный эмоциональный фон, улучшает понимание обращенной речи, обогащает словарь. На всех занятиях у ребенка нужно формировать способность воспринимать позы и направление движений, а также восприятие предметов на ощупь (стереогноз).</w:t>
      </w:r>
    </w:p>
    <w:p w14:paraId="14FC0786" w14:textId="1A018CBE"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38E4">
        <w:rPr>
          <w:rFonts w:ascii="Times New Roman" w:eastAsia="Times New Roman" w:hAnsi="Times New Roman" w:cs="Times New Roman"/>
          <w:b/>
          <w:bCs/>
          <w:sz w:val="24"/>
          <w:szCs w:val="24"/>
          <w:lang w:eastAsia="ru-RU"/>
        </w:rPr>
        <w:t xml:space="preserve"> </w:t>
      </w:r>
      <w:r w:rsidR="006938E4" w:rsidRPr="006938E4">
        <w:rPr>
          <w:rFonts w:ascii="Times New Roman" w:eastAsia="Times New Roman" w:hAnsi="Times New Roman" w:cs="Times New Roman"/>
          <w:b/>
          <w:bCs/>
          <w:sz w:val="24"/>
          <w:szCs w:val="24"/>
          <w:lang w:eastAsia="ru-RU"/>
        </w:rPr>
        <w:t>15</w:t>
      </w:r>
      <w:r w:rsidRPr="006938E4">
        <w:rPr>
          <w:rFonts w:ascii="Times New Roman" w:eastAsia="Times New Roman" w:hAnsi="Times New Roman" w:cs="Times New Roman"/>
          <w:b/>
          <w:bCs/>
          <w:sz w:val="24"/>
          <w:szCs w:val="24"/>
          <w:lang w:eastAsia="ru-RU"/>
        </w:rPr>
        <w:t>.3.5.</w:t>
      </w:r>
      <w:r w:rsidRPr="007C7E96">
        <w:rPr>
          <w:rFonts w:ascii="Times New Roman" w:eastAsia="Times New Roman" w:hAnsi="Times New Roman" w:cs="Times New Roman"/>
          <w:sz w:val="24"/>
          <w:szCs w:val="24"/>
          <w:lang w:eastAsia="ru-RU"/>
        </w:rPr>
        <w:t xml:space="preserve"> Очень важно соблюдать общий двигательный режим. Ребенок с двигательным нарушением во время бодрствования не должен более 20 мин. находиться в одной и той же позе. Для каждого ребенка индивидуально приобретаются наиболее адекватные позы для кормления, одевания, купания, игры. Эти позы меняются по мере развития двигательных возможностей ребенка. Если ребенку с двигательным нарушением не удается вытянуть вперед руки или схватить предмет, находясь в положении на спине или на животе, можно добиться желаемых движений, поместив ребенка животом на колени и слегка раскачивая его. В результате ребенок лучше расслабляется, легче вытягивает руки вперед и захватывает игрушки. Нужно следить за тем, чтобы ребенок не сидел в течение длительного времени с опущенной вниз головой, согнутыми спиной и ногами. Это приводит к стойкой патологической позе, способствует развитию сгибательных контрактур коленных и тазобедренных суставов. Чтобы этого избежать, ребенка следует сажать на стул так, чтобы его ноги были разогнуты, стопы стояли на опоре, а не свисали, голова и спина были выпрямлены. В течение дня полезно несколько раз выкладывать ребенка на живот, добиваясь в этом положении разгибания головы, рук, спины и ног. Чтобы облегчить принятие этой позы, ребенку под грудь подкладывают небольшой валик.</w:t>
      </w:r>
    </w:p>
    <w:p w14:paraId="23B952C8" w14:textId="2220341B"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38E4">
        <w:rPr>
          <w:rFonts w:ascii="Times New Roman" w:eastAsia="Times New Roman" w:hAnsi="Times New Roman" w:cs="Times New Roman"/>
          <w:b/>
          <w:bCs/>
          <w:sz w:val="24"/>
          <w:szCs w:val="24"/>
          <w:lang w:eastAsia="ru-RU"/>
        </w:rPr>
        <w:t xml:space="preserve"> </w:t>
      </w:r>
      <w:r w:rsidR="006938E4" w:rsidRPr="006938E4">
        <w:rPr>
          <w:rFonts w:ascii="Times New Roman" w:eastAsia="Times New Roman" w:hAnsi="Times New Roman" w:cs="Times New Roman"/>
          <w:b/>
          <w:bCs/>
          <w:sz w:val="24"/>
          <w:szCs w:val="24"/>
          <w:lang w:eastAsia="ru-RU"/>
        </w:rPr>
        <w:t>15</w:t>
      </w:r>
      <w:r w:rsidRPr="006938E4">
        <w:rPr>
          <w:rFonts w:ascii="Times New Roman" w:eastAsia="Times New Roman" w:hAnsi="Times New Roman" w:cs="Times New Roman"/>
          <w:b/>
          <w:bCs/>
          <w:sz w:val="24"/>
          <w:szCs w:val="24"/>
          <w:lang w:eastAsia="ru-RU"/>
        </w:rPr>
        <w:t>.3.6.</w:t>
      </w:r>
      <w:r w:rsidRPr="007C7E96">
        <w:rPr>
          <w:rFonts w:ascii="Times New Roman" w:eastAsia="Times New Roman" w:hAnsi="Times New Roman" w:cs="Times New Roman"/>
          <w:sz w:val="24"/>
          <w:szCs w:val="24"/>
          <w:lang w:eastAsia="ru-RU"/>
        </w:rPr>
        <w:t xml:space="preserve"> Развитие функциональных возможностей кистей и пальцев рук тесно связано с</w:t>
      </w:r>
      <w:r w:rsidR="006938E4">
        <w:rPr>
          <w:rFonts w:ascii="Times New Roman" w:eastAsia="Times New Roman" w:hAnsi="Times New Roman" w:cs="Times New Roman"/>
          <w:sz w:val="24"/>
          <w:szCs w:val="24"/>
          <w:lang w:eastAsia="ru-RU"/>
        </w:rPr>
        <w:t xml:space="preserve"> </w:t>
      </w:r>
      <w:r w:rsidRPr="007C7E96">
        <w:rPr>
          <w:rFonts w:ascii="Times New Roman" w:eastAsia="Times New Roman" w:hAnsi="Times New Roman" w:cs="Times New Roman"/>
          <w:sz w:val="24"/>
          <w:szCs w:val="24"/>
          <w:lang w:eastAsia="ru-RU"/>
        </w:rPr>
        <w:t>формированием общей моторики. При развитии функциональных возможностей кистей и пальцев руку у обучающихся с двигательными нарушениями необходимо учитывать этапы становления моторики кисти и пальцев рук: опора на раскрытую кисть, осуществление произвольного захвата предметов кистью, включение пальцевого захвата, противопоставление пальцев, постепенно усложняющиеся манипуляции и предметные действия, дифференцированные движения пальцев рук.</w:t>
      </w:r>
    </w:p>
    <w:p w14:paraId="17A997DA"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Перед формированием функциональных возможностей кистей и пальцев рук необходимо добиваться нормализации мышечного тонуса верхних конечностей. Расслаблению мышц способствует потряхивание руки по методике Фелпса (захватив предплечье ребенка в средней трети, производятся легкие качающе-потряхивающие движения). Далее проводится массаж и пассивные упражнения кистей и пальцев рук: поглаживающие, спиралевидные, разминающие движения по пальцам от кончика к их основанию; похлопывание, покалывание, перетирание кончиков пальцев, а также области между основаниями пальцев; поглаживание и похлопывание тыльной поверхности кисти и руки (от пальцев до локтя); похлопывание кистью ребенка по руке педагогического работника, по мягкой и жесткой поверхности; вращение пальцев (отдельно каждого); круговые повороты кисти; отведение-приведение кисти (вправо-влево); движение супинации (поворот руки ладонью вверх) - пронации (ладонью вниз). Супинация кисти и предплечья облегчает раскрытие ладони и отведение большого пальца (игра "Покажи ладони", движения поворота ключа, выключателя); поочередное разгибание пальцев кисти, а затем сгибание пальцев (большой палец располагается сверху); противопоставление большого пальца остальным (колечки из пальцев); щеточный массаж (кончиков пальцев и наружной поверхности кисти от кончиков пальцев к лучезапястному суставу, что вызывает расправление кулака и веерообразное разведение пальцев).</w:t>
      </w:r>
    </w:p>
    <w:p w14:paraId="60334DD3"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Все движения необходимо тренировать сначала пассивно (педагогическим работником), затем пассивно-активно и, наконец, постепенно переводить в активную форму на специальных занятиях, а также во время бодрствования ребенка - при одевании, приеме пищи, купании.</w:t>
      </w:r>
    </w:p>
    <w:p w14:paraId="2B3D8A5F" w14:textId="04E3B968" w:rsidR="00FD4CE4" w:rsidRPr="007C7E96" w:rsidRDefault="006938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38E4">
        <w:rPr>
          <w:rFonts w:ascii="Times New Roman" w:eastAsia="Times New Roman" w:hAnsi="Times New Roman" w:cs="Times New Roman"/>
          <w:b/>
          <w:bCs/>
          <w:sz w:val="24"/>
          <w:szCs w:val="24"/>
          <w:lang w:eastAsia="ru-RU"/>
        </w:rPr>
        <w:t>15</w:t>
      </w:r>
      <w:r w:rsidR="00FD4CE4" w:rsidRPr="006938E4">
        <w:rPr>
          <w:rFonts w:ascii="Times New Roman" w:eastAsia="Times New Roman" w:hAnsi="Times New Roman" w:cs="Times New Roman"/>
          <w:b/>
          <w:bCs/>
          <w:sz w:val="24"/>
          <w:szCs w:val="24"/>
          <w:lang w:eastAsia="ru-RU"/>
        </w:rPr>
        <w:t>.3.7.</w:t>
      </w:r>
      <w:r w:rsidR="00FD4CE4" w:rsidRPr="007C7E96">
        <w:rPr>
          <w:rFonts w:ascii="Times New Roman" w:eastAsia="Times New Roman" w:hAnsi="Times New Roman" w:cs="Times New Roman"/>
          <w:sz w:val="24"/>
          <w:szCs w:val="24"/>
          <w:lang w:eastAsia="ru-RU"/>
        </w:rPr>
        <w:t xml:space="preserve"> Перед школой особенно важно развить у обучающихся те движения рук, на основе которых затем формируются двигательные навыки, важные в самообслуживании, игре, учебном и трудовом </w:t>
      </w:r>
      <w:r w:rsidR="00FD4CE4" w:rsidRPr="007C7E96">
        <w:rPr>
          <w:rFonts w:ascii="Times New Roman" w:eastAsia="Times New Roman" w:hAnsi="Times New Roman" w:cs="Times New Roman"/>
          <w:sz w:val="24"/>
          <w:szCs w:val="24"/>
          <w:lang w:eastAsia="ru-RU"/>
        </w:rPr>
        <w:lastRenderedPageBreak/>
        <w:t>процессах. Необходимо спокойно, в медленном темпе привносить каждое новое движение, показывать рукой ребенка, как оно выполняется, затем предложить выполнить самостоятельно (при необходимости помогать и корректировать).    Если ребенок недостаточно четко, не совсем правильно выполняет задание, или не может вообще его выполнить, ни в коем случае нельзя показывать свое огорчение, нужно лишь повторить еще несколько раз данное движение.   Только терпеливое отношение, кропотливая работа педагогического работника, ободрения при неудачах, поощрения за малейший успех, неназойливая помощь и необходимая коррекция помогут добиться настоящего успеха. При формировании каждой новой схемы двигательного действия необходимо добиваться от ребенка четкости выполнения, свободы движения, плавности переключения с одного действия на другие и целенаправленного увеличения или уменьшения амплитуды движений. Необходимо обучать обучающихся выделять элементарные движения в плечевом, локтевом, лучезапястном суставах и по возможности более правильно, свободно выполнять их.</w:t>
      </w:r>
    </w:p>
    <w:p w14:paraId="72F21582"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Наиболее трудно бывает развить координацию одновременно выполняемых движений в разных суставах, что необходимо в предметной деятельности и особенно при письме. Для обучающихся старшего дошкольного возраста для выработки этих движений можно использовать упражнения со спортивным инвентарем (мячами, гантелями, гимнастическими палками, булавами, ракетками) и с игрушками (пирамидками, кубиками, кольцами). Им можно предлагать перекладывание предметов с одного места на другое, с руки на руку, прокатывать, подбрасывать и ловить, а также и другие задания, подробное описание которых можно найти в рекомендуемой для дошкольного возраста методической литературе.</w:t>
      </w:r>
    </w:p>
    <w:p w14:paraId="4C300281"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Важно проверить, может ли ребенок изолированно двигать правой рукой (все остальные части тела должны находиться в полном покое): поднять руку вверх и опустить, согнуть в локтевом суставе и разогнуть, отвести в сторону и вернуть в исходное положение, сделать круговые движения (в плечевом суставе) в одну и в другую сторону, повернуть кисти ладонью вверх и вниз, согнуть и разогнуть кисти, сжать пальцы в кулак и разжать, из сжатых в кулак пальцев разогнуть сначала большой палец, потом большой и указательный, указательный и мизинец.</w:t>
      </w:r>
    </w:p>
    <w:p w14:paraId="68DCE674"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 легких случаях поражения, когда только движения пальцев правой руки не изолированы и сопровождаются подобными движениями в пальцах левой руки, необходимо применять такое упражнение: педагогический работник садится слева от ребенка и, мягко придерживая кисть левой руки, просит выполнять движения только пальцами правой.</w:t>
      </w:r>
    </w:p>
    <w:p w14:paraId="7D81D6F0" w14:textId="422D107A" w:rsidR="00FD4CE4" w:rsidRPr="007C7E96" w:rsidRDefault="006938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938E4">
        <w:rPr>
          <w:rFonts w:ascii="Times New Roman" w:eastAsia="Times New Roman" w:hAnsi="Times New Roman" w:cs="Times New Roman"/>
          <w:b/>
          <w:bCs/>
          <w:sz w:val="24"/>
          <w:szCs w:val="24"/>
          <w:lang w:eastAsia="ru-RU"/>
        </w:rPr>
        <w:t>15</w:t>
      </w:r>
      <w:r w:rsidR="00FD4CE4" w:rsidRPr="006938E4">
        <w:rPr>
          <w:rFonts w:ascii="Times New Roman" w:eastAsia="Times New Roman" w:hAnsi="Times New Roman" w:cs="Times New Roman"/>
          <w:b/>
          <w:bCs/>
          <w:sz w:val="24"/>
          <w:szCs w:val="24"/>
          <w:lang w:eastAsia="ru-RU"/>
        </w:rPr>
        <w:t>.3.8.</w:t>
      </w:r>
      <w:r w:rsidR="00FD4CE4" w:rsidRPr="007C7E96">
        <w:rPr>
          <w:rFonts w:ascii="Times New Roman" w:eastAsia="Times New Roman" w:hAnsi="Times New Roman" w:cs="Times New Roman"/>
          <w:sz w:val="24"/>
          <w:szCs w:val="24"/>
          <w:lang w:eastAsia="ru-RU"/>
        </w:rPr>
        <w:t xml:space="preserve"> Полезно включать в занятия, а также рекомендовать родителям (законным представителям) для выполнения дома, с детьми следующие виды упражнений:</w:t>
      </w:r>
    </w:p>
    <w:p w14:paraId="791FBD7B" w14:textId="77777777" w:rsidR="00FD4CE4" w:rsidRPr="006938E4" w:rsidRDefault="00FD4CE4" w:rsidP="005232E9">
      <w:pPr>
        <w:pStyle w:val="ab"/>
        <w:widowControl w:val="0"/>
        <w:numPr>
          <w:ilvl w:val="0"/>
          <w:numId w:val="59"/>
        </w:numPr>
        <w:autoSpaceDE w:val="0"/>
        <w:autoSpaceDN w:val="0"/>
        <w:adjustRightInd w:val="0"/>
        <w:rPr>
          <w:rFonts w:eastAsia="Times New Roman"/>
          <w:sz w:val="24"/>
          <w:szCs w:val="24"/>
          <w:lang w:eastAsia="ru-RU"/>
        </w:rPr>
      </w:pPr>
      <w:r w:rsidRPr="006938E4">
        <w:rPr>
          <w:rFonts w:eastAsia="Times New Roman"/>
          <w:sz w:val="24"/>
          <w:szCs w:val="24"/>
          <w:lang w:eastAsia="ru-RU"/>
        </w:rPr>
        <w:t>разгладить лист бумаги, ладонью правой руки, придерживая его левой рукой, и наоборот;</w:t>
      </w:r>
    </w:p>
    <w:p w14:paraId="51B5011B" w14:textId="77777777" w:rsidR="00FD4CE4" w:rsidRPr="006938E4" w:rsidRDefault="00FD4CE4" w:rsidP="005232E9">
      <w:pPr>
        <w:pStyle w:val="ab"/>
        <w:widowControl w:val="0"/>
        <w:numPr>
          <w:ilvl w:val="0"/>
          <w:numId w:val="59"/>
        </w:numPr>
        <w:autoSpaceDE w:val="0"/>
        <w:autoSpaceDN w:val="0"/>
        <w:adjustRightInd w:val="0"/>
        <w:rPr>
          <w:rFonts w:eastAsia="Times New Roman"/>
          <w:sz w:val="24"/>
          <w:szCs w:val="24"/>
          <w:lang w:eastAsia="ru-RU"/>
        </w:rPr>
      </w:pPr>
      <w:r w:rsidRPr="006938E4">
        <w:rPr>
          <w:rFonts w:eastAsia="Times New Roman"/>
          <w:sz w:val="24"/>
          <w:szCs w:val="24"/>
          <w:lang w:eastAsia="ru-RU"/>
        </w:rPr>
        <w:t>постучать по столу расслабленной кистью правой (левой) руки;</w:t>
      </w:r>
    </w:p>
    <w:p w14:paraId="27F85887" w14:textId="77777777" w:rsidR="00FD4CE4" w:rsidRPr="006938E4" w:rsidRDefault="00FD4CE4" w:rsidP="005232E9">
      <w:pPr>
        <w:pStyle w:val="ab"/>
        <w:widowControl w:val="0"/>
        <w:numPr>
          <w:ilvl w:val="0"/>
          <w:numId w:val="59"/>
        </w:numPr>
        <w:autoSpaceDE w:val="0"/>
        <w:autoSpaceDN w:val="0"/>
        <w:adjustRightInd w:val="0"/>
        <w:rPr>
          <w:rFonts w:eastAsia="Times New Roman"/>
          <w:sz w:val="24"/>
          <w:szCs w:val="24"/>
          <w:lang w:eastAsia="ru-RU"/>
        </w:rPr>
      </w:pPr>
      <w:r w:rsidRPr="006938E4">
        <w:rPr>
          <w:rFonts w:eastAsia="Times New Roman"/>
          <w:sz w:val="24"/>
          <w:szCs w:val="24"/>
          <w:lang w:eastAsia="ru-RU"/>
        </w:rPr>
        <w:t>повернуть правую руку на ребро, согнуть пальцы в кулак, выпрямить, положить руку на ладонь; сделать то же левой рукой;</w:t>
      </w:r>
    </w:p>
    <w:p w14:paraId="7D690636" w14:textId="77777777" w:rsidR="00FD4CE4" w:rsidRPr="006938E4" w:rsidRDefault="00FD4CE4" w:rsidP="005232E9">
      <w:pPr>
        <w:pStyle w:val="ab"/>
        <w:widowControl w:val="0"/>
        <w:numPr>
          <w:ilvl w:val="0"/>
          <w:numId w:val="59"/>
        </w:numPr>
        <w:autoSpaceDE w:val="0"/>
        <w:autoSpaceDN w:val="0"/>
        <w:adjustRightInd w:val="0"/>
        <w:rPr>
          <w:rFonts w:eastAsia="Times New Roman"/>
          <w:sz w:val="24"/>
          <w:szCs w:val="24"/>
          <w:lang w:eastAsia="ru-RU"/>
        </w:rPr>
      </w:pPr>
      <w:r w:rsidRPr="006938E4">
        <w:rPr>
          <w:rFonts w:eastAsia="Times New Roman"/>
          <w:sz w:val="24"/>
          <w:szCs w:val="24"/>
          <w:lang w:eastAsia="ru-RU"/>
        </w:rPr>
        <w:t>руки полусогнуты, опора на локти - встряхивание по очереди кистями ("звонок");</w:t>
      </w:r>
    </w:p>
    <w:p w14:paraId="41203749" w14:textId="77777777" w:rsidR="00FD4CE4" w:rsidRPr="006938E4" w:rsidRDefault="00FD4CE4" w:rsidP="005232E9">
      <w:pPr>
        <w:pStyle w:val="ab"/>
        <w:widowControl w:val="0"/>
        <w:numPr>
          <w:ilvl w:val="0"/>
          <w:numId w:val="59"/>
        </w:numPr>
        <w:autoSpaceDE w:val="0"/>
        <w:autoSpaceDN w:val="0"/>
        <w:adjustRightInd w:val="0"/>
        <w:rPr>
          <w:rFonts w:eastAsia="Times New Roman"/>
          <w:sz w:val="24"/>
          <w:szCs w:val="24"/>
          <w:lang w:eastAsia="ru-RU"/>
        </w:rPr>
      </w:pPr>
      <w:r w:rsidRPr="006938E4">
        <w:rPr>
          <w:rFonts w:eastAsia="Times New Roman"/>
          <w:sz w:val="24"/>
          <w:szCs w:val="24"/>
          <w:lang w:eastAsia="ru-RU"/>
        </w:rPr>
        <w:t>руки перед собой, опора на предплечья, по очереди смена положения кистей, правой и левой (согнуть-разогнуть, повернуть ладонью к лицу - к столу);</w:t>
      </w:r>
    </w:p>
    <w:p w14:paraId="6C0C09D6" w14:textId="0C8551CF" w:rsidR="00FD4CE4" w:rsidRPr="006938E4" w:rsidRDefault="00FD4CE4" w:rsidP="005232E9">
      <w:pPr>
        <w:pStyle w:val="ab"/>
        <w:widowControl w:val="0"/>
        <w:numPr>
          <w:ilvl w:val="0"/>
          <w:numId w:val="59"/>
        </w:numPr>
        <w:autoSpaceDE w:val="0"/>
        <w:autoSpaceDN w:val="0"/>
        <w:adjustRightInd w:val="0"/>
        <w:rPr>
          <w:rFonts w:eastAsia="Times New Roman"/>
          <w:sz w:val="24"/>
          <w:szCs w:val="24"/>
          <w:lang w:eastAsia="ru-RU"/>
        </w:rPr>
      </w:pPr>
      <w:r w:rsidRPr="006938E4">
        <w:rPr>
          <w:rFonts w:eastAsia="Times New Roman"/>
          <w:sz w:val="24"/>
          <w:szCs w:val="24"/>
          <w:lang w:eastAsia="ru-RU"/>
        </w:rPr>
        <w:t>фиксировать левой рукой правое запястье - поглаживать ладонью правой руки, постучать ладонью по столу.</w:t>
      </w:r>
      <w:r w:rsidRPr="006938E4">
        <w:rPr>
          <w:rFonts w:eastAsia="Times New Roman"/>
          <w:sz w:val="24"/>
          <w:szCs w:val="24"/>
          <w:lang w:eastAsia="ru-RU"/>
        </w:rPr>
        <w:br/>
        <w:t>Одновременно проводится работа и по развитию движений пальцев рук, особенно правой руки:</w:t>
      </w:r>
    </w:p>
    <w:p w14:paraId="24E24B42"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соединить концевые фаланги выпрямленных пальцев рук ("домик");</w:t>
      </w:r>
    </w:p>
    <w:p w14:paraId="186DE7D7"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соединить лучезапястные суставы, кисти разогнуть, пальцы отвести ("корзиночка").</w:t>
      </w:r>
    </w:p>
    <w:p w14:paraId="4B63D3CF"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Необходимо обратить внимание на формирование противопоставления первого пальца всем остальным; на свободное сгибание и разгибание пальцев рук без движений кисти и предплечья, которыми они часто замещаются. Для этого рекомендуется применять следующие задания:</w:t>
      </w:r>
    </w:p>
    <w:p w14:paraId="4FC18896"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сжать пальцы правой руки в кулак - выпрямить;</w:t>
      </w:r>
    </w:p>
    <w:p w14:paraId="4EA1BAE8"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согнуть пальцы одновременно и поочередно;</w:t>
      </w:r>
    </w:p>
    <w:p w14:paraId="2D8C3D02"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противопоставить первому пальцу все остальные поочередно;</w:t>
      </w:r>
    </w:p>
    <w:p w14:paraId="780D50B0"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постучать каждым пальцем по столу под счет "один, один - два, один - два - три";</w:t>
      </w:r>
    </w:p>
    <w:p w14:paraId="31DD5D69"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отвести и привести пальцы, согнуть и разогнуть с усилием ("кошка выпустила коготки");</w:t>
      </w:r>
    </w:p>
    <w:p w14:paraId="14554729"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многократно сгибать и разгибать пальцы, легко касаясь концевой фалангой первого пальца остальных ("сыпать зерно для птиц").</w:t>
      </w:r>
    </w:p>
    <w:p w14:paraId="2697A459"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lastRenderedPageBreak/>
        <w:t xml:space="preserve">      Важно сформировать у ребенка различные способы удержания предметов (в соответствии с их размером, формой, качеством). Необходимо помнить, что недифференцированный захват и изменения в положении большого и указательного пальцев особенно резко мешают предметной деятельности и письму; поэтому педагогические работники должны прививать детям правильные способы захвата, начиная с игрушек и двигательных действий с ними. Например, совком можно взять и пересыпать песок, помешивать его, приглаживать. Много целесообразных движений в игре с кубиками: перекладывать с одного места на другое, переворачивать, передвигать, устанавливать один на другом, строить, снимать по одному кубику с построенной башни или домика.</w:t>
      </w:r>
    </w:p>
    <w:p w14:paraId="2288A381" w14:textId="78C4B0D2" w:rsidR="00FD4CE4" w:rsidRPr="006938E4" w:rsidRDefault="00FD4CE4"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6938E4">
        <w:rPr>
          <w:rFonts w:ascii="Times New Roman" w:eastAsia="Times New Roman" w:hAnsi="Times New Roman" w:cs="Times New Roman"/>
          <w:b/>
          <w:bCs/>
          <w:sz w:val="24"/>
          <w:szCs w:val="24"/>
          <w:lang w:eastAsia="ru-RU"/>
        </w:rPr>
        <w:t xml:space="preserve"> </w:t>
      </w:r>
      <w:r w:rsidR="006938E4" w:rsidRPr="006938E4">
        <w:rPr>
          <w:rFonts w:ascii="Times New Roman" w:eastAsia="Times New Roman" w:hAnsi="Times New Roman" w:cs="Times New Roman"/>
          <w:b/>
          <w:bCs/>
          <w:sz w:val="24"/>
          <w:szCs w:val="24"/>
          <w:lang w:eastAsia="ru-RU"/>
        </w:rPr>
        <w:t>15</w:t>
      </w:r>
      <w:r w:rsidRPr="006938E4">
        <w:rPr>
          <w:rFonts w:ascii="Times New Roman" w:eastAsia="Times New Roman" w:hAnsi="Times New Roman" w:cs="Times New Roman"/>
          <w:b/>
          <w:bCs/>
          <w:sz w:val="24"/>
          <w:szCs w:val="24"/>
          <w:lang w:eastAsia="ru-RU"/>
        </w:rPr>
        <w:t>.4. Развитие навыков самообслуживания и гигиены.</w:t>
      </w:r>
    </w:p>
    <w:p w14:paraId="6EF5560A"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Развитие навыков самообслуживания и гигиены должно быть максимально индивидуализировано в зависимости от двигательных возможностей ребенка. Важно, чтобы двигательные умения включались в повседневную жизнь и практическую деятельность, постоянно развивались и постепенно становились автоматизированными навыками.</w:t>
      </w:r>
    </w:p>
    <w:p w14:paraId="7E66D820" w14:textId="2CC07036"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Педагогические работники должны стремиться, чтобы, развить у ребенка чувства неприязни и брезгливости к дискомфортным состояниям: длительному пребыванию мокрым без сообщения криком об этом родителям (законным представителям) педагогическому работнику; неаккуратному приему пищи или пачканию одежды при гиперсаливации (слюнотечении).</w:t>
      </w:r>
      <w:r w:rsidRPr="007C7E96">
        <w:rPr>
          <w:rFonts w:ascii="Times New Roman" w:eastAsia="Times New Roman" w:hAnsi="Times New Roman" w:cs="Times New Roman"/>
          <w:sz w:val="24"/>
          <w:szCs w:val="24"/>
          <w:lang w:eastAsia="ru-RU"/>
        </w:rPr>
        <w:br/>
        <w:t xml:space="preserve">      Мотивация к осуществлению самостоятельных действий должна формироваться у обучающихся с раннего возраста. Это чрезвычайно важный навык, который обеспечивает не только формирование санитарно-гигиенических навыков у ребенка, но и в будущем обеспечит ему достаточный уровень социальной адаптации.</w:t>
      </w:r>
    </w:p>
    <w:p w14:paraId="4A7E3D9C"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Важной задачей при развитии навыков самообслуживания является обучение самостоятельному приему пищи. Одной из главных причин, затрудняющих формирование этого навыка, является недостаточное развитие у обучающихся зрительно-моторной координации, схемы движения "глаз-рука" и "рука-рот". Эти схемы движения необходимо развивать, начиная работу еще на первом году жизни. Для того чтобы у ребенка развивались необходимые предпосылки для формирования навыка самостоятельного приема пищи, уже на первом году жизни в момент кормления надо тянуть руки ребенка к бутылочке с молоком, помогать направлять свои руки ко рту, препятствуя только сосанию большого пальца.</w:t>
      </w:r>
    </w:p>
    <w:p w14:paraId="680E586B"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Во время кормления ребенку необходимо надевать фартук или нагрудник с глубоким карманом внизу. Если у ребенка еще слабо развиты реакции равновесия, обучать навыкам самостоятельного приема пищи надо, посадив его на специальный стул так, чтобы обе руки были свободны. Для большей устойчивости этого положения его можно фиксировать поясом. Если у ребенка сильно выражены непроизвольные движения, и он с трудом сохраняет равновесие, в положении сидя, необходимо фиксировать его стопы. Однако все приспособления для фиксации должны использоваться как временные средства в начале обучения.</w:t>
      </w:r>
    </w:p>
    <w:p w14:paraId="0962FD68"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Начинать обучение рекомендуется с приема твердой пищи. Затем используют густую и полужидкую пищу (каши, пюре). Вначале прививают навык подносить свою руку ко рту, затем брать кусок хлеба, бублик, сухарь, ложку и подносить их ко рту. На первых занятиях лучше использовать небьющиеся чашки и тарелки. Желательно, чтобы ложки, а позже вилки, которыми пользуется ребенок, имели пластмассовые рукоятки, так как такие приборы меньше скользят по поверхности стола. Для начального обучения приему пищи лучше использовать десертную ложку. Для более удобного захвата ручку ложки можно изменить (изогнуть, подобрать толщину, длину). При сильно выраженных гиперкинезах, атаксии тарелку нужно закрепить. Важно научить ребенка брать кружку или чашку, удерживать ее в одной или двух руках и пить из нее.</w:t>
      </w:r>
    </w:p>
    <w:p w14:paraId="35A02DE9"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При обучении питью можно сначала использовать резиновую трубку, соломинку, поильник с носиком, кружку с двумя ручками, пластмассовый стакан с вырезанным краем. Ребенка с НОДА надо обязательно приучать есть за общим столом с другими членами семьи. При обучении ребенка самостоятельному приему пищи важно помнить и о развитии общегигиенических навыков: мытье рук до и после еды (с мылом и без), вытирание рта и рук салфеткой. Обучая ребенка правильно умываться, нужно прививать ему умение совершать действия в определенной последовательности. На первых этапах можно показать и объяснить самые простые действия (засучить рукава, смочить руки водой, потереть ладони). Позже, когда у ребенка образуются отдельные умения, нужно усложнить требования - учить открывать и закрывать кран, пользоваться мылом, полотенцем. Постепенно нужно </w:t>
      </w:r>
      <w:r w:rsidRPr="007C7E96">
        <w:rPr>
          <w:rFonts w:ascii="Times New Roman" w:eastAsia="Times New Roman" w:hAnsi="Times New Roman" w:cs="Times New Roman"/>
          <w:sz w:val="24"/>
          <w:szCs w:val="24"/>
          <w:lang w:eastAsia="ru-RU"/>
        </w:rPr>
        <w:lastRenderedPageBreak/>
        <w:t>научить обучающихся чистить зубы, умываться, вытираться, причесываться.</w:t>
      </w:r>
    </w:p>
    <w:p w14:paraId="5D0E2726"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Формируя навыки самообслуживания, важно обучить ребенка действиям, которые требуется выполнять во время раздевания и одевания. Начинать учить снимать и надевать одежду лучше с майки, трусов, шапки, то есть с одежды, не требующей застегивания. Позднее применяются различные приспособления для тренировки таких тонких движений, как расстегивание и застегивание пуговиц (сначала больших, потом мелких), расшнуровывание и шнурование ботинок. Эти же навыки тренируются при раздевании и одевании больших кукол. После закрепления в играх на кукле они переносятся на самого ребенка.</w:t>
      </w:r>
    </w:p>
    <w:p w14:paraId="0300BF0A"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Важно научить ребенка пользоваться предметами домашнего обихода, овладеть различными действиями с ними: открывать и закрывать дверь, пользоваться дверной ручкой, ключом, задвижкой; выдвигать и задвигать ящики; открывать и закрывать кран; пользоваться осветительными приборами; включать и выключать телевизор, регулировать силу звука; снимать телефонную трубку, вести разговор по телефону, правильно набирать номер.</w:t>
      </w:r>
    </w:p>
    <w:p w14:paraId="4EAD9B21"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Обязательно нужно стимулировать и поощрять стремление ребенка к самостоятельной деятельности. Если ему хочется все делать самому, педагогические работники и родители (законные представители) должны оказывать лишь необходимую помощь. В дальнейшем по мере усвоения навыка, потребность в непосредственной помощи педагогического работника при выполнении определенных движений постепенно снижается. При этом важно учитывать возможности ребенка и четко знать, что можно от него потребовать и в каком объеме. Все занятия лучше проводить в игровой форме и обязательно поощрять ребенка за правильное выполнение действий, результаты которых он всегда должен видеть.</w:t>
      </w:r>
    </w:p>
    <w:p w14:paraId="6656801A" w14:textId="1B0D8306" w:rsidR="00FD4CE4" w:rsidRPr="006938E4" w:rsidRDefault="00FD4CE4"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C7E96">
        <w:rPr>
          <w:rFonts w:ascii="Times New Roman" w:eastAsia="Times New Roman" w:hAnsi="Times New Roman" w:cs="Times New Roman"/>
          <w:sz w:val="24"/>
          <w:szCs w:val="24"/>
          <w:lang w:eastAsia="ru-RU"/>
        </w:rPr>
        <w:t xml:space="preserve">    Ребенок с НОДА, поступающий в школу, должен уметь самостоятельно одеваться, раздеваться, застегивать и расстегивать пуговицы, кнопки и молнии, снимать и надевать обувь, не путая правую и левую ногу, расшнуровывать и зашнуровывать ботинки; самостоятельно есть, пить из чашки, уметь пользоваться столовыми приборами (ложкой, вилкой) и салфеткой, носовым платком, зубной щеткой, расческой, уметь мыть руки, умываться, вытираться.</w:t>
      </w:r>
      <w:r w:rsidRPr="007C7E96">
        <w:rPr>
          <w:rFonts w:ascii="Times New Roman" w:eastAsia="Times New Roman" w:hAnsi="Times New Roman" w:cs="Times New Roman"/>
          <w:sz w:val="24"/>
          <w:szCs w:val="24"/>
          <w:lang w:eastAsia="ru-RU"/>
        </w:rPr>
        <w:br/>
        <w:t xml:space="preserve"> </w:t>
      </w:r>
      <w:r w:rsidR="006938E4" w:rsidRPr="006938E4">
        <w:rPr>
          <w:rFonts w:ascii="Times New Roman" w:eastAsia="Times New Roman" w:hAnsi="Times New Roman" w:cs="Times New Roman"/>
          <w:b/>
          <w:bCs/>
          <w:sz w:val="24"/>
          <w:szCs w:val="24"/>
          <w:lang w:eastAsia="ru-RU"/>
        </w:rPr>
        <w:t>15</w:t>
      </w:r>
      <w:r w:rsidRPr="006938E4">
        <w:rPr>
          <w:rFonts w:ascii="Times New Roman" w:eastAsia="Times New Roman" w:hAnsi="Times New Roman" w:cs="Times New Roman"/>
          <w:b/>
          <w:bCs/>
          <w:sz w:val="24"/>
          <w:szCs w:val="24"/>
          <w:lang w:eastAsia="ru-RU"/>
        </w:rPr>
        <w:t>.5. Развитие игровой деятельности.</w:t>
      </w:r>
    </w:p>
    <w:p w14:paraId="1F7D5996"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Для обучающихся с НОДА игра имеет огромное значение, поскольку ее можно использовать для тренировки двигательных, познавательных, речевых навыков, для развития правильных взаимоотношений, творческого воображения.</w:t>
      </w:r>
    </w:p>
    <w:p w14:paraId="26E297CD"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Обучение игре необходимо проводить со всеми детьми с НОДА, независимо от состояния их двигательной сферы, в виде фронтальных и подгрупповых занятий, регламентированных по времени, в игровой комнате. Выбор содержания игры, ее тематика и форма проведения определяются степенью сформированностью психофизических предпосылок.</w:t>
      </w:r>
    </w:p>
    <w:p w14:paraId="5DE651D0"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Участие в игре, выполнение детьми игровых и предметных действий следует осуществлять различными способами в зависимости от состояния движения: пассивно-активные действия, при понимании ребенком с НОДА функционального;</w:t>
      </w:r>
    </w:p>
    <w:p w14:paraId="67DD7732"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назначения всех предметов и игрушек, темы и сюжета игры. Помощь можно оказывать при захватывании и удержании игрушки;</w:t>
      </w:r>
    </w:p>
    <w:p w14:paraId="3632A2D0"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включение ребенка с НОДА в игру лишь при условии правильного планирования игровых действий, сопровождаемых речью;</w:t>
      </w:r>
    </w:p>
    <w:p w14:paraId="4F9CE3BF"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самостоятельное осуществление игровых действий с их планированием, оценкой под руководством педагогических работников.</w:t>
      </w:r>
    </w:p>
    <w:p w14:paraId="50D9FC97"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Индивидуально, а также с небольшой группой обучающихся следует проводить тренировочные упражнения, направленные на формирование предпосылок для развития предметного и игрового действия: формирование манипулятивной деятельности с предметами с тренировкой акта захвата и удержания предмета при его различном положении по отношению к ребенку; развитие целенаправленных действий по отношению предметов друг с другом; отработка отдельных действий - развязывание, завязывание шнурков, расстегивание, застегивание пуговиц, молний. Постепенно отработанные действия следует вводить в игровую деятельность.</w:t>
      </w:r>
    </w:p>
    <w:p w14:paraId="55BBFD67"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Игры требуют соблюдения дисциплины. Надо стремиться к тому, чтобы взаимопонимание, взаимопомощь стали привычными формами поведения ребенка. Именно в игре обучающиеся получают первый опыт общения друг с другом, у них развиваются общественные формы поведения.</w:t>
      </w:r>
    </w:p>
    <w:p w14:paraId="27F53C60"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Важно развивать у обучающихся и творческое отношение к игре. Творческая игра имеет в своей </w:t>
      </w:r>
      <w:r w:rsidRPr="007C7E96">
        <w:rPr>
          <w:rFonts w:ascii="Times New Roman" w:eastAsia="Times New Roman" w:hAnsi="Times New Roman" w:cs="Times New Roman"/>
          <w:sz w:val="24"/>
          <w:szCs w:val="24"/>
          <w:lang w:eastAsia="ru-RU"/>
        </w:rPr>
        <w:lastRenderedPageBreak/>
        <w:t>основе условное преобразование окружающего. Основная задача руководства данной игрой состоит в том, чтобы содействовать устойчивости замысла, развитию его в определенном сюжете. Надо следить за тем, чтобы игра ребенка не представляла простого механического действия. Важно обратить внимание на подбор игрушек. Наиболее подходят игрушки, которые пригодны для разнообразного использования. Необходимо помнить, что игры и деятельность должны подбираться в зависимости от реальных возможностей ребенка.</w:t>
      </w:r>
    </w:p>
    <w:p w14:paraId="0619EE31" w14:textId="5AD2795A" w:rsidR="00FD4CE4" w:rsidRPr="006938E4" w:rsidRDefault="00FD4CE4"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6938E4">
        <w:rPr>
          <w:rFonts w:ascii="Times New Roman" w:eastAsia="Times New Roman" w:hAnsi="Times New Roman" w:cs="Times New Roman"/>
          <w:b/>
          <w:bCs/>
          <w:sz w:val="24"/>
          <w:szCs w:val="24"/>
          <w:lang w:eastAsia="ru-RU"/>
        </w:rPr>
        <w:t xml:space="preserve"> </w:t>
      </w:r>
      <w:r w:rsidR="006938E4" w:rsidRPr="006938E4">
        <w:rPr>
          <w:rFonts w:ascii="Times New Roman" w:eastAsia="Times New Roman" w:hAnsi="Times New Roman" w:cs="Times New Roman"/>
          <w:b/>
          <w:bCs/>
          <w:sz w:val="24"/>
          <w:szCs w:val="24"/>
          <w:lang w:eastAsia="ru-RU"/>
        </w:rPr>
        <w:t>15</w:t>
      </w:r>
      <w:r w:rsidRPr="006938E4">
        <w:rPr>
          <w:rFonts w:ascii="Times New Roman" w:eastAsia="Times New Roman" w:hAnsi="Times New Roman" w:cs="Times New Roman"/>
          <w:b/>
          <w:bCs/>
          <w:sz w:val="24"/>
          <w:szCs w:val="24"/>
          <w:lang w:eastAsia="ru-RU"/>
        </w:rPr>
        <w:t>.6. Формирование конструирования и изобразительной деятельности.</w:t>
      </w:r>
    </w:p>
    <w:p w14:paraId="2BD393EF"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Занятия изобразительной деятельностью служат важным средством коррекции недостатков психофизического развития обучающихся с НОДА. Программа для дошкольников, с двигательными нарушениями, имея в своей основе все те этапы, которые входят в программу для здоровых обучающихся, должна включать дополнительные занятия, направленные на тренировку движений рук, развитие мелкой моторики, развитие зрительно-пространственного восприятия.</w:t>
      </w:r>
    </w:p>
    <w:p w14:paraId="6EDF1243"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На занятиях изобразительной деятельностью с детьми НОДА, необходимо решать следующие задачи:</w:t>
      </w:r>
    </w:p>
    <w:p w14:paraId="7ECC7764" w14:textId="77777777" w:rsidR="00FD4CE4" w:rsidRPr="0016423D" w:rsidRDefault="00FD4CE4" w:rsidP="005232E9">
      <w:pPr>
        <w:pStyle w:val="ab"/>
        <w:widowControl w:val="0"/>
        <w:numPr>
          <w:ilvl w:val="0"/>
          <w:numId w:val="60"/>
        </w:numPr>
        <w:autoSpaceDE w:val="0"/>
        <w:autoSpaceDN w:val="0"/>
        <w:adjustRightInd w:val="0"/>
        <w:rPr>
          <w:rFonts w:eastAsia="Times New Roman"/>
          <w:sz w:val="24"/>
          <w:szCs w:val="24"/>
          <w:lang w:eastAsia="ru-RU"/>
        </w:rPr>
      </w:pPr>
      <w:r w:rsidRPr="0016423D">
        <w:rPr>
          <w:rFonts w:eastAsia="Times New Roman"/>
          <w:sz w:val="24"/>
          <w:szCs w:val="24"/>
          <w:lang w:eastAsia="ru-RU"/>
        </w:rPr>
        <w:t>развивать мелкую моторику руки и зрительно-двигательную координацию для подготовки к овладению навыками письма;</w:t>
      </w:r>
    </w:p>
    <w:p w14:paraId="050D3CA1" w14:textId="77777777" w:rsidR="00FD4CE4" w:rsidRPr="0016423D" w:rsidRDefault="00FD4CE4" w:rsidP="005232E9">
      <w:pPr>
        <w:pStyle w:val="ab"/>
        <w:widowControl w:val="0"/>
        <w:numPr>
          <w:ilvl w:val="0"/>
          <w:numId w:val="60"/>
        </w:numPr>
        <w:autoSpaceDE w:val="0"/>
        <w:autoSpaceDN w:val="0"/>
        <w:adjustRightInd w:val="0"/>
        <w:rPr>
          <w:rFonts w:eastAsia="Times New Roman"/>
          <w:sz w:val="24"/>
          <w:szCs w:val="24"/>
          <w:lang w:eastAsia="ru-RU"/>
        </w:rPr>
      </w:pPr>
      <w:r w:rsidRPr="0016423D">
        <w:rPr>
          <w:rFonts w:eastAsia="Times New Roman"/>
          <w:sz w:val="24"/>
          <w:szCs w:val="24"/>
          <w:lang w:eastAsia="ru-RU"/>
        </w:rPr>
        <w:t>формировать правильное восприятие формы, величины, цвета и умение передать их в изображении;</w:t>
      </w:r>
    </w:p>
    <w:p w14:paraId="67DBA55B" w14:textId="77777777" w:rsidR="00FD4CE4" w:rsidRPr="0016423D" w:rsidRDefault="00FD4CE4" w:rsidP="005232E9">
      <w:pPr>
        <w:pStyle w:val="ab"/>
        <w:widowControl w:val="0"/>
        <w:numPr>
          <w:ilvl w:val="0"/>
          <w:numId w:val="60"/>
        </w:numPr>
        <w:autoSpaceDE w:val="0"/>
        <w:autoSpaceDN w:val="0"/>
        <w:adjustRightInd w:val="0"/>
        <w:rPr>
          <w:rFonts w:eastAsia="Times New Roman"/>
          <w:sz w:val="24"/>
          <w:szCs w:val="24"/>
          <w:lang w:eastAsia="ru-RU"/>
        </w:rPr>
      </w:pPr>
      <w:r w:rsidRPr="0016423D">
        <w:rPr>
          <w:rFonts w:eastAsia="Times New Roman"/>
          <w:sz w:val="24"/>
          <w:szCs w:val="24"/>
          <w:lang w:eastAsia="ru-RU"/>
        </w:rPr>
        <w:t>формировать правильное восприятие пространства, корригировать нарушения зрительно-пространственного восприятия;</w:t>
      </w:r>
    </w:p>
    <w:p w14:paraId="70638F17" w14:textId="77777777" w:rsidR="00FD4CE4" w:rsidRPr="0016423D" w:rsidRDefault="00FD4CE4" w:rsidP="005232E9">
      <w:pPr>
        <w:pStyle w:val="ab"/>
        <w:widowControl w:val="0"/>
        <w:numPr>
          <w:ilvl w:val="0"/>
          <w:numId w:val="60"/>
        </w:numPr>
        <w:autoSpaceDE w:val="0"/>
        <w:autoSpaceDN w:val="0"/>
        <w:adjustRightInd w:val="0"/>
        <w:rPr>
          <w:rFonts w:eastAsia="Times New Roman"/>
          <w:sz w:val="24"/>
          <w:szCs w:val="24"/>
          <w:lang w:eastAsia="ru-RU"/>
        </w:rPr>
      </w:pPr>
      <w:r w:rsidRPr="0016423D">
        <w:rPr>
          <w:rFonts w:eastAsia="Times New Roman"/>
          <w:sz w:val="24"/>
          <w:szCs w:val="24"/>
          <w:lang w:eastAsia="ru-RU"/>
        </w:rPr>
        <w:t>формировать целостное восприятие предмета и добиваться его отражения средствами изобразительной деятельности (рисованием, лепкой, аппликацией);</w:t>
      </w:r>
    </w:p>
    <w:p w14:paraId="367548F0" w14:textId="77777777" w:rsidR="00FD4CE4" w:rsidRPr="0016423D" w:rsidRDefault="00FD4CE4" w:rsidP="005232E9">
      <w:pPr>
        <w:pStyle w:val="ab"/>
        <w:widowControl w:val="0"/>
        <w:numPr>
          <w:ilvl w:val="0"/>
          <w:numId w:val="60"/>
        </w:numPr>
        <w:autoSpaceDE w:val="0"/>
        <w:autoSpaceDN w:val="0"/>
        <w:adjustRightInd w:val="0"/>
        <w:rPr>
          <w:rFonts w:eastAsia="Times New Roman"/>
          <w:sz w:val="24"/>
          <w:szCs w:val="24"/>
          <w:lang w:eastAsia="ru-RU"/>
        </w:rPr>
      </w:pPr>
      <w:r w:rsidRPr="0016423D">
        <w:rPr>
          <w:rFonts w:eastAsia="Times New Roman"/>
          <w:sz w:val="24"/>
          <w:szCs w:val="24"/>
          <w:lang w:eastAsia="ru-RU"/>
        </w:rPr>
        <w:t>развивать навыки конструирования;</w:t>
      </w:r>
    </w:p>
    <w:p w14:paraId="4C7BE219" w14:textId="77777777" w:rsidR="00FD4CE4" w:rsidRPr="0016423D" w:rsidRDefault="00FD4CE4" w:rsidP="005232E9">
      <w:pPr>
        <w:pStyle w:val="ab"/>
        <w:widowControl w:val="0"/>
        <w:numPr>
          <w:ilvl w:val="0"/>
          <w:numId w:val="60"/>
        </w:numPr>
        <w:autoSpaceDE w:val="0"/>
        <w:autoSpaceDN w:val="0"/>
        <w:adjustRightInd w:val="0"/>
        <w:rPr>
          <w:rFonts w:eastAsia="Times New Roman"/>
          <w:sz w:val="24"/>
          <w:szCs w:val="24"/>
          <w:lang w:eastAsia="ru-RU"/>
        </w:rPr>
      </w:pPr>
      <w:r w:rsidRPr="0016423D">
        <w:rPr>
          <w:rFonts w:eastAsia="Times New Roman"/>
          <w:sz w:val="24"/>
          <w:szCs w:val="24"/>
          <w:lang w:eastAsia="ru-RU"/>
        </w:rPr>
        <w:t>воспитывать положительное эмоциональное отношение к изобразительной</w:t>
      </w:r>
    </w:p>
    <w:p w14:paraId="479DBACA" w14:textId="77777777" w:rsidR="00FD4CE4" w:rsidRPr="0016423D" w:rsidRDefault="00FD4CE4" w:rsidP="005232E9">
      <w:pPr>
        <w:pStyle w:val="ab"/>
        <w:widowControl w:val="0"/>
        <w:numPr>
          <w:ilvl w:val="0"/>
          <w:numId w:val="60"/>
        </w:numPr>
        <w:autoSpaceDE w:val="0"/>
        <w:autoSpaceDN w:val="0"/>
        <w:adjustRightInd w:val="0"/>
        <w:rPr>
          <w:rFonts w:eastAsia="Times New Roman"/>
          <w:sz w:val="24"/>
          <w:szCs w:val="24"/>
          <w:lang w:eastAsia="ru-RU"/>
        </w:rPr>
      </w:pPr>
      <w:r w:rsidRPr="0016423D">
        <w:rPr>
          <w:rFonts w:eastAsia="Times New Roman"/>
          <w:sz w:val="24"/>
          <w:szCs w:val="24"/>
          <w:lang w:eastAsia="ru-RU"/>
        </w:rPr>
        <w:t>деятельности и ее результатам;</w:t>
      </w:r>
    </w:p>
    <w:p w14:paraId="0913ABD5" w14:textId="77777777" w:rsidR="00FD4CE4" w:rsidRPr="0016423D" w:rsidRDefault="00FD4CE4" w:rsidP="005232E9">
      <w:pPr>
        <w:pStyle w:val="ab"/>
        <w:widowControl w:val="0"/>
        <w:numPr>
          <w:ilvl w:val="0"/>
          <w:numId w:val="60"/>
        </w:numPr>
        <w:autoSpaceDE w:val="0"/>
        <w:autoSpaceDN w:val="0"/>
        <w:adjustRightInd w:val="0"/>
        <w:rPr>
          <w:rFonts w:eastAsia="Times New Roman"/>
          <w:sz w:val="24"/>
          <w:szCs w:val="24"/>
          <w:lang w:eastAsia="ru-RU"/>
        </w:rPr>
      </w:pPr>
      <w:r w:rsidRPr="0016423D">
        <w:rPr>
          <w:rFonts w:eastAsia="Times New Roman"/>
          <w:sz w:val="24"/>
          <w:szCs w:val="24"/>
          <w:lang w:eastAsia="ru-RU"/>
        </w:rPr>
        <w:t>развивать любознательность, воображение;</w:t>
      </w:r>
    </w:p>
    <w:p w14:paraId="52B3B2B1" w14:textId="77777777" w:rsidR="00FD4CE4" w:rsidRPr="0016423D" w:rsidRDefault="00FD4CE4" w:rsidP="005232E9">
      <w:pPr>
        <w:pStyle w:val="ab"/>
        <w:widowControl w:val="0"/>
        <w:numPr>
          <w:ilvl w:val="0"/>
          <w:numId w:val="60"/>
        </w:numPr>
        <w:autoSpaceDE w:val="0"/>
        <w:autoSpaceDN w:val="0"/>
        <w:adjustRightInd w:val="0"/>
        <w:rPr>
          <w:rFonts w:eastAsia="Times New Roman"/>
          <w:sz w:val="24"/>
          <w:szCs w:val="24"/>
          <w:lang w:eastAsia="ru-RU"/>
        </w:rPr>
      </w:pPr>
      <w:r w:rsidRPr="0016423D">
        <w:rPr>
          <w:rFonts w:eastAsia="Times New Roman"/>
          <w:sz w:val="24"/>
          <w:szCs w:val="24"/>
          <w:lang w:eastAsia="ru-RU"/>
        </w:rPr>
        <w:t>расширять запас знаний и представлений.</w:t>
      </w:r>
    </w:p>
    <w:p w14:paraId="52DAFF80"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Специфика методов обучения состоит в применении средств, отвечающих психофизиологическим особенностям обучающихся с НОДА. Необходимо выделить виды деятельности, наиболее способствующие решению коррекционных задач. К таковым можно отнести аппликацию, лепку, тренировочное рисование, использование трафарета,</w:t>
      </w:r>
    </w:p>
    <w:p w14:paraId="3688AB1D"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Занятия аппликацией способствуют развитию конструктивных возможностей, формированию представлений о цвете и форме. Достоинством этого вида деятельности является и его доступность: аппликацией могут заниматься обучающиеся, имеющие низкий уровень графических возможностей вследствие поражения рук.</w:t>
      </w:r>
    </w:p>
    <w:p w14:paraId="34195AAB"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Лепка способствует развитию мелкой моторики рук, точности движений, корригирует нарушение мышечно-суставного чувства. Использование трафарета способствует воспитанию правильного движения, расширению графических возможностей ребенка с пораженными руками.</w:t>
      </w:r>
    </w:p>
    <w:p w14:paraId="6F849BB0" w14:textId="6E809DEA"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Тренировочное рисование - система графических упражнений для развития манипулятивной деятельности кисти руки.</w:t>
      </w:r>
      <w:r w:rsidRPr="007C7E96">
        <w:rPr>
          <w:rFonts w:ascii="Times New Roman" w:eastAsia="Times New Roman" w:hAnsi="Times New Roman" w:cs="Times New Roman"/>
          <w:sz w:val="24"/>
          <w:szCs w:val="24"/>
          <w:lang w:eastAsia="ru-RU"/>
        </w:rPr>
        <w:br/>
        <w:t xml:space="preserve">      На занятиях изобразительной деятельностью необходимо особое внимание уделять восприятию и изображению форм предметов (круг, овал, четырехугольник). Необходимо развивать умение видеть геометрические формы в окружающих ребенка предметах, дифференцировать близкие формы. Полезно использовать специальные трафареты, которые обучающиеся обводят и раскрашивают. Зрительный образ предмета закрепляется на занятиях аппликацией, лепкой.</w:t>
      </w:r>
    </w:p>
    <w:p w14:paraId="4D55AB9E"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Обучение конструированию обучающихся с НОДА рекомендуется начать с конструирования по образцу, составленному из частей, и только после этого переходить к конструированию по нерасчлененному образцу. Эта методика включает несколько этапов.</w:t>
      </w:r>
    </w:p>
    <w:p w14:paraId="6AA5AFD3"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На первом этапе необходимо ознакомить ребенка со строительным материалом, обучить его простым конструктивным действиям, пользуясь деталями одинаковой величины и формы, обучить планомерному обследованию образцов и деталей постройки, словесному обозначению пространственных отношений предметов ("рядом", "на", "над", "под", "около", "сзади", "спереди").</w:t>
      </w:r>
    </w:p>
    <w:p w14:paraId="71573347"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Второй этап - "конструирование по нерасчлененному образцу". Обучающихся обучают планомерному рассматриванию образцов, эффективным способам конструирования с использованием </w:t>
      </w:r>
      <w:r w:rsidRPr="007C7E96">
        <w:rPr>
          <w:rFonts w:ascii="Times New Roman" w:eastAsia="Times New Roman" w:hAnsi="Times New Roman" w:cs="Times New Roman"/>
          <w:sz w:val="24"/>
          <w:szCs w:val="24"/>
          <w:lang w:eastAsia="ru-RU"/>
        </w:rPr>
        <w:lastRenderedPageBreak/>
        <w:t>развернутых действий с деталями (прикладывание их к образцам); учат пользоваться пространственными и метрическими признаками предметов в процессе конструирования; составлять геометрические фигуры, учитывая форму и величину деталей; обогащают словарный запас ребенка специальной пространственной терминологией ("квадрат", "прямоугольник", "ромб". Программа второго этапа рассчитана на длительный срок, определяемый индивидуальными возможностями ребенка.</w:t>
      </w:r>
    </w:p>
    <w:p w14:paraId="39570DC6"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На третьем этапе занятий ребенку предлагается свободное конструирование, когда он может самостоятельно использовать усвоенные им приемы обследования и исполнения. При этом могут выполняться следующие задания: конструирование дома для куклы, постройка улицы, города, конструирование по замыслу.</w:t>
      </w:r>
    </w:p>
    <w:p w14:paraId="5BB83CD2" w14:textId="6E0377BB" w:rsidR="00FD4CE4" w:rsidRPr="0016423D" w:rsidRDefault="0016423D"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.7. Развитие всех сторон речи и коррекция речевых нарушений.</w:t>
      </w:r>
    </w:p>
    <w:p w14:paraId="4602209A"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Для коррекции речевых нарушений необходимо:</w:t>
      </w:r>
    </w:p>
    <w:p w14:paraId="5AA98564" w14:textId="7776B46F" w:rsidR="00FD4CE4" w:rsidRPr="0016423D" w:rsidRDefault="00FD4CE4" w:rsidP="005232E9">
      <w:pPr>
        <w:pStyle w:val="ab"/>
        <w:widowControl w:val="0"/>
        <w:numPr>
          <w:ilvl w:val="0"/>
          <w:numId w:val="61"/>
        </w:numPr>
        <w:autoSpaceDE w:val="0"/>
        <w:autoSpaceDN w:val="0"/>
        <w:adjustRightInd w:val="0"/>
        <w:rPr>
          <w:rFonts w:eastAsia="Times New Roman"/>
          <w:sz w:val="24"/>
          <w:szCs w:val="24"/>
          <w:lang w:eastAsia="ru-RU"/>
        </w:rPr>
      </w:pPr>
      <w:r w:rsidRPr="0016423D">
        <w:rPr>
          <w:rFonts w:eastAsia="Times New Roman"/>
          <w:sz w:val="24"/>
          <w:szCs w:val="24"/>
          <w:lang w:eastAsia="ru-RU"/>
        </w:rPr>
        <w:t>Уменьшение степени проявления двигательных дефектов речевого аппарата: спастического пареза, гиперкинезов, атаксии (в более легких случаях - нормализация тонуса мышц и моторики артикуляционного аппарата):</w:t>
      </w:r>
    </w:p>
    <w:p w14:paraId="4609AE66" w14:textId="77777777" w:rsidR="0016423D" w:rsidRDefault="00FD4CE4" w:rsidP="005232E9">
      <w:pPr>
        <w:pStyle w:val="ab"/>
        <w:widowControl w:val="0"/>
        <w:numPr>
          <w:ilvl w:val="0"/>
          <w:numId w:val="61"/>
        </w:numPr>
        <w:autoSpaceDE w:val="0"/>
        <w:autoSpaceDN w:val="0"/>
        <w:adjustRightInd w:val="0"/>
        <w:rPr>
          <w:rFonts w:eastAsia="Times New Roman"/>
          <w:sz w:val="24"/>
          <w:szCs w:val="24"/>
          <w:lang w:eastAsia="ru-RU"/>
        </w:rPr>
      </w:pPr>
      <w:r w:rsidRPr="0016423D">
        <w:rPr>
          <w:rFonts w:eastAsia="Times New Roman"/>
          <w:sz w:val="24"/>
          <w:szCs w:val="24"/>
          <w:lang w:eastAsia="ru-RU"/>
        </w:rPr>
        <w:t>Развитие речевого дыхания и голоса; Формирование продолжительности, звонкости, управлявшей голоса в речевом потоке. Выработка синхронности голоса, дыхания и артикуляции.</w:t>
      </w:r>
    </w:p>
    <w:p w14:paraId="76AD853C" w14:textId="77777777" w:rsidR="0016423D" w:rsidRDefault="00FD4CE4" w:rsidP="005232E9">
      <w:pPr>
        <w:pStyle w:val="ab"/>
        <w:widowControl w:val="0"/>
        <w:numPr>
          <w:ilvl w:val="0"/>
          <w:numId w:val="61"/>
        </w:numPr>
        <w:autoSpaceDE w:val="0"/>
        <w:autoSpaceDN w:val="0"/>
        <w:adjustRightInd w:val="0"/>
        <w:rPr>
          <w:rFonts w:eastAsia="Times New Roman"/>
          <w:sz w:val="24"/>
          <w:szCs w:val="24"/>
          <w:lang w:eastAsia="ru-RU"/>
        </w:rPr>
      </w:pPr>
      <w:r w:rsidRPr="0016423D">
        <w:rPr>
          <w:rFonts w:eastAsia="Times New Roman"/>
          <w:sz w:val="24"/>
          <w:szCs w:val="24"/>
          <w:lang w:eastAsia="ru-RU"/>
        </w:rPr>
        <w:t>Нормализация просодической системы речи (мелодико-интонационных и темпо-ритмических характеристик речи).</w:t>
      </w:r>
    </w:p>
    <w:p w14:paraId="68CA901F" w14:textId="77777777" w:rsidR="0016423D" w:rsidRDefault="00FD4CE4" w:rsidP="005232E9">
      <w:pPr>
        <w:pStyle w:val="ab"/>
        <w:widowControl w:val="0"/>
        <w:numPr>
          <w:ilvl w:val="0"/>
          <w:numId w:val="61"/>
        </w:numPr>
        <w:autoSpaceDE w:val="0"/>
        <w:autoSpaceDN w:val="0"/>
        <w:adjustRightInd w:val="0"/>
        <w:rPr>
          <w:rFonts w:eastAsia="Times New Roman"/>
          <w:sz w:val="24"/>
          <w:szCs w:val="24"/>
          <w:lang w:eastAsia="ru-RU"/>
        </w:rPr>
      </w:pPr>
      <w:r w:rsidRPr="0016423D">
        <w:rPr>
          <w:rFonts w:eastAsia="Times New Roman"/>
          <w:sz w:val="24"/>
          <w:szCs w:val="24"/>
          <w:lang w:eastAsia="ru-RU"/>
        </w:rPr>
        <w:t>Формирование артикуляционного праксиса на этапе постановки, автоматизации и дифференциации звуков речи.</w:t>
      </w:r>
    </w:p>
    <w:p w14:paraId="30C8379A" w14:textId="77777777" w:rsidR="0016423D" w:rsidRDefault="00FD4CE4" w:rsidP="005232E9">
      <w:pPr>
        <w:pStyle w:val="ab"/>
        <w:widowControl w:val="0"/>
        <w:numPr>
          <w:ilvl w:val="0"/>
          <w:numId w:val="61"/>
        </w:numPr>
        <w:autoSpaceDE w:val="0"/>
        <w:autoSpaceDN w:val="0"/>
        <w:adjustRightInd w:val="0"/>
        <w:rPr>
          <w:rFonts w:eastAsia="Times New Roman"/>
          <w:sz w:val="24"/>
          <w:szCs w:val="24"/>
          <w:lang w:eastAsia="ru-RU"/>
        </w:rPr>
      </w:pPr>
      <w:r w:rsidRPr="0016423D">
        <w:rPr>
          <w:rFonts w:eastAsia="Times New Roman"/>
          <w:sz w:val="24"/>
          <w:szCs w:val="24"/>
          <w:lang w:eastAsia="ru-RU"/>
        </w:rPr>
        <w:t>Развитие фонематического восприятия и звукового анализа.</w:t>
      </w:r>
    </w:p>
    <w:p w14:paraId="7838778A" w14:textId="77777777" w:rsidR="0016423D" w:rsidRDefault="00FD4CE4" w:rsidP="005232E9">
      <w:pPr>
        <w:pStyle w:val="ab"/>
        <w:widowControl w:val="0"/>
        <w:numPr>
          <w:ilvl w:val="0"/>
          <w:numId w:val="61"/>
        </w:numPr>
        <w:autoSpaceDE w:val="0"/>
        <w:autoSpaceDN w:val="0"/>
        <w:adjustRightInd w:val="0"/>
        <w:rPr>
          <w:rFonts w:eastAsia="Times New Roman"/>
          <w:sz w:val="24"/>
          <w:szCs w:val="24"/>
          <w:lang w:eastAsia="ru-RU"/>
        </w:rPr>
      </w:pPr>
      <w:r w:rsidRPr="0016423D">
        <w:rPr>
          <w:rFonts w:eastAsia="Times New Roman"/>
          <w:sz w:val="24"/>
          <w:szCs w:val="24"/>
          <w:lang w:eastAsia="ru-RU"/>
        </w:rPr>
        <w:t>Развитие функциональных возможностей кистей и пальцев рук</w:t>
      </w:r>
      <w:r w:rsidR="0016423D">
        <w:rPr>
          <w:rFonts w:eastAsia="Times New Roman"/>
          <w:sz w:val="24"/>
          <w:szCs w:val="24"/>
          <w:lang w:eastAsia="ru-RU"/>
        </w:rPr>
        <w:t>.</w:t>
      </w:r>
    </w:p>
    <w:p w14:paraId="45EE1FBA" w14:textId="25D50549" w:rsidR="00FD4CE4" w:rsidRPr="0016423D" w:rsidRDefault="00FD4CE4" w:rsidP="005232E9">
      <w:pPr>
        <w:pStyle w:val="ab"/>
        <w:widowControl w:val="0"/>
        <w:numPr>
          <w:ilvl w:val="0"/>
          <w:numId w:val="61"/>
        </w:numPr>
        <w:autoSpaceDE w:val="0"/>
        <w:autoSpaceDN w:val="0"/>
        <w:adjustRightInd w:val="0"/>
        <w:rPr>
          <w:rFonts w:eastAsia="Times New Roman"/>
          <w:sz w:val="24"/>
          <w:szCs w:val="24"/>
          <w:lang w:eastAsia="ru-RU"/>
        </w:rPr>
      </w:pPr>
      <w:r w:rsidRPr="0016423D">
        <w:rPr>
          <w:rFonts w:eastAsia="Times New Roman"/>
          <w:sz w:val="24"/>
          <w:szCs w:val="24"/>
          <w:lang w:eastAsia="ru-RU"/>
        </w:rPr>
        <w:t>Нормализация лексико-грамматических навыков экспрессивной речи.</w:t>
      </w:r>
    </w:p>
    <w:p w14:paraId="5B43EE3F"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Основной целью коррекционно-логопедической работы является формирование всей системы полноценной речевой деятельности: развитие понимание обращенной речи, расширение пассивного и активного словаря, формирование грамматического строя и связных высказываний, улучшение произносительной стороны речи. Очень важным является развитие полноценного речевого общения.</w:t>
      </w:r>
    </w:p>
    <w:p w14:paraId="5817D242"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При проведении коррекционно-логопедической работы с детьми с НОДА целесообразно использовать следующие методы логопедического воздействия: дифференцированный логопедический массаж (расслабляющий или стимулирующий), зондовый массаж, пассивная и активная артикуляционная гимнастика, дыхательные и голосовые упражнения.</w:t>
      </w:r>
    </w:p>
    <w:p w14:paraId="24EA12FB" w14:textId="7641116C" w:rsidR="00FD4CE4" w:rsidRPr="0016423D" w:rsidRDefault="0016423D"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.8. Расширение запаса знаний и представлений об окружающем мире.</w:t>
      </w:r>
    </w:p>
    <w:p w14:paraId="42E6FB54"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Очень важно, какими способами ребенок с НОДА получает сведения об окружающем мире. Первое знакомство с предметами и явлениями должно по возможности происходить в естественной жизненной обстановке, а не по картинкам или игрушкам. В группе ребенка нужно познакомить с обстановкой, показать ему, как моют посуду, стирают и гладят белье, готовят обед, накрывают на стол, убирают помещение. Много интересного можно показать ребенку из окна детского сада: улицу, движение транспорта, сад, животных.</w:t>
      </w:r>
    </w:p>
    <w:p w14:paraId="32449EAE"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 ходе ознакомления с окружающим миром обучающихся следует учить выделять в предметах и явлениях существенные и несущественные признаки, проводить сравнения, объединения предметов и явлений по различным признакам, устанавливать причинно-следственные связи, делать выводы и заключения, расширять наполняемость родовых, видовых и обобщающих понятий.</w:t>
      </w:r>
    </w:p>
    <w:p w14:paraId="0D8858E6"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Важное значение для развития знаний и представлений об окружающем мире имеют прогулки. У ребенка-дошкольника мыслительные процессы должны быть, как можно теснее связаны с живыми, яркими, наглядными предметами окружающего мира. Для развития представлений об окружающем мире большую роль играют специальные занятия с использованием картинок. Для ребенка с НОДА важно, чтобы картина была четкой, достаточно крупной и располагалась в поле его зрения.</w:t>
      </w:r>
    </w:p>
    <w:p w14:paraId="42C7214F"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Готовность ребенка к обучению в школе определяется уровнем развития его интеллектуальных процессов. Ребенок должен уметь не только наблюдать, но и дифференцировать и обобщать предметы и явления окружающего мира. Формирование обобщающего и дифференцирующего мышления должно проводиться систематически как в процессе повседневной деятельности ребенка, так и на специальных занятиях.</w:t>
      </w:r>
    </w:p>
    <w:p w14:paraId="6C559E8D" w14:textId="1C28EB1E" w:rsidR="00FD4CE4" w:rsidRPr="0016423D" w:rsidRDefault="0016423D"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.9. Развитие сенсорных функций.</w:t>
      </w:r>
    </w:p>
    <w:p w14:paraId="2BB072AC"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lastRenderedPageBreak/>
        <w:t xml:space="preserve">      Сенсорное воспитание направлено на развитие всех видов восприятия ребенка с НОДА (зрительного, слухового, тактильно-кинестетического), на основе которых формируются полноценные представления о внешних свойствах предметов, их форме, величине, цвете, положении в пространстве.</w:t>
      </w:r>
    </w:p>
    <w:p w14:paraId="2B2BF63F" w14:textId="6D1B6685" w:rsidR="00FD4CE4" w:rsidRPr="007C7E96" w:rsidRDefault="0016423D"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 xml:space="preserve">.10. Развитие зрительного восприятия </w:t>
      </w:r>
      <w:r w:rsidR="00FD4CE4" w:rsidRPr="007C7E96">
        <w:rPr>
          <w:rFonts w:ascii="Times New Roman" w:eastAsia="Times New Roman" w:hAnsi="Times New Roman" w:cs="Times New Roman"/>
          <w:sz w:val="24"/>
          <w:szCs w:val="24"/>
          <w:lang w:eastAsia="ru-RU"/>
        </w:rPr>
        <w:t>начинается с формирования зрительного сосредоточения и прослеживания оптического объекта. Сначала педагогический работник стимулирует развитие зрительной фиксации на лице, а затем на игрушке (лучше с мягким очертанием силуэта, но с интенсивной цветной окраской, размером 7x10 см). В дальнейшем начинается тренировка согласованных движений головы и глаз, возникающих при условии плавного прослеживания глазами объекта. По мере продвижения оптического объекта (лица педагогического работника, затем игрушки) необходимо пассивно поворачивать голову ребенка в направлении движения объекта. При ослаблении интереса ребенка к игрушке подключают звуковой компонент.</w:t>
      </w:r>
    </w:p>
    <w:p w14:paraId="5092867C"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Дальнейшее развитие зрительного восприятия направлено на формирование плавности прослеживания за движущимся предметом (в горизонтальной, вертикальной плоскости), устойчивости фиксации взора при изменении положения головы и туловища. Необходимо проводить специальные игры с ребенком, приближая свое лицо к ребенку и удаляя его, ласково разговаривая с ним. Также используются яркие озвученные игрушки. При этом ребенок находится в различных положениях (лежа, сидя, вертикально - на руках педагогического работника).</w:t>
      </w:r>
    </w:p>
    <w:p w14:paraId="203E1459"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На более поздних этапах необходима выработка зрительных дифференцировок. Для занятий подбираются игрушки, различные по цвету, величине, форме, звучанию. Внимание ребенка привлекается не только к игрушкам, но и окружающим предметам и людям. Для этого проводятся различные игры ("Прятки", "Ку-ку").</w:t>
      </w:r>
    </w:p>
    <w:p w14:paraId="089F50E2"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С полутора лет проводится коррекционно-педагогическая работа по развитию ориентировки на величину, форму и цвет предметов по следующим этапам: 1) сличение величины, цвета или формы ("дай такой, не такой"). 2) выделение по слову величины, цвета или формы ("дай красный", "дай большой", "дай круглый"). 3) называние признака - величины, цвета, формы - ребенком (для обучающихся, владеющих речью).</w:t>
      </w:r>
    </w:p>
    <w:p w14:paraId="79126CEA" w14:textId="43720A16"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Кроме постоянных упражнений в быту, следует проводить специальные дидактические игры.</w:t>
      </w:r>
      <w:r w:rsidRPr="007C7E96">
        <w:rPr>
          <w:rFonts w:ascii="Times New Roman" w:eastAsia="Times New Roman" w:hAnsi="Times New Roman" w:cs="Times New Roman"/>
          <w:sz w:val="24"/>
          <w:szCs w:val="24"/>
          <w:lang w:eastAsia="ru-RU"/>
        </w:rPr>
        <w:br/>
      </w:r>
      <w:r w:rsidRPr="0016423D">
        <w:rPr>
          <w:rFonts w:ascii="Times New Roman" w:eastAsia="Times New Roman" w:hAnsi="Times New Roman" w:cs="Times New Roman"/>
          <w:b/>
          <w:bCs/>
          <w:sz w:val="24"/>
          <w:szCs w:val="24"/>
          <w:lang w:eastAsia="ru-RU"/>
        </w:rPr>
        <w:t xml:space="preserve"> </w:t>
      </w:r>
      <w:r w:rsidR="0016423D" w:rsidRPr="0016423D">
        <w:rPr>
          <w:rFonts w:ascii="Times New Roman" w:eastAsia="Times New Roman" w:hAnsi="Times New Roman" w:cs="Times New Roman"/>
          <w:b/>
          <w:bCs/>
          <w:sz w:val="24"/>
          <w:szCs w:val="24"/>
          <w:lang w:eastAsia="ru-RU"/>
        </w:rPr>
        <w:t>15</w:t>
      </w:r>
      <w:r w:rsidRPr="0016423D">
        <w:rPr>
          <w:rFonts w:ascii="Times New Roman" w:eastAsia="Times New Roman" w:hAnsi="Times New Roman" w:cs="Times New Roman"/>
          <w:b/>
          <w:bCs/>
          <w:sz w:val="24"/>
          <w:szCs w:val="24"/>
          <w:lang w:eastAsia="ru-RU"/>
        </w:rPr>
        <w:t>.11. Развитие слухового восприятия</w:t>
      </w:r>
      <w:r w:rsidRPr="007C7E96">
        <w:rPr>
          <w:rFonts w:ascii="Times New Roman" w:eastAsia="Times New Roman" w:hAnsi="Times New Roman" w:cs="Times New Roman"/>
          <w:sz w:val="24"/>
          <w:szCs w:val="24"/>
          <w:lang w:eastAsia="ru-RU"/>
        </w:rPr>
        <w:t xml:space="preserve"> начинают с формирования слухового сосредоточения (на голосе и звуке). Для этого используют период, когда ребенок с НОДА находится в эмоционально отрицательном состоянии - в период несильного плача или общих движений. Педагогический работник наклоняется к ребенку, ласково разговаривает с ним, потряхивает погремушкой, добиваясь привлечения внимания ребенка и его успокоения. Звуковые раздражители варьируют от нерезких звуков (звучание погремушки, легкое постукивание одной игрушки о другую) до более громкого звучания (звук пищащей игрушки).</w:t>
      </w:r>
    </w:p>
    <w:p w14:paraId="52E950F5"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Дальнейшее развитие слухового восприятия идет при формировании умения локализовать звук в пространстве. В качестве звуковых раздражителей ребенку предлагаются игрушки, различные по звучанию (громкие-тихие, высокие-низкие, пищащие, звенящие), а также различно интонируемый голос педагогического работника. Предлагая ребенку озвученную игрушку, затем разговаривая с ним, его учат прислушиваться к звучанию игрушки и голосу педагогического работника, а затем отыскивать их глазами. При этом сначала ребенок видит игрушку и лицо педагогического работника, которые постепенно оказываются вне поля его зрения. Если ребенок с двигательной патологией не может сам повернуть голову к источнику звука, педагогический работник делает это пассивно.</w:t>
      </w:r>
    </w:p>
    <w:p w14:paraId="5BD39BE5"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Далее обучающихся обучают дифференциации тембровой окраски, и интонации голоса матери (или другого близкого человека) и "чужих" людей, используя при этом зрительное подкрепление. Параллельно ведется формирование других дифференцированных реакций: узнавание своего имени, различение строгой и ласковой интонации голоса педагогического работника и адекватной реакции на них, дифференциация характера мелодии (веселой и грустной, тихой и громкой). С детьми проводятся специальные упражнения на формирование дифференциации звучания игрушек: дудки, барабана, погремушки (выбор из двух). Особо важное значение уделяется развитию слухового внимания к речи педагогического работника.</w:t>
      </w:r>
    </w:p>
    <w:p w14:paraId="601098AD" w14:textId="7BF680ED" w:rsidR="00FD4CE4" w:rsidRPr="007C7E96" w:rsidRDefault="0016423D"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 xml:space="preserve">.12. Коррекция нарушений тактильно-кинестетического восприятия </w:t>
      </w:r>
      <w:r w:rsidR="00FD4CE4" w:rsidRPr="007C7E96">
        <w:rPr>
          <w:rFonts w:ascii="Times New Roman" w:eastAsia="Times New Roman" w:hAnsi="Times New Roman" w:cs="Times New Roman"/>
          <w:sz w:val="24"/>
          <w:szCs w:val="24"/>
          <w:lang w:eastAsia="ru-RU"/>
        </w:rPr>
        <w:t xml:space="preserve">начинается с массажа и пассивной гимнастики (для улучшения проприоцептивных ощущений). Развитие тактильно-кинестетических ощущений проводится на 3-м году жизни параллельно с формированием знаний о </w:t>
      </w:r>
      <w:r w:rsidR="00FD4CE4" w:rsidRPr="007C7E96">
        <w:rPr>
          <w:rFonts w:ascii="Times New Roman" w:eastAsia="Times New Roman" w:hAnsi="Times New Roman" w:cs="Times New Roman"/>
          <w:sz w:val="24"/>
          <w:szCs w:val="24"/>
          <w:lang w:eastAsia="ru-RU"/>
        </w:rPr>
        <w:lastRenderedPageBreak/>
        <w:t>свойствах предметов: мягкий-твердый, тяжелый-легкий (вес), холодный-теплый (температура). Понятие о мягкости-твердости дается на разном материале: мягкая шапочка, мягкий пластилин, твердый сахар, твердое яблоко. Понятие о весе дается на материале: тяжелый молоток, тяжелый стул, легкий шарик, легкий кубик. Понятие о тепловых ощущениях проводится на сравнении: холодная и теплая вода, холодный и теплый день, холодный лед, теплая батарея, а также в ходе проведения искусственной локальной контрастотермии.</w:t>
      </w:r>
    </w:p>
    <w:p w14:paraId="77BE01AE" w14:textId="6F705450" w:rsidR="00FD4CE4" w:rsidRPr="0016423D" w:rsidRDefault="0016423D"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.13. Развитие пространственных представлений.</w:t>
      </w:r>
    </w:p>
    <w:p w14:paraId="4F537270"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Пространственные представления - важнейшая характеристика окружающего мира и необходимая составляющая сенсорного воспитания в детском возрасте. В силу двигательных и оптико-пространственных нарушений пространственные представления формируются у обучающихся с НОДА с большим трудом. Педагогические работники должны помнить, что положительный эффект приносят практические упражнения, когда с целью формирования пространственных представлений ребенок осуществляет перемещение своего тела в помещении самостоятельно. В том случае, если ребенок не передвигается, его обязательно нужно перемещать в заданном направлении. Развитие пространственных представлений осуществляется поэтапно.</w:t>
      </w:r>
    </w:p>
    <w:p w14:paraId="4F5A00D6"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Первый этап: расположение предметов в пространстве, ориентация в предметно-пространственном окружении "от себя". На этом этапе важно, чтобы у ребенка сформировалось представление о сторонах и частях тела человека, а также его лица. Здесь также, как и при формировании представлений о величине необходимо давать сразу же словесное обозначение формируемого представления. При заучивании названий правой и левой рук ребенку следует сказать, что каждая из рук имеет свое название. Чтобы сформировать понятия "впереди", "сзади", "вверху", "внизу", "справа", "слева", следует связать их с конкретными частями тела, например, впереди (лицо) - сзади (спина), вверху (голова) - внизу (ноги), правая рука (справа) - левая рука (слева). Важно также научить ребенка различать парные части тела. С этой целью могут быть использованы различные детские стихотворения и игры.</w:t>
      </w:r>
    </w:p>
    <w:p w14:paraId="4ADEFCE4"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Второй этап: ориентация в предметно-пространственном окружении "от другого человека". Чтобы сформировать предметно-пространственные представления в позиции "от другого человека" нужно использовать куклу. Ручку куклы нужно маркировать тем же способом, что и у ребенка. Затем игрушку посадить напротив ребенка. Педагогический работник должен обратить внимание ребенка на то, маркированная рука находится наискосок от руки самого ребенка. Чтобы расширить количество упражнений, можно маркировать щечки, ушки, плечики, ножки, коленки, пальчики, ладошки у сидящей напротив куклы. Важно также научить ребенка определять, где находится предмет по отношению к кукле или другому человеку. Пространственную ориентировку на любых предметах следует тренировать с ребенком постоянно.</w:t>
      </w:r>
    </w:p>
    <w:p w14:paraId="679886ED"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Третий этап: ориентировка по основным пространственным направлениям. На этом этапе отрабатывается ориентировка по основным пространственным направлениям: вперед-назад, направо-налево, вверх-вниз. Определение своего местоположения относительно другого предмета (впереди-позади, справа-слева, сзади, позади). Вводятся понятия: близко - далеко, ближе - дальше. Важно стремиться к тому, чтобы ребенок с НОДА опробовал на собственном опыте передвижение в указанных направлениях. Если он не может это сделать самостоятельно, педагогический работник должен показать ему это с помощью перемещения коляски ребенка. Одновременно он должен комментировать свои действия правильными терминами.</w:t>
      </w:r>
    </w:p>
    <w:p w14:paraId="617D129B"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Четвертый этап: ориентировка на листе бумаги. Ориентировка на листе бумаги - важный этап в подготовке ребенка к школе. Здесь вводятся понятия: посредине, в центре, верхняя и нижняя стороны, правая и левая стороны, верхний правый угол, верхний левый угол, нижний левый угол, нижний правый угол.</w:t>
      </w:r>
    </w:p>
    <w:p w14:paraId="163F9C5A"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Пятый этап: коррекция оптико-пространственного восприятия. Коррекция нарушений оптико-пространственного восприятия может достигаться с помощью заданий на воссоздание по образцу или представлению пространственного размещения геометрических фигур или узоров; фиксации и воспроизведения поворотов на плоскости отдельных элементов узора или графических знаков. Педагогическим работником полезно зарисовывать с детьми схемы расположения предметов в помещении; геометрических фигур на листе бумаги, отраженном в зеркале. Важным этапом в этом направлении работы является формирование у ребенка навыка составления разрезных картинок. Вначале ребенку можно предложить разрезные картинки без фона, то есть вырезанные по контуру. </w:t>
      </w:r>
      <w:r w:rsidRPr="007C7E96">
        <w:rPr>
          <w:rFonts w:ascii="Times New Roman" w:eastAsia="Times New Roman" w:hAnsi="Times New Roman" w:cs="Times New Roman"/>
          <w:sz w:val="24"/>
          <w:szCs w:val="24"/>
          <w:lang w:eastAsia="ru-RU"/>
        </w:rPr>
        <w:lastRenderedPageBreak/>
        <w:t>Затем предлагаются к составлению картинки, изображающие предмет с фоном, из 2-х, 3-х, 4-х, 6-ти, 9-ти частей. Важно, чтобы педагогические работники сопровождали собственные действия правильными терминами, определяющими местоположение каждой из частей. Затем, когда у ребенка этот навык сформируется, можно ему предлагать задания на составление сюжетных картин по контурному изображению из 9-ти, 12-ти частей.</w:t>
      </w:r>
    </w:p>
    <w:p w14:paraId="215DEC95"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Закрепить сформировавшиеся навыки можно с помощью составления сюжетных картинок из 4-х, 6-ти, 9-ти, 12-ти предметных кубиков или кубиков Никитина (кубиков Кооса).</w:t>
      </w:r>
    </w:p>
    <w:p w14:paraId="2B49D956" w14:textId="449F2A4B" w:rsidR="00FD4CE4" w:rsidRPr="0016423D" w:rsidRDefault="00FD4CE4"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7C7E96">
        <w:rPr>
          <w:rFonts w:ascii="Times New Roman" w:eastAsia="Times New Roman" w:hAnsi="Times New Roman" w:cs="Times New Roman"/>
          <w:sz w:val="24"/>
          <w:szCs w:val="24"/>
          <w:lang w:eastAsia="ru-RU"/>
        </w:rPr>
        <w:t xml:space="preserve"> </w:t>
      </w:r>
      <w:r w:rsidR="0016423D" w:rsidRPr="0016423D">
        <w:rPr>
          <w:rFonts w:ascii="Times New Roman" w:eastAsia="Times New Roman" w:hAnsi="Times New Roman" w:cs="Times New Roman"/>
          <w:b/>
          <w:bCs/>
          <w:sz w:val="24"/>
          <w:szCs w:val="24"/>
          <w:lang w:eastAsia="ru-RU"/>
        </w:rPr>
        <w:t>15</w:t>
      </w:r>
      <w:r w:rsidRPr="0016423D">
        <w:rPr>
          <w:rFonts w:ascii="Times New Roman" w:eastAsia="Times New Roman" w:hAnsi="Times New Roman" w:cs="Times New Roman"/>
          <w:b/>
          <w:bCs/>
          <w:sz w:val="24"/>
          <w:szCs w:val="24"/>
          <w:lang w:eastAsia="ru-RU"/>
        </w:rPr>
        <w:t>.14. Формирование временных представлений.</w:t>
      </w:r>
    </w:p>
    <w:p w14:paraId="4B237D7A"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Освоение временных понятий детьми с НОДА протекает с разной скоростью и характеризуется крайней неустойчивостью. Формирование временных представлений осуществляется поэтапно.</w:t>
      </w:r>
    </w:p>
    <w:p w14:paraId="2B9184DE"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Первый этап: формирование представлений о сутках. Сутки являются первой естественной единицей измерения времени. У дошкольников начинают формировать представления о таких промежутках времени, как день - ночь, утро - вечер. Педагогическим работником рекомендуется начинать развитие представлений о времени с различения отдельных контрастных частей суток (день - ночь; утро - вечер), а затем только переходить к их последовательности и сменяемости суток. Для формирования представлений об указанных временных отрезках педагогические работники могут использовать прием описания конкретной деятельности, которой в этот период занимаются обучающиеся. Обучающихся обучают различать части суток: по внешним объективным признакам (светло-темно).</w:t>
      </w:r>
    </w:p>
    <w:p w14:paraId="08A3006F"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Большую пользу приносит рассмотрение с детьми картинок и фото, изображающих деятельность людей в разные отрезки времени, а затем соотносить каждую картинку с определенным временным эталоном. Можно составлять сериационный ряд из частей суток: располагать четыре картинки, изображающие части суток, в нужном порядке.</w:t>
      </w:r>
    </w:p>
    <w:p w14:paraId="7054563F"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С целью закрепления представлений о частях суток можно использовать цветовые карточки.</w:t>
      </w:r>
    </w:p>
    <w:p w14:paraId="6E7DAA5E"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Формирование представлений о сутках будет стимулировать чтение педагогическим работником отрывков из художественных произведений, стихов, описывающих действия, связанные с данным временем суток, а также отгадывание загадок.</w:t>
      </w:r>
    </w:p>
    <w:p w14:paraId="65FDBF2C"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Второй этап: формирование представлений о временах года. Знания о времени года лучше усваиваются детьми, если они предлагаются по контрастному принципу в сравнении с предыдущим временем года. Самое трудное время года для усвоения детьми </w:t>
      </w:r>
      <w:proofErr w:type="gramStart"/>
      <w:r w:rsidRPr="007C7E96">
        <w:rPr>
          <w:rFonts w:ascii="Times New Roman" w:eastAsia="Times New Roman" w:hAnsi="Times New Roman" w:cs="Times New Roman"/>
          <w:sz w:val="24"/>
          <w:szCs w:val="24"/>
          <w:lang w:eastAsia="ru-RU"/>
        </w:rPr>
        <w:t>- это</w:t>
      </w:r>
      <w:proofErr w:type="gramEnd"/>
      <w:r w:rsidRPr="007C7E96">
        <w:rPr>
          <w:rFonts w:ascii="Times New Roman" w:eastAsia="Times New Roman" w:hAnsi="Times New Roman" w:cs="Times New Roman"/>
          <w:sz w:val="24"/>
          <w:szCs w:val="24"/>
          <w:lang w:eastAsia="ru-RU"/>
        </w:rPr>
        <w:t xml:space="preserve"> весна. Педагогическим работником следует в соответствии с рекомендациями специалистов изготовить наглядные пособия, в которых каждому сезонному изменению в природе или в жизни людей соответствовала бы карточка или картинка. В качестве наиболее продуктивных форм работы предлагаются: раскладывание карточек с изображением времен года в соответствии с порядком их возникновения; определение времени года по картинкам и составление рассказов по картинкам; наблюдение за изменениями в природе в естественных условиях, использование литературных произведений, чтение и заучивание наизусть стихов, отгадывание загадок и заучивание пословиц; изготовление аппликаций по темам времен года; рисование сюжетных картин; проведение праздников, посвященных временам года (очень продуктивная форма работы, особенно для обучающихся с тяжелыми нарушениями).</w:t>
      </w:r>
    </w:p>
    <w:p w14:paraId="529BF1E5"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Третий этап: временные понятия "Вчера, сегодня, завтра". На этом этапе работы используются те же формы работы. Временные отрезки вчера, сегодня, завтра связываются с определенной деятельностью обучающихся и обозначаются определенным термином,</w:t>
      </w:r>
    </w:p>
    <w:p w14:paraId="439BC225"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Четвертый этап: календарь, дни недели. Для ознакомления обучающихся с НОДА с днями недели можно использовать отрывной календарь. Каждый листок календаря отмечают полоской соответствующего цвета или изготавливают из цветной бумаги так, чтобы каждый день имел свой цвет (понедельник - синий, вторник - желтый, среда - зеленый, четверг - белый, пятница - фиолетовый, суббота - оранжевый, воскресенье - красный). На каждом листке календаря проставляют такое количество кружочков, которое соответствует порядковому номеру дня недели. Ежедневно отрывая листок календаря, ребенок укладывает его в соответствующее деление. В конце недели подсчитывается количество дней, и они называются. В конце месяца подсчитывается количество неделей, а в старшем возрасте и количество дней.</w:t>
      </w:r>
    </w:p>
    <w:p w14:paraId="4973EB1E"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Работая с календарем, педагогические работники помогают детям запомнить дни недели по порядковому номеру (количеству точек) и по цвету листка календаря. Можно также для запоминания названий дней недели связывать их с конкретным содержанием деятельности обучающихся </w:t>
      </w:r>
      <w:r w:rsidRPr="007C7E96">
        <w:rPr>
          <w:rFonts w:ascii="Times New Roman" w:eastAsia="Times New Roman" w:hAnsi="Times New Roman" w:cs="Times New Roman"/>
          <w:sz w:val="24"/>
          <w:szCs w:val="24"/>
          <w:lang w:eastAsia="ru-RU"/>
        </w:rPr>
        <w:lastRenderedPageBreak/>
        <w:t>(используется недельное расписание занятий).</w:t>
      </w:r>
    </w:p>
    <w:p w14:paraId="7F0FCA64"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Пятый этап: временное понятие "месяц", названия месяцев. Работая с моделью календарного года, педагогический работник одновременно знакомит ребенка с названиями месяцев. Каждый месяц связывается с определенным временем года и наполняется конкретным содержанием (изменения в погоде, в природе, в жизни человека и животных). Хорошим стимулом для запоминания является заучивание стихов о месяцах года. Особый положительный эффект приносит разыгрывание игр-драматизаций для заучивания названий месяцев.</w:t>
      </w:r>
    </w:p>
    <w:p w14:paraId="1BD45F22" w14:textId="3052B1AE" w:rsidR="00FD4CE4" w:rsidRPr="0016423D" w:rsidRDefault="0016423D"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.15. Формирование элементарных математических представлений.</w:t>
      </w:r>
    </w:p>
    <w:p w14:paraId="3D52581E"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 работе с дошкольниками с НОДА целесообразно проводить подготовительные занятия по формированию и уточнению имеющихся у них основных количественных, пространственных и временных представлений, по формированию навыков сравнения предметов по форме, величине и протяженности. Необходимо научить обучающихся изучать и сравнивать предметы и группы предметов по какому-то одному из признаков, устанавливать общее и различное; особое внимание уделять сравнению предметов, которые невозможно пересчитывать поштучно (для этого необходимо выбрать соответствующую меру измерения).</w:t>
      </w:r>
    </w:p>
    <w:p w14:paraId="1B0B5CA7"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Овладение основными понятиями о числе и арифметическими действиями с числами требует предварительного усвоения и уточнения элементарных представлений о величине: большой - маленький, больше - меньше, короткий - длинный, короче - длиннее, шире - уже, ниже - выше.</w:t>
      </w:r>
    </w:p>
    <w:p w14:paraId="58113EE2" w14:textId="6F773866"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Необходимо проводить ежедневные занятия, в процессе которых обучающиеся смогут осознать, что все предметы расположены определенным образом в пространстве и имеют различную протяженность. Во время прогулок обращать внимание обучающихся на то, что улицы бывают узкие и широкие, дома - большие и маленькие, высокие и низкие. Именно в такого рода сравнениях формируются и уточняются элементарные математические понятия.</w:t>
      </w:r>
      <w:r w:rsidRPr="007C7E96">
        <w:rPr>
          <w:rFonts w:ascii="Times New Roman" w:eastAsia="Times New Roman" w:hAnsi="Times New Roman" w:cs="Times New Roman"/>
          <w:sz w:val="24"/>
          <w:szCs w:val="24"/>
          <w:lang w:eastAsia="ru-RU"/>
        </w:rPr>
        <w:br/>
        <w:t>Необходимо научить обучающихся отыскивать и находить предметы нужной величины, формы, протяженности. Для этого педагогические работники отбирают кубики, мячи, пирамидки, куклы различной величины и просят ребенка найти сначала самые большие предметы, затем - самые маленькие и вводят эти понятия в речь.</w:t>
      </w:r>
    </w:p>
    <w:p w14:paraId="28A64788"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Далее следует обращать внимание обучающихся на то, что предметы одной и той же величины могут отличаться по форме: "Сравните большой красный мяч и большой красный кубик, маленький синий шарик и маленький синий кубик". Затем им нужно помочь установить, что предметы, одинаковые по величине и форме, могут отличаться по длине. На следующем этапе обучающиеся овладевают умением подобрать (разгруппировать) предметы разной величины, формы, протяженности по какому-то одному заданному признаку. Затем эти задания можно разнообразить и усложнить: подобрать предмет либо такой же, как образец, либо большей или меньшей величины. Вначале лучше использовать те предметы, которые уже знакомы детям по предыдущим занятиям, а затем включать и новые.</w:t>
      </w:r>
    </w:p>
    <w:p w14:paraId="0E1307AC"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Дальнейшее усложнение заданий идет за счет сопоставления предметов различной формы и величины, при этом предметы сопоставляются не парами, а рядами. Сначала такие задания выполняются по показу. По мере постепенного усвоения и закрепления понятий формы и величины обучающиеся могут выполнять задания по словесной инструкции. Ребенку объясняют, что нужно сделать, и на первых порах педагогический работник рассказывает, каким образом надо выполнять задание. Постепенно обучающиеся учатся самостоятельно планировать ход выполнения задания.</w:t>
      </w:r>
    </w:p>
    <w:p w14:paraId="0B1A0E1B"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Развитию и закреплению элементарных математических понятий способствуют занятия по ручному труду, рисованию, лепке.</w:t>
      </w:r>
    </w:p>
    <w:p w14:paraId="019BD344"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При обучении элементарному счету необходимо обращать внимание на то, умеют ли обучающиеся сравнивать разные множества (количества) предметов, независимо от их формы и величины. Только после того, как ребенок научится сравнивать предметы по какому-либо признаку и устанавливать, где предметов больше (меньше), в каком сосуде жидкости больше (меньше), переходят к умению уравнивать количества (множества) предметов. При обучении обучающихся элементарному счету необходимо обратить особое внимание на состав числа. Здесь особенно важна наглядность обучения. Сначала нужно научить ребенка составлять число предметов из разных групп. Для закрепления состава числа можно использовать нахождение целого числа не по двум, а по трем слагаемым (группам предметов).</w:t>
      </w:r>
    </w:p>
    <w:p w14:paraId="520486AF" w14:textId="1B1F2B37" w:rsidR="00FD4CE4" w:rsidRPr="0016423D" w:rsidRDefault="0016423D" w:rsidP="00FD4CE4">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.16. Подготовка к школе.</w:t>
      </w:r>
    </w:p>
    <w:p w14:paraId="12AFBD26"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lastRenderedPageBreak/>
        <w:t xml:space="preserve">      Для обучения в школе большую роль играет уровень сформированности навыков самообслуживания, поэтому при подготовке обучающихся к школе особое внимание следует уделять их формированию. Формирование навыков самообслуживания проходит, как на специально организованных занятиях, так и во все режимные моменты, учитывая индивидуальные, двигательные возможности обучающихся.</w:t>
      </w:r>
    </w:p>
    <w:p w14:paraId="7AF80403" w14:textId="73328D84"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6423D">
        <w:rPr>
          <w:rFonts w:ascii="Times New Roman" w:eastAsia="Times New Roman" w:hAnsi="Times New Roman" w:cs="Times New Roman"/>
          <w:b/>
          <w:bCs/>
          <w:sz w:val="24"/>
          <w:szCs w:val="24"/>
          <w:lang w:eastAsia="ru-RU"/>
        </w:rPr>
        <w:t xml:space="preserve"> </w:t>
      </w:r>
      <w:r w:rsidR="0016423D" w:rsidRPr="0016423D">
        <w:rPr>
          <w:rFonts w:ascii="Times New Roman" w:eastAsia="Times New Roman" w:hAnsi="Times New Roman" w:cs="Times New Roman"/>
          <w:b/>
          <w:bCs/>
          <w:sz w:val="24"/>
          <w:szCs w:val="24"/>
          <w:lang w:eastAsia="ru-RU"/>
        </w:rPr>
        <w:t>15</w:t>
      </w:r>
      <w:r w:rsidRPr="0016423D">
        <w:rPr>
          <w:rFonts w:ascii="Times New Roman" w:eastAsia="Times New Roman" w:hAnsi="Times New Roman" w:cs="Times New Roman"/>
          <w:b/>
          <w:bCs/>
          <w:sz w:val="24"/>
          <w:szCs w:val="24"/>
          <w:lang w:eastAsia="ru-RU"/>
        </w:rPr>
        <w:t>.16.1.</w:t>
      </w:r>
      <w:r w:rsidRPr="007C7E96">
        <w:rPr>
          <w:rFonts w:ascii="Times New Roman" w:eastAsia="Times New Roman" w:hAnsi="Times New Roman" w:cs="Times New Roman"/>
          <w:sz w:val="24"/>
          <w:szCs w:val="24"/>
          <w:lang w:eastAsia="ru-RU"/>
        </w:rPr>
        <w:t xml:space="preserve"> Обучение грамоте (добукварный период). Формирование первоначальных навыков чтения и письма.</w:t>
      </w:r>
    </w:p>
    <w:p w14:paraId="17BEE38C"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В ходе коррекционно-педагогической работы важно учитывать характер и структуру речевого нарушения каждого ребенка. Задачами подготовительного периода обучения грамоте являются:</w:t>
      </w:r>
    </w:p>
    <w:p w14:paraId="112C4076" w14:textId="77777777" w:rsidR="00FD4CE4" w:rsidRPr="0016423D" w:rsidRDefault="00FD4CE4" w:rsidP="005232E9">
      <w:pPr>
        <w:pStyle w:val="ab"/>
        <w:widowControl w:val="0"/>
        <w:numPr>
          <w:ilvl w:val="0"/>
          <w:numId w:val="62"/>
        </w:numPr>
        <w:autoSpaceDE w:val="0"/>
        <w:autoSpaceDN w:val="0"/>
        <w:adjustRightInd w:val="0"/>
        <w:rPr>
          <w:rFonts w:eastAsia="Times New Roman"/>
          <w:sz w:val="24"/>
          <w:szCs w:val="24"/>
          <w:lang w:eastAsia="ru-RU"/>
        </w:rPr>
      </w:pPr>
      <w:r w:rsidRPr="0016423D">
        <w:rPr>
          <w:rFonts w:eastAsia="Times New Roman"/>
          <w:sz w:val="24"/>
          <w:szCs w:val="24"/>
          <w:lang w:eastAsia="ru-RU"/>
        </w:rPr>
        <w:t>формирование произвольной стороны речи;</w:t>
      </w:r>
    </w:p>
    <w:p w14:paraId="69B1B719" w14:textId="77777777" w:rsidR="00FD4CE4" w:rsidRPr="0016423D" w:rsidRDefault="00FD4CE4" w:rsidP="005232E9">
      <w:pPr>
        <w:pStyle w:val="ab"/>
        <w:widowControl w:val="0"/>
        <w:numPr>
          <w:ilvl w:val="0"/>
          <w:numId w:val="62"/>
        </w:numPr>
        <w:autoSpaceDE w:val="0"/>
        <w:autoSpaceDN w:val="0"/>
        <w:adjustRightInd w:val="0"/>
        <w:rPr>
          <w:rFonts w:eastAsia="Times New Roman"/>
          <w:sz w:val="24"/>
          <w:szCs w:val="24"/>
          <w:lang w:eastAsia="ru-RU"/>
        </w:rPr>
      </w:pPr>
      <w:r w:rsidRPr="0016423D">
        <w:rPr>
          <w:rFonts w:eastAsia="Times New Roman"/>
          <w:sz w:val="24"/>
          <w:szCs w:val="24"/>
          <w:lang w:eastAsia="ru-RU"/>
        </w:rPr>
        <w:t>развитие слухового внимания и речеслуховой памяти;</w:t>
      </w:r>
    </w:p>
    <w:p w14:paraId="61CA17D1" w14:textId="77777777" w:rsidR="00FD4CE4" w:rsidRPr="0016423D" w:rsidRDefault="00FD4CE4" w:rsidP="005232E9">
      <w:pPr>
        <w:pStyle w:val="ab"/>
        <w:widowControl w:val="0"/>
        <w:numPr>
          <w:ilvl w:val="0"/>
          <w:numId w:val="62"/>
        </w:numPr>
        <w:autoSpaceDE w:val="0"/>
        <w:autoSpaceDN w:val="0"/>
        <w:adjustRightInd w:val="0"/>
        <w:rPr>
          <w:rFonts w:eastAsia="Times New Roman"/>
          <w:sz w:val="24"/>
          <w:szCs w:val="24"/>
          <w:lang w:eastAsia="ru-RU"/>
        </w:rPr>
      </w:pPr>
      <w:r w:rsidRPr="0016423D">
        <w:rPr>
          <w:rFonts w:eastAsia="Times New Roman"/>
          <w:sz w:val="24"/>
          <w:szCs w:val="24"/>
          <w:lang w:eastAsia="ru-RU"/>
        </w:rPr>
        <w:t>формирование фонематического восприятия;</w:t>
      </w:r>
    </w:p>
    <w:p w14:paraId="21008FAF" w14:textId="77777777" w:rsidR="00FD4CE4" w:rsidRPr="0016423D" w:rsidRDefault="00FD4CE4" w:rsidP="005232E9">
      <w:pPr>
        <w:pStyle w:val="ab"/>
        <w:widowControl w:val="0"/>
        <w:numPr>
          <w:ilvl w:val="0"/>
          <w:numId w:val="62"/>
        </w:numPr>
        <w:autoSpaceDE w:val="0"/>
        <w:autoSpaceDN w:val="0"/>
        <w:adjustRightInd w:val="0"/>
        <w:rPr>
          <w:rFonts w:eastAsia="Times New Roman"/>
          <w:sz w:val="24"/>
          <w:szCs w:val="24"/>
          <w:lang w:eastAsia="ru-RU"/>
        </w:rPr>
      </w:pPr>
      <w:r w:rsidRPr="0016423D">
        <w:rPr>
          <w:rFonts w:eastAsia="Times New Roman"/>
          <w:sz w:val="24"/>
          <w:szCs w:val="24"/>
          <w:lang w:eastAsia="ru-RU"/>
        </w:rPr>
        <w:t>нормализация оптико-пространственного гнозиса;</w:t>
      </w:r>
    </w:p>
    <w:p w14:paraId="2D94EF7D" w14:textId="77777777" w:rsidR="00FD4CE4" w:rsidRPr="0016423D" w:rsidRDefault="00FD4CE4" w:rsidP="005232E9">
      <w:pPr>
        <w:pStyle w:val="ab"/>
        <w:widowControl w:val="0"/>
        <w:numPr>
          <w:ilvl w:val="0"/>
          <w:numId w:val="62"/>
        </w:numPr>
        <w:autoSpaceDE w:val="0"/>
        <w:autoSpaceDN w:val="0"/>
        <w:adjustRightInd w:val="0"/>
        <w:rPr>
          <w:rFonts w:eastAsia="Times New Roman"/>
          <w:sz w:val="24"/>
          <w:szCs w:val="24"/>
          <w:lang w:eastAsia="ru-RU"/>
        </w:rPr>
      </w:pPr>
      <w:r w:rsidRPr="0016423D">
        <w:rPr>
          <w:rFonts w:eastAsia="Times New Roman"/>
          <w:sz w:val="24"/>
          <w:szCs w:val="24"/>
          <w:lang w:eastAsia="ru-RU"/>
        </w:rPr>
        <w:t>подготовка мелкой моторики руки к процессу письма;</w:t>
      </w:r>
    </w:p>
    <w:p w14:paraId="45B449C1" w14:textId="77777777" w:rsidR="00FD4CE4" w:rsidRPr="0016423D" w:rsidRDefault="00FD4CE4" w:rsidP="005232E9">
      <w:pPr>
        <w:pStyle w:val="ab"/>
        <w:widowControl w:val="0"/>
        <w:numPr>
          <w:ilvl w:val="0"/>
          <w:numId w:val="62"/>
        </w:numPr>
        <w:autoSpaceDE w:val="0"/>
        <w:autoSpaceDN w:val="0"/>
        <w:adjustRightInd w:val="0"/>
        <w:rPr>
          <w:rFonts w:eastAsia="Times New Roman"/>
          <w:sz w:val="24"/>
          <w:szCs w:val="24"/>
          <w:lang w:eastAsia="ru-RU"/>
        </w:rPr>
      </w:pPr>
      <w:r w:rsidRPr="0016423D">
        <w:rPr>
          <w:rFonts w:eastAsia="Times New Roman"/>
          <w:sz w:val="24"/>
          <w:szCs w:val="24"/>
          <w:lang w:eastAsia="ru-RU"/>
        </w:rPr>
        <w:t>формирование психологической базы речи;</w:t>
      </w:r>
    </w:p>
    <w:p w14:paraId="307E458F" w14:textId="77777777" w:rsidR="00FD4CE4" w:rsidRPr="0016423D" w:rsidRDefault="00FD4CE4" w:rsidP="005232E9">
      <w:pPr>
        <w:pStyle w:val="ab"/>
        <w:widowControl w:val="0"/>
        <w:numPr>
          <w:ilvl w:val="0"/>
          <w:numId w:val="62"/>
        </w:numPr>
        <w:autoSpaceDE w:val="0"/>
        <w:autoSpaceDN w:val="0"/>
        <w:adjustRightInd w:val="0"/>
        <w:rPr>
          <w:rFonts w:eastAsia="Times New Roman"/>
          <w:sz w:val="24"/>
          <w:szCs w:val="24"/>
          <w:lang w:eastAsia="ru-RU"/>
        </w:rPr>
      </w:pPr>
      <w:r w:rsidRPr="0016423D">
        <w:rPr>
          <w:rFonts w:eastAsia="Times New Roman"/>
          <w:sz w:val="24"/>
          <w:szCs w:val="24"/>
          <w:lang w:eastAsia="ru-RU"/>
        </w:rPr>
        <w:t>формирование мыслительных операций;</w:t>
      </w:r>
    </w:p>
    <w:p w14:paraId="773F4D9F"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      Программа подготовительного периода в обучении грамоте имеет несколько разделов, которые тесно связаны между собой:</w:t>
      </w:r>
    </w:p>
    <w:p w14:paraId="5291C253" w14:textId="3AF534F3"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1. Формирование навыков произношения.</w:t>
      </w:r>
      <w:r w:rsidRPr="007C7E96">
        <w:rPr>
          <w:rFonts w:ascii="Times New Roman" w:eastAsia="Times New Roman" w:hAnsi="Times New Roman" w:cs="Times New Roman"/>
          <w:sz w:val="24"/>
          <w:szCs w:val="24"/>
          <w:lang w:eastAsia="ru-RU"/>
        </w:rPr>
        <w:br/>
        <w:t>2. Развитие фонематического восприятия, формирование звукового анализа и синтеза.</w:t>
      </w:r>
      <w:r w:rsidRPr="007C7E96">
        <w:rPr>
          <w:rFonts w:ascii="Times New Roman" w:eastAsia="Times New Roman" w:hAnsi="Times New Roman" w:cs="Times New Roman"/>
          <w:sz w:val="24"/>
          <w:szCs w:val="24"/>
          <w:lang w:eastAsia="ru-RU"/>
        </w:rPr>
        <w:br/>
        <w:t>3. Развитие ритмической и звуко-слоговой структуры слова.</w:t>
      </w:r>
      <w:r w:rsidRPr="007C7E96">
        <w:rPr>
          <w:rFonts w:ascii="Times New Roman" w:eastAsia="Times New Roman" w:hAnsi="Times New Roman" w:cs="Times New Roman"/>
          <w:sz w:val="24"/>
          <w:szCs w:val="24"/>
          <w:lang w:eastAsia="ru-RU"/>
        </w:rPr>
        <w:br/>
      </w:r>
      <w:r w:rsidR="0016423D" w:rsidRPr="0016423D">
        <w:rPr>
          <w:rFonts w:ascii="Times New Roman" w:eastAsia="Times New Roman" w:hAnsi="Times New Roman" w:cs="Times New Roman"/>
          <w:b/>
          <w:bCs/>
          <w:sz w:val="24"/>
          <w:szCs w:val="24"/>
          <w:lang w:eastAsia="ru-RU"/>
        </w:rPr>
        <w:t>15</w:t>
      </w:r>
      <w:r w:rsidRPr="0016423D">
        <w:rPr>
          <w:rFonts w:ascii="Times New Roman" w:eastAsia="Times New Roman" w:hAnsi="Times New Roman" w:cs="Times New Roman"/>
          <w:b/>
          <w:bCs/>
          <w:sz w:val="24"/>
          <w:szCs w:val="24"/>
          <w:lang w:eastAsia="ru-RU"/>
        </w:rPr>
        <w:t>.16.2.</w:t>
      </w:r>
      <w:r w:rsidRPr="007C7E96">
        <w:rPr>
          <w:rFonts w:ascii="Times New Roman" w:eastAsia="Times New Roman" w:hAnsi="Times New Roman" w:cs="Times New Roman"/>
          <w:sz w:val="24"/>
          <w:szCs w:val="24"/>
          <w:lang w:eastAsia="ru-RU"/>
        </w:rPr>
        <w:t xml:space="preserve"> Основной период в обучении грамоте (букварный период). Программа основного периода обучения грамоте предусматривает на основе звукового анализа и синтеза научить обучающихся чтению слогов и слов.</w:t>
      </w:r>
      <w:r w:rsidRPr="007C7E96">
        <w:rPr>
          <w:rFonts w:ascii="Times New Roman" w:eastAsia="Times New Roman" w:hAnsi="Times New Roman" w:cs="Times New Roman"/>
          <w:sz w:val="24"/>
          <w:szCs w:val="24"/>
          <w:lang w:eastAsia="ru-RU"/>
        </w:rPr>
        <w:br/>
      </w:r>
      <w:r w:rsidR="0016423D" w:rsidRPr="0016423D">
        <w:rPr>
          <w:rFonts w:ascii="Times New Roman" w:eastAsia="Times New Roman" w:hAnsi="Times New Roman" w:cs="Times New Roman"/>
          <w:b/>
          <w:bCs/>
          <w:sz w:val="24"/>
          <w:szCs w:val="24"/>
          <w:lang w:eastAsia="ru-RU"/>
        </w:rPr>
        <w:t>15</w:t>
      </w:r>
      <w:r w:rsidRPr="0016423D">
        <w:rPr>
          <w:rFonts w:ascii="Times New Roman" w:eastAsia="Times New Roman" w:hAnsi="Times New Roman" w:cs="Times New Roman"/>
          <w:b/>
          <w:bCs/>
          <w:sz w:val="24"/>
          <w:szCs w:val="24"/>
          <w:lang w:eastAsia="ru-RU"/>
        </w:rPr>
        <w:t>.16.3.</w:t>
      </w:r>
      <w:r w:rsidRPr="007C7E96">
        <w:rPr>
          <w:rFonts w:ascii="Times New Roman" w:eastAsia="Times New Roman" w:hAnsi="Times New Roman" w:cs="Times New Roman"/>
          <w:sz w:val="24"/>
          <w:szCs w:val="24"/>
          <w:lang w:eastAsia="ru-RU"/>
        </w:rPr>
        <w:t xml:space="preserve"> Обучающиеся с двигательными нарушениями испытывают трудности во владении графическими навыками и навыками письма, работу по формированию данных навыков надо начинать как можно раньше и вести постоянно.</w:t>
      </w:r>
      <w:r w:rsidRPr="007C7E96">
        <w:rPr>
          <w:rFonts w:ascii="Times New Roman" w:eastAsia="Times New Roman" w:hAnsi="Times New Roman" w:cs="Times New Roman"/>
          <w:sz w:val="24"/>
          <w:szCs w:val="24"/>
          <w:lang w:eastAsia="ru-RU"/>
        </w:rPr>
        <w:br/>
        <w:t>Успешное формирование графо-моторной функции у обучающихся с НОДА возможно только при условии специально согласованной деятельности учителя-дефектолога, учителя-логопеда, воспитателя и инструктора ЛФК. Необходима индивидуальная подготовка руки к письму, последовательная отработка и закрепление двигательного навыка письма. Необходимо выделить время для специальных занятий по формированию движений, обеспечивающих правильную технику письма.</w:t>
      </w:r>
    </w:p>
    <w:p w14:paraId="3CD8C3D8"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С целью подготовки руки ребенка к письму можно использовать прием рисования мокрым или окрашенным в краску пальцем по доске или прием рисования по доске с рассыпанной манкой или мукой. Важно обучить ребенка удержанию пальцевой позы для показа определенного количества предметов (один предмет - один палец; два предмета - два пальца).</w:t>
      </w:r>
    </w:p>
    <w:p w14:paraId="62DDF934"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Правильный захват предметов, способы его удержания определяют возможности развития ребенка к предметной деятельности, а в дальнейшем, и к письму. Поэтому педагогические работники должны постоянно развивать у обучающихся с НОДА правильные формы удержания предметов, игрушек и двигательных действий с ними. Специалист должен показать, как эти навыки формируются у ребенка в процессе игры.</w:t>
      </w:r>
    </w:p>
    <w:p w14:paraId="78AE2185"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Для развития точности движений пальцев рук следует строить различные фигуры на плоскости из палочек, мозаики и плоскостных геометрических фигур. Хорошие результаты в формировании двигательных навыков дают следующие упражнения: надевание колечек, пуговиц, бус на проволоку, веревку, нитку; продевание через отверстия малого размера шнурков; прошивание иглой контура предметов на бумаге, а также застегивание, расстегивание, завязывание, развязывание шнурков, пуговиц, молний.</w:t>
      </w:r>
    </w:p>
    <w:p w14:paraId="4B48DF28" w14:textId="538115FD" w:rsidR="00FD4CE4" w:rsidRPr="007C7E96" w:rsidRDefault="0016423D"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.16.4.</w:t>
      </w:r>
      <w:r w:rsidR="00FD4CE4" w:rsidRPr="007C7E96">
        <w:rPr>
          <w:rFonts w:ascii="Times New Roman" w:eastAsia="Times New Roman" w:hAnsi="Times New Roman" w:cs="Times New Roman"/>
          <w:sz w:val="24"/>
          <w:szCs w:val="24"/>
          <w:lang w:eastAsia="ru-RU"/>
        </w:rPr>
        <w:t xml:space="preserve"> Обучение письму начинается с обследования возможностей овладения графическим навыком письма. Важным этапом работы является обучение ребенка адекватной позе во время письма. При этом необходимо решать следующие задачи:</w:t>
      </w:r>
    </w:p>
    <w:p w14:paraId="45A5D47A"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подбор позы и "рефлекс-запрещающих" позиций, при которых нарушения мышечного тонуса и интенсивность гиперкинезов были бы минимальными;</w:t>
      </w:r>
    </w:p>
    <w:p w14:paraId="05D52916"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применение специальных приспособлений для фиксации конечностей и головы ребенка;</w:t>
      </w:r>
    </w:p>
    <w:p w14:paraId="5D95DF85"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 xml:space="preserve">отработка общей позы при письме и обучение среднему положению головы, поворотам и наклонам </w:t>
      </w:r>
      <w:r w:rsidRPr="007C7E96">
        <w:rPr>
          <w:rFonts w:ascii="Times New Roman" w:eastAsia="Times New Roman" w:hAnsi="Times New Roman" w:cs="Times New Roman"/>
          <w:sz w:val="24"/>
          <w:szCs w:val="24"/>
          <w:lang w:eastAsia="ru-RU"/>
        </w:rPr>
        <w:lastRenderedPageBreak/>
        <w:t>при строго определенном положении рук;</w:t>
      </w:r>
    </w:p>
    <w:p w14:paraId="59ACE9CD"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развитие зрительного контроля за движением рук в разных направлениях!</w:t>
      </w:r>
    </w:p>
    <w:p w14:paraId="59923A4F" w14:textId="13803A85" w:rsidR="00FD4CE4" w:rsidRPr="007C7E96" w:rsidRDefault="0016423D"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.16.5.</w:t>
      </w:r>
      <w:r w:rsidR="00FD4CE4" w:rsidRPr="007C7E96">
        <w:rPr>
          <w:rFonts w:ascii="Times New Roman" w:eastAsia="Times New Roman" w:hAnsi="Times New Roman" w:cs="Times New Roman"/>
          <w:sz w:val="24"/>
          <w:szCs w:val="24"/>
          <w:lang w:eastAsia="ru-RU"/>
        </w:rPr>
        <w:t xml:space="preserve"> Формирование элементарных математических представлений.</w:t>
      </w:r>
    </w:p>
    <w:p w14:paraId="59D3C48F"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При подготовке к школе очень важно развить у ребенка с НОДА основы математического мышления. В ходе работы по формированию математических представлений у обучающихся с двигательной патологией в период подготовки к школе решаются следующие задачи:</w:t>
      </w:r>
    </w:p>
    <w:p w14:paraId="2C289650"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накопление конкретных фактов о различных свойствах предметов окружающей действительности;</w:t>
      </w:r>
    </w:p>
    <w:p w14:paraId="2C1B5846"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формирование у обучающихся способности выделять в объектах существенные признаки, развитие различных операций сравнения и группировки предметов по определенному признаку;</w:t>
      </w:r>
    </w:p>
    <w:p w14:paraId="30164DC5"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накопление представлений о количестве, величине и форме предмета;</w:t>
      </w:r>
    </w:p>
    <w:p w14:paraId="62B25E53"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развитие ориентировки во времени и пространстве;</w:t>
      </w:r>
    </w:p>
    <w:p w14:paraId="6FD9753C"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образование множеств, их соотношение с заданным образцом (количеством);</w:t>
      </w:r>
    </w:p>
    <w:p w14:paraId="04736BE5" w14:textId="77777777" w:rsidR="00FD4CE4" w:rsidRPr="007C7E96"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усвоение элементарного математического счета.</w:t>
      </w:r>
    </w:p>
    <w:p w14:paraId="5AFEF5A6" w14:textId="17A880FB" w:rsidR="00FD4CE4" w:rsidRPr="007C7E96" w:rsidRDefault="0016423D"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.16.6.</w:t>
      </w:r>
      <w:r w:rsidR="00FD4CE4" w:rsidRPr="007C7E96">
        <w:rPr>
          <w:rFonts w:ascii="Times New Roman" w:eastAsia="Times New Roman" w:hAnsi="Times New Roman" w:cs="Times New Roman"/>
          <w:sz w:val="24"/>
          <w:szCs w:val="24"/>
          <w:lang w:eastAsia="ru-RU"/>
        </w:rPr>
        <w:t xml:space="preserve"> Формирование конструктивных и изобразительных навыков у обучающихся происходит в тесном единстве со становлением двигательной функции рук - захватывание и удержание предметов в их различном положении по отношению к ребенку, соотносительные действия с предметами под контролем зрения, с развитием интереса к данным видам деятельности и потребности в осуществлении контролирования и самого процесса изображения по мере развития общих представлений об окружающем мире.</w:t>
      </w:r>
    </w:p>
    <w:p w14:paraId="0222C9C2" w14:textId="38112A59" w:rsidR="00FD4CE4" w:rsidRPr="007C7E96" w:rsidRDefault="0016423D"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6423D">
        <w:rPr>
          <w:rFonts w:ascii="Times New Roman" w:eastAsia="Times New Roman" w:hAnsi="Times New Roman" w:cs="Times New Roman"/>
          <w:b/>
          <w:bCs/>
          <w:sz w:val="24"/>
          <w:szCs w:val="24"/>
          <w:lang w:eastAsia="ru-RU"/>
        </w:rPr>
        <w:t>15</w:t>
      </w:r>
      <w:r w:rsidR="00FD4CE4" w:rsidRPr="0016423D">
        <w:rPr>
          <w:rFonts w:ascii="Times New Roman" w:eastAsia="Times New Roman" w:hAnsi="Times New Roman" w:cs="Times New Roman"/>
          <w:b/>
          <w:bCs/>
          <w:sz w:val="24"/>
          <w:szCs w:val="24"/>
          <w:lang w:eastAsia="ru-RU"/>
        </w:rPr>
        <w:t>.16.7.</w:t>
      </w:r>
      <w:r w:rsidR="00FD4CE4" w:rsidRPr="007C7E96">
        <w:rPr>
          <w:rFonts w:ascii="Times New Roman" w:eastAsia="Times New Roman" w:hAnsi="Times New Roman" w:cs="Times New Roman"/>
          <w:sz w:val="24"/>
          <w:szCs w:val="24"/>
          <w:lang w:eastAsia="ru-RU"/>
        </w:rPr>
        <w:t xml:space="preserve"> Все усилия педагогических работников по подготовке к школе и успешной интеграции обучающихся с двигательной патологией, будут недостаточно успешными без постоянного контакта с педагогическим работником. Семья должна принимать активное участие в развитии ребенка, чтобы обеспечить непрерывность коррекционно-восстановительного процесса. Педагогические работники должны отрабатывать и закреплять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0081769C" w14:textId="5C27AB31" w:rsidR="00FD4CE4" w:rsidRDefault="00FD4CE4"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При этом для обучающихся с двигательной патологией особое значение приобретает ранняя стимуляция развития основных двигательных навыков. Родители (законные представители) должны выделить дома уголок, где должны находиться специально оборудованные стул, стол, ходунки, поручни, качалка, гимнастическая стенка, спортивный инвентарь, тренажеры.</w:t>
      </w:r>
    </w:p>
    <w:p w14:paraId="78DF6551" w14:textId="77777777" w:rsidR="0016423D" w:rsidRPr="007C7E96" w:rsidRDefault="0016423D" w:rsidP="00FD4CE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14:paraId="01AFF9DC" w14:textId="368098F1" w:rsidR="00FD4CE4" w:rsidRDefault="0016423D" w:rsidP="00FD4CE4">
      <w:pPr>
        <w:widowControl w:val="0"/>
        <w:autoSpaceDE w:val="0"/>
        <w:autoSpaceDN w:val="0"/>
        <w:adjustRightInd w:val="0"/>
        <w:spacing w:after="0" w:line="240" w:lineRule="auto"/>
        <w:outlineLvl w:val="2"/>
        <w:rPr>
          <w:rFonts w:ascii="Times New Roman" w:eastAsia="Times New Roman" w:hAnsi="Times New Roman" w:cs="Times New Roman"/>
          <w:b/>
          <w:sz w:val="24"/>
          <w:szCs w:val="24"/>
          <w:lang w:eastAsia="ru-RU"/>
        </w:rPr>
      </w:pPr>
      <w:r w:rsidRPr="004E14AE">
        <w:rPr>
          <w:rFonts w:ascii="Times New Roman" w:eastAsia="Times New Roman" w:hAnsi="Times New Roman" w:cs="Times New Roman"/>
          <w:b/>
          <w:sz w:val="24"/>
          <w:szCs w:val="24"/>
          <w:lang w:eastAsia="ru-RU"/>
        </w:rPr>
        <w:t>16</w:t>
      </w:r>
      <w:r w:rsidR="00FD4CE4" w:rsidRPr="004E14AE">
        <w:rPr>
          <w:rFonts w:ascii="Times New Roman" w:eastAsia="Times New Roman" w:hAnsi="Times New Roman" w:cs="Times New Roman"/>
          <w:b/>
          <w:sz w:val="24"/>
          <w:szCs w:val="24"/>
          <w:lang w:eastAsia="ru-RU"/>
        </w:rPr>
        <w:t xml:space="preserve">. </w:t>
      </w:r>
      <w:r w:rsidR="004E14AE" w:rsidRPr="004E14AE">
        <w:rPr>
          <w:rFonts w:ascii="Times New Roman" w:eastAsia="Times New Roman" w:hAnsi="Times New Roman" w:cs="Times New Roman"/>
          <w:b/>
          <w:sz w:val="24"/>
          <w:szCs w:val="24"/>
          <w:lang w:eastAsia="ru-RU"/>
        </w:rPr>
        <w:t>Р</w:t>
      </w:r>
      <w:r w:rsidR="00FD4CE4" w:rsidRPr="004E14AE">
        <w:rPr>
          <w:rFonts w:ascii="Times New Roman" w:eastAsia="Times New Roman" w:hAnsi="Times New Roman" w:cs="Times New Roman"/>
          <w:b/>
          <w:sz w:val="24"/>
          <w:szCs w:val="24"/>
          <w:lang w:eastAsia="ru-RU"/>
        </w:rPr>
        <w:t>абочая программа воспитания</w:t>
      </w:r>
    </w:p>
    <w:p w14:paraId="7E781F80" w14:textId="51F844DB" w:rsidR="004E14AE" w:rsidRPr="004E14AE" w:rsidRDefault="004E14AE" w:rsidP="00FD4CE4">
      <w:pPr>
        <w:widowControl w:val="0"/>
        <w:autoSpaceDE w:val="0"/>
        <w:autoSpaceDN w:val="0"/>
        <w:adjustRightInd w:val="0"/>
        <w:spacing w:after="0" w:line="240" w:lineRule="auto"/>
        <w:outlineLvl w:val="2"/>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16.1. Пояснительная записка</w:t>
      </w:r>
    </w:p>
    <w:p w14:paraId="5711242C" w14:textId="6F6AC330" w:rsidR="00FD4CE4" w:rsidRPr="004E14AE" w:rsidRDefault="00FD4CE4" w:rsidP="004E14AE">
      <w:pPr>
        <w:pStyle w:val="ab"/>
        <w:widowControl w:val="0"/>
        <w:numPr>
          <w:ilvl w:val="0"/>
          <w:numId w:val="63"/>
        </w:numPr>
        <w:autoSpaceDE w:val="0"/>
        <w:autoSpaceDN w:val="0"/>
        <w:adjustRightInd w:val="0"/>
        <w:jc w:val="both"/>
        <w:rPr>
          <w:rFonts w:eastAsia="Times New Roman"/>
          <w:sz w:val="24"/>
          <w:szCs w:val="24"/>
          <w:lang w:eastAsia="ru-RU"/>
        </w:rPr>
      </w:pPr>
      <w:r w:rsidRPr="004E14AE">
        <w:rPr>
          <w:rFonts w:eastAsia="Times New Roman"/>
          <w:sz w:val="24"/>
          <w:szCs w:val="24"/>
          <w:lang w:eastAsia="ru-RU"/>
        </w:rPr>
        <w:t xml:space="preserve">Рабочая программа воспитания </w:t>
      </w:r>
      <w:r w:rsidR="004E14AE">
        <w:rPr>
          <w:rFonts w:eastAsia="Times New Roman"/>
          <w:sz w:val="24"/>
          <w:szCs w:val="24"/>
          <w:lang w:eastAsia="ru-RU"/>
        </w:rPr>
        <w:t>разработана</w:t>
      </w:r>
      <w:r w:rsidRPr="004E14AE">
        <w:rPr>
          <w:rFonts w:eastAsia="Times New Roman"/>
          <w:sz w:val="24"/>
          <w:szCs w:val="24"/>
          <w:lang w:eastAsia="ru-RU"/>
        </w:rPr>
        <w:t xml:space="preserve"> на основе требований Федерального </w:t>
      </w:r>
      <w:hyperlink r:id="rId7" w:history="1">
        <w:r w:rsidRPr="004E14AE">
          <w:rPr>
            <w:rFonts w:eastAsia="Times New Roman"/>
            <w:color w:val="000000"/>
            <w:sz w:val="24"/>
            <w:szCs w:val="24"/>
            <w:lang w:eastAsia="ru-RU"/>
          </w:rPr>
          <w:t>закона</w:t>
        </w:r>
      </w:hyperlink>
      <w:r w:rsidRPr="004E14AE">
        <w:rPr>
          <w:rFonts w:eastAsia="Times New Roman"/>
          <w:sz w:val="24"/>
          <w:szCs w:val="24"/>
          <w:lang w:eastAsia="ru-RU"/>
        </w:rPr>
        <w:t xml:space="preserve"> от 29 декабря 2012 г. № 273-ФЗ «Об образовании в Российской Федерации».</w:t>
      </w:r>
    </w:p>
    <w:p w14:paraId="47A593B6" w14:textId="62D5B644" w:rsidR="00FD4CE4" w:rsidRPr="00F919D4" w:rsidRDefault="00FD4CE4" w:rsidP="00F919D4">
      <w:pPr>
        <w:pStyle w:val="ab"/>
        <w:widowControl w:val="0"/>
        <w:numPr>
          <w:ilvl w:val="0"/>
          <w:numId w:val="63"/>
        </w:numPr>
        <w:autoSpaceDE w:val="0"/>
        <w:autoSpaceDN w:val="0"/>
        <w:adjustRightInd w:val="0"/>
        <w:jc w:val="both"/>
        <w:rPr>
          <w:rFonts w:eastAsia="Times New Roman"/>
          <w:sz w:val="24"/>
          <w:szCs w:val="24"/>
          <w:lang w:eastAsia="ru-RU"/>
        </w:rPr>
      </w:pPr>
      <w:r w:rsidRPr="00F919D4">
        <w:rPr>
          <w:rFonts w:eastAsia="Times New Roman"/>
          <w:sz w:val="24"/>
          <w:szCs w:val="24"/>
          <w:lang w:eastAsia="ru-RU"/>
        </w:rPr>
        <w:t xml:space="preserve">Работа по воспитанию, формированию и развитию личности обучающихся с НОДА в </w:t>
      </w:r>
      <w:r w:rsidR="00F919D4">
        <w:rPr>
          <w:rFonts w:eastAsia="Times New Roman"/>
          <w:sz w:val="24"/>
          <w:szCs w:val="24"/>
          <w:lang w:eastAsia="ru-RU"/>
        </w:rPr>
        <w:t>ДОУ</w:t>
      </w:r>
      <w:r w:rsidRPr="00F919D4">
        <w:rPr>
          <w:rFonts w:eastAsia="Times New Roman"/>
          <w:sz w:val="24"/>
          <w:szCs w:val="24"/>
          <w:lang w:eastAsia="ru-RU"/>
        </w:rPr>
        <w:t xml:space="preserve"> предполагает преемственность по отношению к достижению воспитательных целей начального общего образования (далее - НОО).</w:t>
      </w:r>
    </w:p>
    <w:p w14:paraId="60AAF629" w14:textId="77777777" w:rsidR="00F919D4" w:rsidRPr="00F919D4" w:rsidRDefault="00F919D4" w:rsidP="00F919D4">
      <w:pPr>
        <w:pStyle w:val="ab"/>
        <w:widowControl w:val="0"/>
        <w:numPr>
          <w:ilvl w:val="0"/>
          <w:numId w:val="63"/>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19B25E3C" w14:textId="1716BFC2" w:rsidR="00F919D4" w:rsidRPr="00F919D4" w:rsidRDefault="00F919D4" w:rsidP="00F919D4">
      <w:pPr>
        <w:pStyle w:val="ab"/>
        <w:widowControl w:val="0"/>
        <w:numPr>
          <w:ilvl w:val="0"/>
          <w:numId w:val="63"/>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6AD5E761" w14:textId="18BEED72" w:rsidR="00F919D4" w:rsidRPr="00F919D4" w:rsidRDefault="00F919D4" w:rsidP="00F919D4">
      <w:pPr>
        <w:pStyle w:val="ab"/>
        <w:widowControl w:val="0"/>
        <w:numPr>
          <w:ilvl w:val="0"/>
          <w:numId w:val="63"/>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 xml:space="preserve">Основу воспитания на всех уровнях, начиная с дошкольного, составляют традиционные ценности российского общества. Традиционные ценности </w:t>
      </w:r>
      <w:proofErr w:type="gramStart"/>
      <w:r w:rsidRPr="00F919D4">
        <w:rPr>
          <w:rFonts w:eastAsia="Times New Roman"/>
          <w:bCs/>
          <w:sz w:val="24"/>
          <w:szCs w:val="24"/>
          <w:lang w:eastAsia="ru-RU"/>
        </w:rPr>
        <w:t>- это</w:t>
      </w:r>
      <w:proofErr w:type="gramEnd"/>
      <w:r w:rsidRPr="00F919D4">
        <w:rPr>
          <w:rFonts w:eastAsia="Times New Roman"/>
          <w:bCs/>
          <w:sz w:val="24"/>
          <w:szCs w:val="24"/>
          <w:lang w:eastAsia="ru-RU"/>
        </w:rPr>
        <w:t xml:space="preserve">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w:t>
      </w:r>
      <w:r w:rsidRPr="00F919D4">
        <w:rPr>
          <w:rFonts w:eastAsia="Times New Roman"/>
          <w:bCs/>
          <w:sz w:val="24"/>
          <w:szCs w:val="24"/>
          <w:lang w:eastAsia="ru-RU"/>
        </w:rPr>
        <w:lastRenderedPageBreak/>
        <w:t>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14:paraId="2B1A6E4C" w14:textId="2C3C8932" w:rsidR="00F919D4" w:rsidRPr="00F919D4" w:rsidRDefault="00F919D4" w:rsidP="00F919D4">
      <w:pPr>
        <w:pStyle w:val="ab"/>
        <w:widowControl w:val="0"/>
        <w:numPr>
          <w:ilvl w:val="0"/>
          <w:numId w:val="63"/>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14:paraId="30062F67" w14:textId="7BDDB72A" w:rsidR="00F919D4" w:rsidRPr="00F919D4" w:rsidRDefault="00F919D4" w:rsidP="00F919D4">
      <w:pPr>
        <w:pStyle w:val="ab"/>
        <w:widowControl w:val="0"/>
        <w:numPr>
          <w:ilvl w:val="0"/>
          <w:numId w:val="63"/>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r>
        <w:rPr>
          <w:rFonts w:eastAsia="Times New Roman"/>
          <w:bCs/>
          <w:sz w:val="24"/>
          <w:szCs w:val="24"/>
          <w:lang w:eastAsia="ru-RU"/>
        </w:rPr>
        <w:t>:</w:t>
      </w:r>
    </w:p>
    <w:p w14:paraId="78555B6E" w14:textId="367E7120" w:rsidR="00F919D4" w:rsidRPr="00F919D4" w:rsidRDefault="00F919D4" w:rsidP="00F919D4">
      <w:pPr>
        <w:pStyle w:val="ab"/>
        <w:widowControl w:val="0"/>
        <w:numPr>
          <w:ilvl w:val="0"/>
          <w:numId w:val="64"/>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Ценности Родина и природа лежат в основе патриотического направления воспитания.</w:t>
      </w:r>
    </w:p>
    <w:p w14:paraId="7DA18311" w14:textId="62A6B0CB" w:rsidR="00F919D4" w:rsidRPr="00F919D4" w:rsidRDefault="00F919D4" w:rsidP="00F919D4">
      <w:pPr>
        <w:pStyle w:val="ab"/>
        <w:widowControl w:val="0"/>
        <w:numPr>
          <w:ilvl w:val="0"/>
          <w:numId w:val="64"/>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Ценности милосердие, жизнь, добро лежат в основе духовно-нравственного направления воспитания.</w:t>
      </w:r>
    </w:p>
    <w:p w14:paraId="382E29F9" w14:textId="42AB414B" w:rsidR="00F919D4" w:rsidRPr="00F919D4" w:rsidRDefault="00F919D4" w:rsidP="00F919D4">
      <w:pPr>
        <w:pStyle w:val="ab"/>
        <w:widowControl w:val="0"/>
        <w:numPr>
          <w:ilvl w:val="0"/>
          <w:numId w:val="64"/>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Ценности человек, семья, дружба, сотрудничество лежат в основе социального направления воспитания.</w:t>
      </w:r>
    </w:p>
    <w:p w14:paraId="5E0D069A" w14:textId="106E0832" w:rsidR="00F919D4" w:rsidRPr="00F919D4" w:rsidRDefault="00F919D4" w:rsidP="00F919D4">
      <w:pPr>
        <w:pStyle w:val="ab"/>
        <w:widowControl w:val="0"/>
        <w:numPr>
          <w:ilvl w:val="0"/>
          <w:numId w:val="64"/>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Ценность познание лежит в основе познавательного направления воспитания.</w:t>
      </w:r>
    </w:p>
    <w:p w14:paraId="34C33749" w14:textId="3A98D80B" w:rsidR="00F919D4" w:rsidRPr="00F919D4" w:rsidRDefault="00F919D4" w:rsidP="00F919D4">
      <w:pPr>
        <w:pStyle w:val="ab"/>
        <w:widowControl w:val="0"/>
        <w:numPr>
          <w:ilvl w:val="0"/>
          <w:numId w:val="64"/>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Ценности жизнь и здоровье лежат в основе физического и оздоровительного направления воспитания.</w:t>
      </w:r>
    </w:p>
    <w:p w14:paraId="402CB03B" w14:textId="4C420D51" w:rsidR="00F919D4" w:rsidRPr="00F919D4" w:rsidRDefault="00F919D4" w:rsidP="00F919D4">
      <w:pPr>
        <w:pStyle w:val="ab"/>
        <w:widowControl w:val="0"/>
        <w:numPr>
          <w:ilvl w:val="0"/>
          <w:numId w:val="64"/>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Ценность труд лежит в основе трудового направления воспитания.</w:t>
      </w:r>
    </w:p>
    <w:p w14:paraId="0D719091" w14:textId="5B777F21" w:rsidR="00F919D4" w:rsidRPr="00F919D4" w:rsidRDefault="00F919D4" w:rsidP="00F919D4">
      <w:pPr>
        <w:pStyle w:val="ab"/>
        <w:widowControl w:val="0"/>
        <w:numPr>
          <w:ilvl w:val="0"/>
          <w:numId w:val="64"/>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Ценности культура и красота лежат в основе эстетического направления воспитания.</w:t>
      </w:r>
    </w:p>
    <w:p w14:paraId="58C3C8F1" w14:textId="2D572115" w:rsidR="00F919D4" w:rsidRPr="00F919D4" w:rsidRDefault="00F919D4" w:rsidP="00F919D4">
      <w:pPr>
        <w:pStyle w:val="ab"/>
        <w:widowControl w:val="0"/>
        <w:numPr>
          <w:ilvl w:val="0"/>
          <w:numId w:val="63"/>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6A009D37" w14:textId="0E4FF19D" w:rsidR="00F919D4" w:rsidRPr="00F919D4" w:rsidRDefault="00F919D4" w:rsidP="00F919D4">
      <w:pPr>
        <w:pStyle w:val="ab"/>
        <w:widowControl w:val="0"/>
        <w:numPr>
          <w:ilvl w:val="0"/>
          <w:numId w:val="63"/>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561C8720" w14:textId="07919F37" w:rsidR="00F919D4" w:rsidRPr="00F919D4" w:rsidRDefault="00F919D4" w:rsidP="00F919D4">
      <w:pPr>
        <w:pStyle w:val="ab"/>
        <w:widowControl w:val="0"/>
        <w:numPr>
          <w:ilvl w:val="0"/>
          <w:numId w:val="63"/>
        </w:numPr>
        <w:autoSpaceDE w:val="0"/>
        <w:autoSpaceDN w:val="0"/>
        <w:adjustRightInd w:val="0"/>
        <w:jc w:val="both"/>
        <w:outlineLvl w:val="3"/>
        <w:rPr>
          <w:rFonts w:eastAsia="Times New Roman"/>
          <w:bCs/>
          <w:sz w:val="24"/>
          <w:szCs w:val="24"/>
          <w:lang w:eastAsia="ru-RU"/>
        </w:rPr>
      </w:pPr>
      <w:r w:rsidRPr="00F919D4">
        <w:rPr>
          <w:rFonts w:eastAsia="Times New Roman"/>
          <w:bCs/>
          <w:sz w:val="24"/>
          <w:szCs w:val="24"/>
          <w:lang w:eastAsia="ru-RU"/>
        </w:rPr>
        <w:t>Структура Программы воспитания включает три раздела: целевой, содержательный и организационный.</w:t>
      </w:r>
    </w:p>
    <w:p w14:paraId="4CDD3B84" w14:textId="5E4FD30A" w:rsidR="00FD4CE4" w:rsidRPr="00F919D4" w:rsidRDefault="00F919D4" w:rsidP="00FD4CE4">
      <w:pPr>
        <w:widowControl w:val="0"/>
        <w:autoSpaceDE w:val="0"/>
        <w:autoSpaceDN w:val="0"/>
        <w:adjustRightInd w:val="0"/>
        <w:spacing w:after="0" w:line="240" w:lineRule="auto"/>
        <w:jc w:val="both"/>
        <w:outlineLvl w:val="3"/>
        <w:rPr>
          <w:rFonts w:ascii="Times New Roman" w:eastAsia="Times New Roman" w:hAnsi="Times New Roman" w:cs="Times New Roman"/>
          <w:b/>
          <w:sz w:val="24"/>
          <w:szCs w:val="24"/>
          <w:lang w:eastAsia="ru-RU"/>
        </w:rPr>
      </w:pPr>
      <w:r w:rsidRPr="00F919D4">
        <w:rPr>
          <w:rFonts w:ascii="Times New Roman" w:eastAsia="Times New Roman" w:hAnsi="Times New Roman" w:cs="Times New Roman"/>
          <w:b/>
          <w:sz w:val="24"/>
          <w:szCs w:val="24"/>
          <w:lang w:eastAsia="ru-RU"/>
        </w:rPr>
        <w:t>16.2</w:t>
      </w:r>
      <w:r w:rsidR="00FD4CE4" w:rsidRPr="00F919D4">
        <w:rPr>
          <w:rFonts w:ascii="Times New Roman" w:eastAsia="Times New Roman" w:hAnsi="Times New Roman" w:cs="Times New Roman"/>
          <w:b/>
          <w:sz w:val="24"/>
          <w:szCs w:val="24"/>
          <w:lang w:eastAsia="ru-RU"/>
        </w:rPr>
        <w:t>. Целевой раздел</w:t>
      </w:r>
      <w:r>
        <w:rPr>
          <w:rFonts w:ascii="Times New Roman" w:eastAsia="Times New Roman" w:hAnsi="Times New Roman" w:cs="Times New Roman"/>
          <w:b/>
          <w:sz w:val="24"/>
          <w:szCs w:val="24"/>
          <w:lang w:eastAsia="ru-RU"/>
        </w:rPr>
        <w:t xml:space="preserve"> Программы воспитания</w:t>
      </w:r>
    </w:p>
    <w:p w14:paraId="08DE2D3B" w14:textId="4132B149" w:rsidR="009A435E" w:rsidRPr="009A435E" w:rsidRDefault="009A435E" w:rsidP="009A435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9A435E">
        <w:rPr>
          <w:rFonts w:ascii="Times New Roman" w:eastAsia="Times New Roman" w:hAnsi="Times New Roman" w:cs="Times New Roman"/>
          <w:b/>
          <w:bCs/>
          <w:sz w:val="24"/>
          <w:szCs w:val="24"/>
          <w:lang w:eastAsia="ru-RU"/>
        </w:rPr>
        <w:t>16.2.1. Цели и задачи воспитания.</w:t>
      </w:r>
    </w:p>
    <w:p w14:paraId="4E79F7EA" w14:textId="5A3717CF" w:rsidR="009A435E" w:rsidRPr="009A435E" w:rsidRDefault="009A435E" w:rsidP="009A43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b/>
          <w:bCs/>
          <w:sz w:val="24"/>
          <w:szCs w:val="24"/>
          <w:lang w:eastAsia="ru-RU"/>
        </w:rPr>
        <w:t>16.2.1.1.</w:t>
      </w:r>
      <w:r w:rsidRPr="009A435E">
        <w:rPr>
          <w:rFonts w:ascii="Times New Roman" w:eastAsia="Times New Roman" w:hAnsi="Times New Roman" w:cs="Times New Roman"/>
          <w:sz w:val="24"/>
          <w:szCs w:val="24"/>
          <w:lang w:eastAsia="ru-RU"/>
        </w:rPr>
        <w:t xml:space="preserve"> Общая цель воспитания в ДОО - личностное развитие </w:t>
      </w:r>
      <w:r w:rsidRPr="007C7E96">
        <w:rPr>
          <w:rFonts w:ascii="Times New Roman" w:eastAsia="Times New Roman" w:hAnsi="Times New Roman" w:cs="Times New Roman"/>
          <w:sz w:val="24"/>
          <w:szCs w:val="24"/>
          <w:lang w:eastAsia="ru-RU"/>
        </w:rPr>
        <w:t xml:space="preserve">дошкольников с НОДА </w:t>
      </w:r>
      <w:r w:rsidRPr="009A435E">
        <w:rPr>
          <w:rFonts w:ascii="Times New Roman" w:eastAsia="Times New Roman" w:hAnsi="Times New Roman" w:cs="Times New Roman"/>
          <w:sz w:val="24"/>
          <w:szCs w:val="24"/>
          <w:lang w:eastAsia="ru-RU"/>
        </w:rPr>
        <w:t>с учетом его индивидуальности и создание условий для позитивной социализации на основе традиционных ценностей российского общества</w:t>
      </w:r>
      <w:r w:rsidR="006E4B86">
        <w:rPr>
          <w:rFonts w:ascii="Times New Roman" w:eastAsia="Times New Roman" w:hAnsi="Times New Roman" w:cs="Times New Roman"/>
          <w:sz w:val="24"/>
          <w:szCs w:val="24"/>
          <w:lang w:eastAsia="ru-RU"/>
        </w:rPr>
        <w:t xml:space="preserve"> через</w:t>
      </w:r>
      <w:r w:rsidRPr="009A435E">
        <w:rPr>
          <w:rFonts w:ascii="Times New Roman" w:eastAsia="Times New Roman" w:hAnsi="Times New Roman" w:cs="Times New Roman"/>
          <w:sz w:val="24"/>
          <w:szCs w:val="24"/>
          <w:lang w:eastAsia="ru-RU"/>
        </w:rPr>
        <w:t>:</w:t>
      </w:r>
    </w:p>
    <w:p w14:paraId="3828B0CA" w14:textId="74E8E44E" w:rsidR="009A435E" w:rsidRPr="006E4B86" w:rsidRDefault="009A435E" w:rsidP="005E7F4F">
      <w:pPr>
        <w:pStyle w:val="ab"/>
        <w:widowControl w:val="0"/>
        <w:numPr>
          <w:ilvl w:val="0"/>
          <w:numId w:val="65"/>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формирование первоначальных представлений о традиционных ценностях российского народа, социально приемлемых нормах и правилах поведения;</w:t>
      </w:r>
    </w:p>
    <w:p w14:paraId="0C12F4A0" w14:textId="236172CE" w:rsidR="009A435E" w:rsidRPr="006E4B86" w:rsidRDefault="009A435E" w:rsidP="005E7F4F">
      <w:pPr>
        <w:pStyle w:val="ab"/>
        <w:widowControl w:val="0"/>
        <w:numPr>
          <w:ilvl w:val="0"/>
          <w:numId w:val="65"/>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формирование ценностного отношения к окружающему миру (природному и социокультурному), другим людям, самому себе;</w:t>
      </w:r>
    </w:p>
    <w:p w14:paraId="4E3F5D4A" w14:textId="6209DFC6" w:rsidR="009A435E" w:rsidRPr="006E4B86" w:rsidRDefault="009A435E" w:rsidP="005E7F4F">
      <w:pPr>
        <w:pStyle w:val="ab"/>
        <w:widowControl w:val="0"/>
        <w:numPr>
          <w:ilvl w:val="0"/>
          <w:numId w:val="65"/>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становление первичного опыта деятельности и поведения в соответствии с традиционными ценностями, принятыми в обществе нормами и правилами.</w:t>
      </w:r>
    </w:p>
    <w:p w14:paraId="6FEABE71" w14:textId="4EE0C65D" w:rsidR="009A435E" w:rsidRDefault="006E4B86" w:rsidP="009A435E">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E4B86">
        <w:rPr>
          <w:rFonts w:ascii="Times New Roman" w:eastAsia="Times New Roman" w:hAnsi="Times New Roman" w:cs="Times New Roman"/>
          <w:b/>
          <w:bCs/>
          <w:sz w:val="24"/>
          <w:szCs w:val="24"/>
          <w:lang w:eastAsia="ru-RU"/>
        </w:rPr>
        <w:t>16</w:t>
      </w:r>
      <w:r w:rsidR="009A435E" w:rsidRPr="006E4B86">
        <w:rPr>
          <w:rFonts w:ascii="Times New Roman" w:eastAsia="Times New Roman" w:hAnsi="Times New Roman" w:cs="Times New Roman"/>
          <w:b/>
          <w:bCs/>
          <w:sz w:val="24"/>
          <w:szCs w:val="24"/>
          <w:lang w:eastAsia="ru-RU"/>
        </w:rPr>
        <w:t xml:space="preserve">.2.1.2. </w:t>
      </w:r>
      <w:r>
        <w:rPr>
          <w:rFonts w:ascii="Times New Roman" w:eastAsia="Times New Roman" w:hAnsi="Times New Roman" w:cs="Times New Roman"/>
          <w:b/>
          <w:bCs/>
          <w:sz w:val="24"/>
          <w:szCs w:val="24"/>
          <w:lang w:eastAsia="ru-RU"/>
        </w:rPr>
        <w:t>З</w:t>
      </w:r>
      <w:r w:rsidR="009A435E" w:rsidRPr="006E4B86">
        <w:rPr>
          <w:rFonts w:ascii="Times New Roman" w:eastAsia="Times New Roman" w:hAnsi="Times New Roman" w:cs="Times New Roman"/>
          <w:b/>
          <w:bCs/>
          <w:sz w:val="24"/>
          <w:szCs w:val="24"/>
          <w:lang w:eastAsia="ru-RU"/>
        </w:rPr>
        <w:t>адачи воспитания</w:t>
      </w:r>
    </w:p>
    <w:p w14:paraId="745C12D4" w14:textId="77777777" w:rsidR="006E4B86" w:rsidRPr="007C7E9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НОДА.</w:t>
      </w:r>
    </w:p>
    <w:p w14:paraId="0B4B5418" w14:textId="001AFABD" w:rsidR="006E4B86" w:rsidRPr="007C7E9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Задачи воспитания соответствуют основным направлениям воспитательной работы</w:t>
      </w:r>
      <w:r>
        <w:rPr>
          <w:rFonts w:ascii="Times New Roman" w:eastAsia="Times New Roman" w:hAnsi="Times New Roman" w:cs="Times New Roman"/>
          <w:sz w:val="24"/>
          <w:szCs w:val="24"/>
          <w:lang w:eastAsia="ru-RU"/>
        </w:rPr>
        <w:t>:</w:t>
      </w:r>
    </w:p>
    <w:p w14:paraId="1B98D7BC" w14:textId="12487728" w:rsidR="009A435E" w:rsidRPr="006E4B86" w:rsidRDefault="009A435E" w:rsidP="005E7F4F">
      <w:pPr>
        <w:pStyle w:val="ab"/>
        <w:widowControl w:val="0"/>
        <w:numPr>
          <w:ilvl w:val="0"/>
          <w:numId w:val="66"/>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содействовать развитию личности, основанному на принятых в обществе представлениях о добре и зле, должном и недопустимом;</w:t>
      </w:r>
    </w:p>
    <w:p w14:paraId="51990350" w14:textId="1EBE156F" w:rsidR="009A435E" w:rsidRPr="006E4B86" w:rsidRDefault="009A435E" w:rsidP="005E7F4F">
      <w:pPr>
        <w:pStyle w:val="ab"/>
        <w:widowControl w:val="0"/>
        <w:numPr>
          <w:ilvl w:val="0"/>
          <w:numId w:val="66"/>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762100DB" w14:textId="43F8DBCD" w:rsidR="009A435E" w:rsidRPr="006E4B86" w:rsidRDefault="009A435E" w:rsidP="005E7F4F">
      <w:pPr>
        <w:pStyle w:val="ab"/>
        <w:widowControl w:val="0"/>
        <w:numPr>
          <w:ilvl w:val="0"/>
          <w:numId w:val="66"/>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557A068E" w14:textId="626DA3E0" w:rsidR="009A435E" w:rsidRPr="006E4B86" w:rsidRDefault="009A435E" w:rsidP="005E7F4F">
      <w:pPr>
        <w:pStyle w:val="ab"/>
        <w:widowControl w:val="0"/>
        <w:numPr>
          <w:ilvl w:val="0"/>
          <w:numId w:val="66"/>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3750D1DB" w14:textId="7EAD01C2" w:rsidR="006E4B86" w:rsidRDefault="006E4B86" w:rsidP="00FD4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b/>
          <w:bCs/>
          <w:sz w:val="24"/>
          <w:szCs w:val="24"/>
          <w:lang w:eastAsia="ru-RU"/>
        </w:rPr>
        <w:lastRenderedPageBreak/>
        <w:t>16</w:t>
      </w:r>
      <w:r w:rsidR="00FD4CE4" w:rsidRPr="006E4B86">
        <w:rPr>
          <w:rFonts w:ascii="Times New Roman" w:eastAsia="Times New Roman" w:hAnsi="Times New Roman" w:cs="Times New Roman"/>
          <w:b/>
          <w:bCs/>
          <w:sz w:val="24"/>
          <w:szCs w:val="24"/>
          <w:lang w:eastAsia="ru-RU"/>
        </w:rPr>
        <w:t>.</w:t>
      </w:r>
      <w:r w:rsidRPr="006E4B86">
        <w:rPr>
          <w:rFonts w:ascii="Times New Roman" w:eastAsia="Times New Roman" w:hAnsi="Times New Roman" w:cs="Times New Roman"/>
          <w:b/>
          <w:bCs/>
          <w:sz w:val="24"/>
          <w:szCs w:val="24"/>
          <w:lang w:eastAsia="ru-RU"/>
        </w:rPr>
        <w:t>2</w:t>
      </w:r>
      <w:r w:rsidR="00FD4CE4" w:rsidRPr="006E4B86">
        <w:rPr>
          <w:rFonts w:ascii="Times New Roman" w:eastAsia="Times New Roman" w:hAnsi="Times New Roman" w:cs="Times New Roman"/>
          <w:b/>
          <w:bCs/>
          <w:sz w:val="24"/>
          <w:szCs w:val="24"/>
          <w:lang w:eastAsia="ru-RU"/>
        </w:rPr>
        <w:t>.2.</w:t>
      </w:r>
      <w:r w:rsidR="00FD4CE4" w:rsidRPr="007C7E96">
        <w:rPr>
          <w:rFonts w:ascii="Times New Roman" w:eastAsia="Times New Roman" w:hAnsi="Times New Roman" w:cs="Times New Roman"/>
          <w:sz w:val="24"/>
          <w:szCs w:val="24"/>
          <w:lang w:eastAsia="ru-RU"/>
        </w:rPr>
        <w:t xml:space="preserve"> </w:t>
      </w:r>
      <w:r w:rsidRPr="006E4B86">
        <w:rPr>
          <w:rFonts w:ascii="Times New Roman" w:eastAsia="Times New Roman" w:hAnsi="Times New Roman" w:cs="Times New Roman"/>
          <w:b/>
          <w:bCs/>
          <w:sz w:val="24"/>
          <w:szCs w:val="24"/>
          <w:lang w:eastAsia="ru-RU"/>
        </w:rPr>
        <w:t>Принципы Программы воспитания</w:t>
      </w:r>
    </w:p>
    <w:p w14:paraId="47ABCFDA" w14:textId="2334B001" w:rsidR="00FD4CE4" w:rsidRPr="007C7E96" w:rsidRDefault="00FD4CE4" w:rsidP="00FD4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2551C094" w14:textId="77777777" w:rsidR="00FD4CE4" w:rsidRPr="006E4B86" w:rsidRDefault="00FD4CE4" w:rsidP="005E7F4F">
      <w:pPr>
        <w:pStyle w:val="ab"/>
        <w:widowControl w:val="0"/>
        <w:numPr>
          <w:ilvl w:val="0"/>
          <w:numId w:val="67"/>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4C55B433" w14:textId="77777777" w:rsidR="00FD4CE4" w:rsidRPr="006E4B86" w:rsidRDefault="00FD4CE4" w:rsidP="005E7F4F">
      <w:pPr>
        <w:pStyle w:val="ab"/>
        <w:widowControl w:val="0"/>
        <w:numPr>
          <w:ilvl w:val="0"/>
          <w:numId w:val="67"/>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0EEED87B" w14:textId="77777777" w:rsidR="00FD4CE4" w:rsidRPr="006E4B86" w:rsidRDefault="00FD4CE4" w:rsidP="005E7F4F">
      <w:pPr>
        <w:pStyle w:val="ab"/>
        <w:widowControl w:val="0"/>
        <w:numPr>
          <w:ilvl w:val="0"/>
          <w:numId w:val="67"/>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принцип общего культурного образования: воспитание основывается на культуре и традициях России, включая культурные особенности региона;</w:t>
      </w:r>
    </w:p>
    <w:p w14:paraId="7BF392E3" w14:textId="77777777" w:rsidR="00FD4CE4" w:rsidRPr="006E4B86" w:rsidRDefault="00FD4CE4" w:rsidP="005E7F4F">
      <w:pPr>
        <w:pStyle w:val="ab"/>
        <w:widowControl w:val="0"/>
        <w:numPr>
          <w:ilvl w:val="0"/>
          <w:numId w:val="67"/>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4A57151C" w14:textId="77777777" w:rsidR="00FD4CE4" w:rsidRPr="006E4B86" w:rsidRDefault="00FD4CE4" w:rsidP="005E7F4F">
      <w:pPr>
        <w:pStyle w:val="ab"/>
        <w:widowControl w:val="0"/>
        <w:numPr>
          <w:ilvl w:val="0"/>
          <w:numId w:val="67"/>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09D1BCC0" w14:textId="77777777" w:rsidR="00FD4CE4" w:rsidRPr="006E4B86" w:rsidRDefault="00FD4CE4" w:rsidP="005E7F4F">
      <w:pPr>
        <w:pStyle w:val="ab"/>
        <w:widowControl w:val="0"/>
        <w:numPr>
          <w:ilvl w:val="0"/>
          <w:numId w:val="67"/>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4E42C29A" w14:textId="77777777" w:rsidR="00FD4CE4" w:rsidRPr="006E4B86" w:rsidRDefault="00FD4CE4" w:rsidP="005E7F4F">
      <w:pPr>
        <w:pStyle w:val="ab"/>
        <w:widowControl w:val="0"/>
        <w:numPr>
          <w:ilvl w:val="0"/>
          <w:numId w:val="67"/>
        </w:numPr>
        <w:autoSpaceDE w:val="0"/>
        <w:autoSpaceDN w:val="0"/>
        <w:adjustRightInd w:val="0"/>
        <w:jc w:val="both"/>
        <w:rPr>
          <w:rFonts w:eastAsia="Times New Roman"/>
          <w:sz w:val="24"/>
          <w:szCs w:val="24"/>
          <w:lang w:eastAsia="ru-RU"/>
        </w:rPr>
      </w:pPr>
      <w:r w:rsidRPr="006E4B86">
        <w:rPr>
          <w:rFonts w:eastAsia="Times New Roman"/>
          <w:sz w:val="24"/>
          <w:szCs w:val="24"/>
          <w:lang w:eastAsia="ru-RU"/>
        </w:rP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73B84CF9" w14:textId="738671FA" w:rsidR="006E4B86" w:rsidRDefault="006E4B86" w:rsidP="00FD4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b/>
          <w:bCs/>
          <w:sz w:val="24"/>
          <w:szCs w:val="24"/>
          <w:lang w:eastAsia="ru-RU"/>
        </w:rPr>
        <w:t>16.2.</w:t>
      </w:r>
      <w:r>
        <w:rPr>
          <w:rFonts w:ascii="Times New Roman" w:eastAsia="Times New Roman" w:hAnsi="Times New Roman" w:cs="Times New Roman"/>
          <w:b/>
          <w:bCs/>
          <w:sz w:val="24"/>
          <w:szCs w:val="24"/>
          <w:lang w:eastAsia="ru-RU"/>
        </w:rPr>
        <w:t>3</w:t>
      </w:r>
      <w:r w:rsidRPr="006E4B86">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 xml:space="preserve"> Направления воспитания</w:t>
      </w:r>
    </w:p>
    <w:p w14:paraId="56EA68BC" w14:textId="31610913"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E4B86">
        <w:rPr>
          <w:rFonts w:ascii="Times New Roman" w:eastAsia="Times New Roman" w:hAnsi="Times New Roman" w:cs="Times New Roman"/>
          <w:b/>
          <w:bCs/>
          <w:sz w:val="24"/>
          <w:szCs w:val="24"/>
          <w:lang w:eastAsia="ru-RU"/>
        </w:rPr>
        <w:t>16.2.3.1. Патриотическое направление воспитания.</w:t>
      </w:r>
    </w:p>
    <w:p w14:paraId="79C0DE3E"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771AEA94"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5EA62BEC"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0FFC1684" w14:textId="77777777" w:rsid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36EAD85E" w14:textId="2B2C0EDC"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E4B86">
        <w:rPr>
          <w:rFonts w:ascii="Times New Roman" w:eastAsia="Times New Roman" w:hAnsi="Times New Roman" w:cs="Times New Roman"/>
          <w:b/>
          <w:bCs/>
          <w:sz w:val="24"/>
          <w:szCs w:val="24"/>
          <w:lang w:eastAsia="ru-RU"/>
        </w:rPr>
        <w:t>16.2.3.2. Духовно-нравственное направление воспитания.</w:t>
      </w:r>
    </w:p>
    <w:p w14:paraId="6A7B6A62"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1BAD2272"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2) Ценности - жизнь, милосердие, добро лежат в основе духовно-нравственного направления воспитания.</w:t>
      </w:r>
    </w:p>
    <w:p w14:paraId="5C0F3805"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 xml:space="preserve">3) Духовно-нравственное воспитание направлено на развитие ценностно-смысловой сферы </w:t>
      </w:r>
      <w:r w:rsidRPr="006E4B86">
        <w:rPr>
          <w:rFonts w:ascii="Times New Roman" w:eastAsia="Times New Roman" w:hAnsi="Times New Roman" w:cs="Times New Roman"/>
          <w:sz w:val="24"/>
          <w:szCs w:val="24"/>
          <w:lang w:eastAsia="ru-RU"/>
        </w:rPr>
        <w:lastRenderedPageBreak/>
        <w:t>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4EE4F208" w14:textId="43D37879"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E4B86">
        <w:rPr>
          <w:rFonts w:ascii="Times New Roman" w:eastAsia="Times New Roman" w:hAnsi="Times New Roman" w:cs="Times New Roman"/>
          <w:b/>
          <w:bCs/>
          <w:sz w:val="24"/>
          <w:szCs w:val="24"/>
          <w:lang w:eastAsia="ru-RU"/>
        </w:rPr>
        <w:t>16.2.3.3. Социальное направление воспитания.</w:t>
      </w:r>
    </w:p>
    <w:p w14:paraId="4025EB0F"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9B7633D"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2) Ценности - семья, дружба, человек и сотрудничество лежат в основе социального направления воспитания.</w:t>
      </w:r>
    </w:p>
    <w:p w14:paraId="5B66C4E5"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109C65B4"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5AF65C11" w14:textId="36C48268"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E4B86">
        <w:rPr>
          <w:rFonts w:ascii="Times New Roman" w:eastAsia="Times New Roman" w:hAnsi="Times New Roman" w:cs="Times New Roman"/>
          <w:b/>
          <w:bCs/>
          <w:sz w:val="24"/>
          <w:szCs w:val="24"/>
          <w:lang w:eastAsia="ru-RU"/>
        </w:rPr>
        <w:t>16.2.3.4. Познавательное направление воспитания.</w:t>
      </w:r>
    </w:p>
    <w:p w14:paraId="3836E26D"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1) Цель познавательного направления воспитания - формирование ценности познания.</w:t>
      </w:r>
    </w:p>
    <w:p w14:paraId="2C9938CE"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2) Ценность - познание лежит в основе познавательного направления воспитания.</w:t>
      </w:r>
    </w:p>
    <w:p w14:paraId="0D24FC13"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3)В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5EE71215"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61AD9DC6" w14:textId="532C118B"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6E4B86">
        <w:rPr>
          <w:rFonts w:ascii="Times New Roman" w:eastAsia="Times New Roman" w:hAnsi="Times New Roman" w:cs="Times New Roman"/>
          <w:b/>
          <w:bCs/>
          <w:sz w:val="24"/>
          <w:szCs w:val="24"/>
          <w:lang w:eastAsia="ru-RU"/>
        </w:rPr>
        <w:t>16.2.3.5. Физическое и оздоровительное направление воспитания</w:t>
      </w:r>
    </w:p>
    <w:p w14:paraId="5C8A8F38"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4AA52C76"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2) Ценности - жизнь и здоровье лежат в основе физического и оздоровительного направления воспитания.</w:t>
      </w:r>
    </w:p>
    <w:p w14:paraId="3DA791E5"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w:t>
      </w:r>
    </w:p>
    <w:p w14:paraId="6094CEAA" w14:textId="65FE45EE" w:rsidR="006E4B86" w:rsidRPr="001A2DBD" w:rsidRDefault="001A2DBD" w:rsidP="006E4B8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A2DBD">
        <w:rPr>
          <w:rFonts w:ascii="Times New Roman" w:eastAsia="Times New Roman" w:hAnsi="Times New Roman" w:cs="Times New Roman"/>
          <w:b/>
          <w:bCs/>
          <w:sz w:val="24"/>
          <w:szCs w:val="24"/>
          <w:lang w:eastAsia="ru-RU"/>
        </w:rPr>
        <w:t>16</w:t>
      </w:r>
      <w:r w:rsidR="006E4B86" w:rsidRPr="001A2DBD">
        <w:rPr>
          <w:rFonts w:ascii="Times New Roman" w:eastAsia="Times New Roman" w:hAnsi="Times New Roman" w:cs="Times New Roman"/>
          <w:b/>
          <w:bCs/>
          <w:sz w:val="24"/>
          <w:szCs w:val="24"/>
          <w:lang w:eastAsia="ru-RU"/>
        </w:rPr>
        <w:t>.2.</w:t>
      </w:r>
      <w:r w:rsidRPr="001A2DBD">
        <w:rPr>
          <w:rFonts w:ascii="Times New Roman" w:eastAsia="Times New Roman" w:hAnsi="Times New Roman" w:cs="Times New Roman"/>
          <w:b/>
          <w:bCs/>
          <w:sz w:val="24"/>
          <w:szCs w:val="24"/>
          <w:lang w:eastAsia="ru-RU"/>
        </w:rPr>
        <w:t>3</w:t>
      </w:r>
      <w:r w:rsidR="006E4B86" w:rsidRPr="001A2DBD">
        <w:rPr>
          <w:rFonts w:ascii="Times New Roman" w:eastAsia="Times New Roman" w:hAnsi="Times New Roman" w:cs="Times New Roman"/>
          <w:b/>
          <w:bCs/>
          <w:sz w:val="24"/>
          <w:szCs w:val="24"/>
          <w:lang w:eastAsia="ru-RU"/>
        </w:rPr>
        <w:t>.6. Трудовое направление воспитания.</w:t>
      </w:r>
    </w:p>
    <w:p w14:paraId="47C92CBE"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1) Цель трудового воспитания - формирование ценностного отношения детей к труду, трудолюбию и приобщение ребенка к труду.</w:t>
      </w:r>
    </w:p>
    <w:p w14:paraId="0BC65ED3"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2) Ценность - труд лежит в основе трудового направления воспитания.</w:t>
      </w:r>
    </w:p>
    <w:p w14:paraId="54308A69"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3)Трудовое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653ABC1A" w14:textId="5F75FDC8" w:rsidR="006E4B86" w:rsidRPr="001A2DBD" w:rsidRDefault="001A2DBD" w:rsidP="006E4B86">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1A2DBD">
        <w:rPr>
          <w:rFonts w:ascii="Times New Roman" w:eastAsia="Times New Roman" w:hAnsi="Times New Roman" w:cs="Times New Roman"/>
          <w:b/>
          <w:bCs/>
          <w:sz w:val="24"/>
          <w:szCs w:val="24"/>
          <w:lang w:eastAsia="ru-RU"/>
        </w:rPr>
        <w:t>16</w:t>
      </w:r>
      <w:r w:rsidR="006E4B86" w:rsidRPr="001A2DBD">
        <w:rPr>
          <w:rFonts w:ascii="Times New Roman" w:eastAsia="Times New Roman" w:hAnsi="Times New Roman" w:cs="Times New Roman"/>
          <w:b/>
          <w:bCs/>
          <w:sz w:val="24"/>
          <w:szCs w:val="24"/>
          <w:lang w:eastAsia="ru-RU"/>
        </w:rPr>
        <w:t>.2.</w:t>
      </w:r>
      <w:r w:rsidRPr="001A2DBD">
        <w:rPr>
          <w:rFonts w:ascii="Times New Roman" w:eastAsia="Times New Roman" w:hAnsi="Times New Roman" w:cs="Times New Roman"/>
          <w:b/>
          <w:bCs/>
          <w:sz w:val="24"/>
          <w:szCs w:val="24"/>
          <w:lang w:eastAsia="ru-RU"/>
        </w:rPr>
        <w:t>3</w:t>
      </w:r>
      <w:r w:rsidR="006E4B86" w:rsidRPr="001A2DBD">
        <w:rPr>
          <w:rFonts w:ascii="Times New Roman" w:eastAsia="Times New Roman" w:hAnsi="Times New Roman" w:cs="Times New Roman"/>
          <w:b/>
          <w:bCs/>
          <w:sz w:val="24"/>
          <w:szCs w:val="24"/>
          <w:lang w:eastAsia="ru-RU"/>
        </w:rPr>
        <w:t>.7. Эстетическое направление воспитания.</w:t>
      </w:r>
    </w:p>
    <w:p w14:paraId="194F291C"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1) Цель эстетического направления воспитания - способствовать становлению у ребенка ценностного отношения к красоте.</w:t>
      </w:r>
    </w:p>
    <w:p w14:paraId="0CE8CDB9" w14:textId="77777777" w:rsidR="006E4B86" w:rsidRP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2) Ценности - культура, красота, лежат в основе эстетического направления воспитания.</w:t>
      </w:r>
    </w:p>
    <w:p w14:paraId="0FEF9141" w14:textId="5A28EEAC" w:rsidR="006E4B86" w:rsidRDefault="006E4B86" w:rsidP="006E4B8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E4B86">
        <w:rPr>
          <w:rFonts w:ascii="Times New Roman" w:eastAsia="Times New Roman" w:hAnsi="Times New Roman" w:cs="Times New Roman"/>
          <w:sz w:val="24"/>
          <w:szCs w:val="24"/>
          <w:lang w:eastAsia="ru-RU"/>
        </w:rPr>
        <w:t xml:space="preserve">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w:t>
      </w:r>
      <w:r w:rsidRPr="006E4B86">
        <w:rPr>
          <w:rFonts w:ascii="Times New Roman" w:eastAsia="Times New Roman" w:hAnsi="Times New Roman" w:cs="Times New Roman"/>
          <w:sz w:val="24"/>
          <w:szCs w:val="24"/>
          <w:lang w:eastAsia="ru-RU"/>
        </w:rPr>
        <w:lastRenderedPageBreak/>
        <w:t>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7B089925" w14:textId="2D459E74" w:rsidR="001A2DBD" w:rsidRPr="001A2DBD" w:rsidRDefault="001A2DBD" w:rsidP="001A2DBD">
      <w:pPr>
        <w:shd w:val="clear" w:color="auto" w:fill="FFFFFF"/>
        <w:spacing w:after="0" w:line="240" w:lineRule="auto"/>
        <w:jc w:val="both"/>
        <w:rPr>
          <w:rFonts w:ascii="Times New Roman" w:eastAsia="Times New Roman" w:hAnsi="Times New Roman" w:cs="Times New Roman"/>
          <w:b/>
          <w:bCs/>
          <w:color w:val="333333"/>
          <w:sz w:val="24"/>
          <w:szCs w:val="24"/>
          <w:lang w:eastAsia="ru-RU"/>
        </w:rPr>
      </w:pPr>
      <w:r w:rsidRPr="001A2DBD">
        <w:rPr>
          <w:rFonts w:ascii="Times New Roman" w:eastAsia="Times New Roman" w:hAnsi="Times New Roman" w:cs="Times New Roman"/>
          <w:b/>
          <w:bCs/>
          <w:color w:val="333333"/>
          <w:sz w:val="24"/>
          <w:szCs w:val="24"/>
          <w:lang w:eastAsia="ru-RU"/>
        </w:rPr>
        <w:t>16.2.4.</w:t>
      </w:r>
      <w:r w:rsidRPr="007C7E96">
        <w:rPr>
          <w:rFonts w:ascii="Times New Roman" w:eastAsia="Times New Roman" w:hAnsi="Times New Roman" w:cs="Times New Roman"/>
          <w:color w:val="333333"/>
          <w:sz w:val="24"/>
          <w:szCs w:val="24"/>
          <w:lang w:eastAsia="ru-RU"/>
        </w:rPr>
        <w:t xml:space="preserve"> </w:t>
      </w:r>
      <w:r w:rsidRPr="001A2DBD">
        <w:rPr>
          <w:rFonts w:ascii="Times New Roman" w:eastAsia="Times New Roman" w:hAnsi="Times New Roman" w:cs="Times New Roman"/>
          <w:b/>
          <w:bCs/>
          <w:color w:val="333333"/>
          <w:sz w:val="24"/>
          <w:szCs w:val="24"/>
          <w:lang w:eastAsia="ru-RU"/>
        </w:rPr>
        <w:t>Целевые ориентиры воспитания</w:t>
      </w:r>
    </w:p>
    <w:p w14:paraId="2050CB8A" w14:textId="3171484B" w:rsidR="001D0BB7" w:rsidRDefault="001D0BB7" w:rsidP="005E7F4F">
      <w:pPr>
        <w:pStyle w:val="ab"/>
        <w:numPr>
          <w:ilvl w:val="0"/>
          <w:numId w:val="68"/>
        </w:numPr>
        <w:shd w:val="clear" w:color="auto" w:fill="FFFFFF"/>
        <w:jc w:val="both"/>
        <w:rPr>
          <w:rFonts w:eastAsia="Times New Roman"/>
          <w:color w:val="333333"/>
          <w:sz w:val="24"/>
          <w:szCs w:val="24"/>
          <w:lang w:eastAsia="ru-RU"/>
        </w:rPr>
      </w:pPr>
      <w:r w:rsidRPr="001D0BB7">
        <w:rPr>
          <w:rFonts w:eastAsia="Times New Roman"/>
          <w:color w:val="333333"/>
          <w:sz w:val="24"/>
          <w:szCs w:val="24"/>
          <w:lang w:eastAsia="ru-RU"/>
        </w:rP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НОДА. Поэтому результаты достижения цели воспитания даны в виде целевых ориентиров, представленных в виде обобщенных портретов ребенка с НОДА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1A39EE8E" w14:textId="5CFAE5DA" w:rsidR="001A2DBD" w:rsidRPr="001A2DBD" w:rsidRDefault="001A2DBD" w:rsidP="005E7F4F">
      <w:pPr>
        <w:pStyle w:val="ab"/>
        <w:numPr>
          <w:ilvl w:val="0"/>
          <w:numId w:val="68"/>
        </w:numPr>
        <w:shd w:val="clear" w:color="auto" w:fill="FFFFFF"/>
        <w:jc w:val="both"/>
        <w:rPr>
          <w:rFonts w:eastAsia="Times New Roman"/>
          <w:color w:val="333333"/>
          <w:sz w:val="24"/>
          <w:szCs w:val="24"/>
          <w:lang w:eastAsia="ru-RU"/>
        </w:rPr>
      </w:pPr>
      <w:r w:rsidRPr="001A2DBD">
        <w:rPr>
          <w:rFonts w:eastAsia="Times New Roman"/>
          <w:color w:val="333333"/>
          <w:sz w:val="24"/>
          <w:szCs w:val="24"/>
          <w:lang w:eastAsia="ru-RU"/>
        </w:rPr>
        <w:t xml:space="preserve">В соответствии с ФГОС ДО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w:t>
      </w:r>
      <w:r w:rsidR="001D0BB7">
        <w:rPr>
          <w:rFonts w:eastAsia="Times New Roman"/>
          <w:color w:val="333333"/>
          <w:sz w:val="24"/>
          <w:szCs w:val="24"/>
          <w:lang w:eastAsia="ru-RU"/>
        </w:rPr>
        <w:t>обучающихся.</w:t>
      </w:r>
    </w:p>
    <w:p w14:paraId="1D9F9477" w14:textId="79D4EA8C" w:rsidR="001A2DBD" w:rsidRDefault="001A2DBD" w:rsidP="001A2DBD">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1A2DBD">
        <w:rPr>
          <w:rFonts w:ascii="Times New Roman" w:eastAsia="Times New Roman" w:hAnsi="Times New Roman" w:cs="Times New Roman"/>
          <w:b/>
          <w:bCs/>
          <w:color w:val="333333"/>
          <w:sz w:val="24"/>
          <w:szCs w:val="24"/>
          <w:lang w:eastAsia="ru-RU"/>
        </w:rPr>
        <w:t>16.2.4.</w:t>
      </w:r>
      <w:r>
        <w:rPr>
          <w:rFonts w:ascii="Times New Roman" w:eastAsia="Times New Roman" w:hAnsi="Times New Roman" w:cs="Times New Roman"/>
          <w:b/>
          <w:bCs/>
          <w:color w:val="333333"/>
          <w:sz w:val="24"/>
          <w:szCs w:val="24"/>
          <w:lang w:eastAsia="ru-RU"/>
        </w:rPr>
        <w:t>1.</w:t>
      </w:r>
      <w:r w:rsidRPr="007C7E96">
        <w:rPr>
          <w:rFonts w:ascii="Times New Roman" w:eastAsia="Times New Roman" w:hAnsi="Times New Roman" w:cs="Times New Roman"/>
          <w:color w:val="333333"/>
          <w:sz w:val="24"/>
          <w:szCs w:val="24"/>
          <w:lang w:eastAsia="ru-RU"/>
        </w:rPr>
        <w:t xml:space="preserve"> Целевые ориентиры воспитательной работы для обучающихся с НОДА младенческого и раннего возраста (до 3 лет).</w:t>
      </w:r>
    </w:p>
    <w:p w14:paraId="7836EDC6" w14:textId="77777777" w:rsidR="001A2DBD" w:rsidRPr="007C7E96" w:rsidRDefault="001A2DBD" w:rsidP="001A2DBD">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0E0F5002" w14:textId="77777777" w:rsidR="001A2DBD" w:rsidRPr="007C7E96" w:rsidRDefault="001A2DBD" w:rsidP="001A2DBD">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Портрет ребенка с НОДА младенческого и раннего возраста</w:t>
      </w:r>
    </w:p>
    <w:p w14:paraId="639E9B2D" w14:textId="6E4CBAF0" w:rsidR="001A2DBD" w:rsidRPr="007C7E96" w:rsidRDefault="001A2DBD" w:rsidP="001A2DBD">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(к 3-м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6"/>
        <w:gridCol w:w="2037"/>
        <w:gridCol w:w="6587"/>
      </w:tblGrid>
      <w:tr w:rsidR="001A2DBD" w:rsidRPr="007C7E96" w14:paraId="3A8AECEC" w14:textId="77777777" w:rsidTr="008F404B">
        <w:tc>
          <w:tcPr>
            <w:tcW w:w="0" w:type="auto"/>
            <w:shd w:val="clear" w:color="auto" w:fill="FFFFFF"/>
            <w:hideMark/>
          </w:tcPr>
          <w:p w14:paraId="56B3EC22" w14:textId="77777777" w:rsidR="001A2DBD" w:rsidRPr="007C7E96" w:rsidRDefault="001A2DBD" w:rsidP="008F404B">
            <w:pPr>
              <w:spacing w:after="0" w:line="240" w:lineRule="auto"/>
              <w:jc w:val="center"/>
              <w:rPr>
                <w:rFonts w:ascii="Times New Roman" w:eastAsia="Times New Roman" w:hAnsi="Times New Roman" w:cs="Times New Roman"/>
                <w:b/>
                <w:bCs/>
                <w:color w:val="333333"/>
                <w:sz w:val="24"/>
                <w:szCs w:val="24"/>
                <w:lang w:eastAsia="ru-RU"/>
              </w:rPr>
            </w:pPr>
            <w:r w:rsidRPr="007C7E96">
              <w:rPr>
                <w:rFonts w:ascii="Times New Roman" w:eastAsia="Times New Roman" w:hAnsi="Times New Roman" w:cs="Times New Roman"/>
                <w:b/>
                <w:bCs/>
                <w:color w:val="333333"/>
                <w:sz w:val="24"/>
                <w:szCs w:val="24"/>
                <w:lang w:eastAsia="ru-RU"/>
              </w:rPr>
              <w:t>Направление воспитания</w:t>
            </w:r>
          </w:p>
        </w:tc>
        <w:tc>
          <w:tcPr>
            <w:tcW w:w="0" w:type="auto"/>
            <w:shd w:val="clear" w:color="auto" w:fill="FFFFFF"/>
            <w:hideMark/>
          </w:tcPr>
          <w:p w14:paraId="4F76A593" w14:textId="77777777" w:rsidR="001A2DBD" w:rsidRPr="007C7E96" w:rsidRDefault="001A2DBD" w:rsidP="008F404B">
            <w:pPr>
              <w:spacing w:after="0" w:line="240" w:lineRule="auto"/>
              <w:jc w:val="center"/>
              <w:rPr>
                <w:rFonts w:ascii="Times New Roman" w:eastAsia="Times New Roman" w:hAnsi="Times New Roman" w:cs="Times New Roman"/>
                <w:b/>
                <w:bCs/>
                <w:color w:val="333333"/>
                <w:sz w:val="24"/>
                <w:szCs w:val="24"/>
                <w:lang w:eastAsia="ru-RU"/>
              </w:rPr>
            </w:pPr>
            <w:r w:rsidRPr="007C7E96">
              <w:rPr>
                <w:rFonts w:ascii="Times New Roman" w:eastAsia="Times New Roman" w:hAnsi="Times New Roman" w:cs="Times New Roman"/>
                <w:b/>
                <w:bCs/>
                <w:color w:val="333333"/>
                <w:sz w:val="24"/>
                <w:szCs w:val="24"/>
                <w:lang w:eastAsia="ru-RU"/>
              </w:rPr>
              <w:t>Ценности</w:t>
            </w:r>
          </w:p>
        </w:tc>
        <w:tc>
          <w:tcPr>
            <w:tcW w:w="0" w:type="auto"/>
            <w:shd w:val="clear" w:color="auto" w:fill="FFFFFF"/>
            <w:hideMark/>
          </w:tcPr>
          <w:p w14:paraId="15BACE59" w14:textId="77777777" w:rsidR="001A2DBD" w:rsidRPr="007C7E96" w:rsidRDefault="001A2DBD" w:rsidP="008F404B">
            <w:pPr>
              <w:spacing w:after="0" w:line="240" w:lineRule="auto"/>
              <w:jc w:val="center"/>
              <w:rPr>
                <w:rFonts w:ascii="Times New Roman" w:eastAsia="Times New Roman" w:hAnsi="Times New Roman" w:cs="Times New Roman"/>
                <w:b/>
                <w:bCs/>
                <w:color w:val="333333"/>
                <w:sz w:val="24"/>
                <w:szCs w:val="24"/>
                <w:lang w:eastAsia="ru-RU"/>
              </w:rPr>
            </w:pPr>
            <w:r w:rsidRPr="007C7E96">
              <w:rPr>
                <w:rFonts w:ascii="Times New Roman" w:eastAsia="Times New Roman" w:hAnsi="Times New Roman" w:cs="Times New Roman"/>
                <w:b/>
                <w:bCs/>
                <w:color w:val="333333"/>
                <w:sz w:val="24"/>
                <w:szCs w:val="24"/>
                <w:lang w:eastAsia="ru-RU"/>
              </w:rPr>
              <w:t>Показатели</w:t>
            </w:r>
          </w:p>
        </w:tc>
      </w:tr>
      <w:tr w:rsidR="001A2DBD" w:rsidRPr="007C7E96" w14:paraId="1D148945" w14:textId="77777777" w:rsidTr="008F404B">
        <w:tc>
          <w:tcPr>
            <w:tcW w:w="0" w:type="auto"/>
            <w:shd w:val="clear" w:color="auto" w:fill="FFFFFF"/>
            <w:hideMark/>
          </w:tcPr>
          <w:p w14:paraId="7EAFE33C"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Патриотическое</w:t>
            </w:r>
          </w:p>
        </w:tc>
        <w:tc>
          <w:tcPr>
            <w:tcW w:w="0" w:type="auto"/>
            <w:shd w:val="clear" w:color="auto" w:fill="FFFFFF"/>
            <w:hideMark/>
          </w:tcPr>
          <w:p w14:paraId="3CAD7C45"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Родина, природа</w:t>
            </w:r>
          </w:p>
        </w:tc>
        <w:tc>
          <w:tcPr>
            <w:tcW w:w="0" w:type="auto"/>
            <w:shd w:val="clear" w:color="auto" w:fill="FFFFFF"/>
            <w:hideMark/>
          </w:tcPr>
          <w:p w14:paraId="66852620"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Проявляющий привязанность, любовь к семье, близким, окружающему миру</w:t>
            </w:r>
          </w:p>
        </w:tc>
      </w:tr>
      <w:tr w:rsidR="001A2DBD" w:rsidRPr="007C7E96" w14:paraId="73B0443A" w14:textId="77777777" w:rsidTr="008F404B">
        <w:tc>
          <w:tcPr>
            <w:tcW w:w="0" w:type="auto"/>
            <w:shd w:val="clear" w:color="auto" w:fill="FFFFFF"/>
            <w:hideMark/>
          </w:tcPr>
          <w:p w14:paraId="37E2E845"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Социальное</w:t>
            </w:r>
          </w:p>
        </w:tc>
        <w:tc>
          <w:tcPr>
            <w:tcW w:w="0" w:type="auto"/>
            <w:shd w:val="clear" w:color="auto" w:fill="FFFFFF"/>
            <w:hideMark/>
          </w:tcPr>
          <w:p w14:paraId="16F56E7E"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Человек, семья, дружба, сотрудничество</w:t>
            </w:r>
          </w:p>
        </w:tc>
        <w:tc>
          <w:tcPr>
            <w:tcW w:w="0" w:type="auto"/>
            <w:shd w:val="clear" w:color="auto" w:fill="FFFFFF"/>
            <w:hideMark/>
          </w:tcPr>
          <w:p w14:paraId="609C9FED"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Способный понять и принять, что такое «хорошо» и «плохо». Проявляющий интерес к другим детям и способный бесконфликтно играть рядом с ними. Проявляющий позицию «Я сам!». Доброжелательный, проявляющий сочувствие, доброту. Испытывающий чувство удовольствия в случае одобрения и чувство огорчения в случае неодобрения со стороны педагогических работников. 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1A2DBD" w:rsidRPr="007C7E96" w14:paraId="26926B53" w14:textId="77777777" w:rsidTr="008F404B">
        <w:tc>
          <w:tcPr>
            <w:tcW w:w="0" w:type="auto"/>
            <w:shd w:val="clear" w:color="auto" w:fill="FFFFFF"/>
            <w:hideMark/>
          </w:tcPr>
          <w:p w14:paraId="4C364BF2"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Познавательное</w:t>
            </w:r>
          </w:p>
        </w:tc>
        <w:tc>
          <w:tcPr>
            <w:tcW w:w="0" w:type="auto"/>
            <w:shd w:val="clear" w:color="auto" w:fill="FFFFFF"/>
            <w:hideMark/>
          </w:tcPr>
          <w:p w14:paraId="5A0C6BE3"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Знание</w:t>
            </w:r>
          </w:p>
        </w:tc>
        <w:tc>
          <w:tcPr>
            <w:tcW w:w="0" w:type="auto"/>
            <w:shd w:val="clear" w:color="auto" w:fill="FFFFFF"/>
            <w:hideMark/>
          </w:tcPr>
          <w:p w14:paraId="2993CFAA"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Проявляющий интерес к окружающему миру и активность в поведении и деятельности.</w:t>
            </w:r>
          </w:p>
        </w:tc>
      </w:tr>
      <w:tr w:rsidR="001A2DBD" w:rsidRPr="007C7E96" w14:paraId="1D09864C" w14:textId="77777777" w:rsidTr="008F404B">
        <w:tc>
          <w:tcPr>
            <w:tcW w:w="0" w:type="auto"/>
            <w:shd w:val="clear" w:color="auto" w:fill="FFFFFF"/>
            <w:hideMark/>
          </w:tcPr>
          <w:p w14:paraId="5A2C1C54"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Физическое и оздоровительное</w:t>
            </w:r>
          </w:p>
        </w:tc>
        <w:tc>
          <w:tcPr>
            <w:tcW w:w="0" w:type="auto"/>
            <w:shd w:val="clear" w:color="auto" w:fill="FFFFFF"/>
            <w:hideMark/>
          </w:tcPr>
          <w:p w14:paraId="69479FCD"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Здоровье</w:t>
            </w:r>
          </w:p>
        </w:tc>
        <w:tc>
          <w:tcPr>
            <w:tcW w:w="0" w:type="auto"/>
            <w:shd w:val="clear" w:color="auto" w:fill="FFFFFF"/>
            <w:hideMark/>
          </w:tcPr>
          <w:p w14:paraId="7BCA5AC7"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 Соблюдающий элементарные правила безопасности в быту, в Организации, на природе.</w:t>
            </w:r>
          </w:p>
        </w:tc>
      </w:tr>
      <w:tr w:rsidR="001A2DBD" w:rsidRPr="007C7E96" w14:paraId="03291472" w14:textId="77777777" w:rsidTr="008F404B">
        <w:tc>
          <w:tcPr>
            <w:tcW w:w="0" w:type="auto"/>
            <w:shd w:val="clear" w:color="auto" w:fill="FFFFFF"/>
            <w:hideMark/>
          </w:tcPr>
          <w:p w14:paraId="1171CAC8"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Трудовое</w:t>
            </w:r>
          </w:p>
        </w:tc>
        <w:tc>
          <w:tcPr>
            <w:tcW w:w="0" w:type="auto"/>
            <w:shd w:val="clear" w:color="auto" w:fill="FFFFFF"/>
            <w:hideMark/>
          </w:tcPr>
          <w:p w14:paraId="557D24D6"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Труд</w:t>
            </w:r>
          </w:p>
        </w:tc>
        <w:tc>
          <w:tcPr>
            <w:tcW w:w="0" w:type="auto"/>
            <w:shd w:val="clear" w:color="auto" w:fill="FFFFFF"/>
            <w:hideMark/>
          </w:tcPr>
          <w:p w14:paraId="3CFAF8D7"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Поддерживающий элементарный порядок в окружающей обстановке. Стремящийся помогать педагогическому работнику в доступных действиях. Стремящийся к самостоятельности в самообслуживании, в быту, в игре, в продуктивных видах деятельности.</w:t>
            </w:r>
          </w:p>
        </w:tc>
      </w:tr>
      <w:tr w:rsidR="001A2DBD" w:rsidRPr="007C7E96" w14:paraId="4130F0AA" w14:textId="77777777" w:rsidTr="008F404B">
        <w:tc>
          <w:tcPr>
            <w:tcW w:w="0" w:type="auto"/>
            <w:shd w:val="clear" w:color="auto" w:fill="FFFFFF"/>
            <w:hideMark/>
          </w:tcPr>
          <w:p w14:paraId="5A01FFB3"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Этико-эстетическое</w:t>
            </w:r>
          </w:p>
        </w:tc>
        <w:tc>
          <w:tcPr>
            <w:tcW w:w="0" w:type="auto"/>
            <w:shd w:val="clear" w:color="auto" w:fill="FFFFFF"/>
            <w:hideMark/>
          </w:tcPr>
          <w:p w14:paraId="19BB6F44"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Культура и красота</w:t>
            </w:r>
          </w:p>
        </w:tc>
        <w:tc>
          <w:tcPr>
            <w:tcW w:w="0" w:type="auto"/>
            <w:shd w:val="clear" w:color="auto" w:fill="FFFFFF"/>
            <w:hideMark/>
          </w:tcPr>
          <w:p w14:paraId="46A84A23"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Эмоционально отзывчивый к красоте. Проявляющий интерес и желание заниматься продуктивными видами деятельности.</w:t>
            </w:r>
          </w:p>
        </w:tc>
      </w:tr>
    </w:tbl>
    <w:p w14:paraId="0D8D7C55" w14:textId="77777777" w:rsidR="001A2DBD" w:rsidRPr="007C7E96" w:rsidRDefault="001A2DBD" w:rsidP="001A2DBD">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07E782CD" w14:textId="4028EDD6" w:rsidR="001A2DBD" w:rsidRPr="007C7E96" w:rsidRDefault="001A2DBD" w:rsidP="001A2DBD">
      <w:pPr>
        <w:shd w:val="clear" w:color="auto" w:fill="FFFFFF"/>
        <w:spacing w:after="0" w:line="240" w:lineRule="auto"/>
        <w:rPr>
          <w:rFonts w:ascii="Times New Roman" w:eastAsia="Times New Roman" w:hAnsi="Times New Roman" w:cs="Times New Roman"/>
          <w:color w:val="333333"/>
          <w:sz w:val="24"/>
          <w:szCs w:val="24"/>
          <w:lang w:eastAsia="ru-RU"/>
        </w:rPr>
      </w:pPr>
      <w:r w:rsidRPr="001A2DBD">
        <w:rPr>
          <w:rFonts w:ascii="Times New Roman" w:eastAsia="Times New Roman" w:hAnsi="Times New Roman" w:cs="Times New Roman"/>
          <w:b/>
          <w:bCs/>
          <w:color w:val="333333"/>
          <w:sz w:val="24"/>
          <w:szCs w:val="24"/>
          <w:lang w:eastAsia="ru-RU"/>
        </w:rPr>
        <w:t>16.2.4.</w:t>
      </w:r>
      <w:r>
        <w:rPr>
          <w:rFonts w:ascii="Times New Roman" w:eastAsia="Times New Roman" w:hAnsi="Times New Roman" w:cs="Times New Roman"/>
          <w:b/>
          <w:bCs/>
          <w:color w:val="333333"/>
          <w:sz w:val="24"/>
          <w:szCs w:val="24"/>
          <w:lang w:eastAsia="ru-RU"/>
        </w:rPr>
        <w:t>2.</w:t>
      </w:r>
      <w:r w:rsidRPr="007C7E96">
        <w:rPr>
          <w:rFonts w:ascii="Times New Roman" w:eastAsia="Times New Roman" w:hAnsi="Times New Roman" w:cs="Times New Roman"/>
          <w:color w:val="333333"/>
          <w:sz w:val="24"/>
          <w:szCs w:val="24"/>
          <w:lang w:eastAsia="ru-RU"/>
        </w:rPr>
        <w:t xml:space="preserve"> Целевые ориентиры воспитательной работы для обучающихся с НОДА дошкольного возраста (до 8 лет).</w:t>
      </w:r>
    </w:p>
    <w:p w14:paraId="5791B59B" w14:textId="77777777" w:rsidR="001A2DBD" w:rsidRPr="007C7E96" w:rsidRDefault="001A2DBD" w:rsidP="001A2DBD">
      <w:pPr>
        <w:shd w:val="clear" w:color="auto" w:fill="FFFFFF"/>
        <w:spacing w:after="0" w:line="240" w:lineRule="auto"/>
        <w:jc w:val="both"/>
        <w:rPr>
          <w:rFonts w:ascii="Times New Roman" w:eastAsia="Times New Roman" w:hAnsi="Times New Roman" w:cs="Times New Roman"/>
          <w:color w:val="333333"/>
          <w:sz w:val="24"/>
          <w:szCs w:val="24"/>
          <w:lang w:eastAsia="ru-RU"/>
        </w:rPr>
      </w:pPr>
    </w:p>
    <w:p w14:paraId="0BF0F1EC" w14:textId="77777777" w:rsidR="001A2DBD" w:rsidRPr="007C7E96" w:rsidRDefault="001A2DBD" w:rsidP="001A2DBD">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Портрет ребенка с НОДА дошкольного возраста (к 8-ми годам)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989"/>
        <w:gridCol w:w="2040"/>
        <w:gridCol w:w="6581"/>
      </w:tblGrid>
      <w:tr w:rsidR="001A2DBD" w:rsidRPr="007C7E96" w14:paraId="7EB7AA69" w14:textId="77777777" w:rsidTr="008F404B">
        <w:tc>
          <w:tcPr>
            <w:tcW w:w="0" w:type="auto"/>
            <w:shd w:val="clear" w:color="auto" w:fill="FFFFFF"/>
            <w:hideMark/>
          </w:tcPr>
          <w:p w14:paraId="357DB2D1" w14:textId="77777777" w:rsidR="001A2DBD" w:rsidRPr="007C7E96" w:rsidRDefault="001A2DBD" w:rsidP="008F404B">
            <w:pPr>
              <w:spacing w:after="0" w:line="240" w:lineRule="auto"/>
              <w:jc w:val="center"/>
              <w:rPr>
                <w:rFonts w:ascii="Times New Roman" w:eastAsia="Times New Roman" w:hAnsi="Times New Roman" w:cs="Times New Roman"/>
                <w:b/>
                <w:bCs/>
                <w:color w:val="333333"/>
                <w:sz w:val="24"/>
                <w:szCs w:val="24"/>
                <w:lang w:eastAsia="ru-RU"/>
              </w:rPr>
            </w:pPr>
            <w:r w:rsidRPr="007C7E96">
              <w:rPr>
                <w:rFonts w:ascii="Times New Roman" w:eastAsia="Times New Roman" w:hAnsi="Times New Roman" w:cs="Times New Roman"/>
                <w:b/>
                <w:bCs/>
                <w:color w:val="333333"/>
                <w:sz w:val="24"/>
                <w:szCs w:val="24"/>
                <w:lang w:eastAsia="ru-RU"/>
              </w:rPr>
              <w:t>Направления воспитания</w:t>
            </w:r>
          </w:p>
        </w:tc>
        <w:tc>
          <w:tcPr>
            <w:tcW w:w="0" w:type="auto"/>
            <w:shd w:val="clear" w:color="auto" w:fill="FFFFFF"/>
            <w:hideMark/>
          </w:tcPr>
          <w:p w14:paraId="3241CBBA" w14:textId="77777777" w:rsidR="001A2DBD" w:rsidRPr="007C7E96" w:rsidRDefault="001A2DBD" w:rsidP="008F404B">
            <w:pPr>
              <w:spacing w:after="0" w:line="240" w:lineRule="auto"/>
              <w:jc w:val="both"/>
              <w:rPr>
                <w:rFonts w:ascii="Times New Roman" w:eastAsia="Times New Roman" w:hAnsi="Times New Roman" w:cs="Times New Roman"/>
                <w:b/>
                <w:bCs/>
                <w:color w:val="333333"/>
                <w:sz w:val="24"/>
                <w:szCs w:val="24"/>
                <w:lang w:eastAsia="ru-RU"/>
              </w:rPr>
            </w:pPr>
            <w:r w:rsidRPr="007C7E96">
              <w:rPr>
                <w:rFonts w:ascii="Times New Roman" w:eastAsia="Times New Roman" w:hAnsi="Times New Roman" w:cs="Times New Roman"/>
                <w:b/>
                <w:bCs/>
                <w:color w:val="333333"/>
                <w:sz w:val="24"/>
                <w:szCs w:val="24"/>
                <w:lang w:eastAsia="ru-RU"/>
              </w:rPr>
              <w:t>Ценности</w:t>
            </w:r>
          </w:p>
        </w:tc>
        <w:tc>
          <w:tcPr>
            <w:tcW w:w="0" w:type="auto"/>
            <w:shd w:val="clear" w:color="auto" w:fill="FFFFFF"/>
            <w:hideMark/>
          </w:tcPr>
          <w:p w14:paraId="21316335" w14:textId="77777777" w:rsidR="001A2DBD" w:rsidRPr="007C7E96" w:rsidRDefault="001A2DBD" w:rsidP="008F404B">
            <w:pPr>
              <w:spacing w:after="0" w:line="240" w:lineRule="auto"/>
              <w:jc w:val="both"/>
              <w:rPr>
                <w:rFonts w:ascii="Times New Roman" w:eastAsia="Times New Roman" w:hAnsi="Times New Roman" w:cs="Times New Roman"/>
                <w:b/>
                <w:bCs/>
                <w:color w:val="333333"/>
                <w:sz w:val="24"/>
                <w:szCs w:val="24"/>
                <w:lang w:eastAsia="ru-RU"/>
              </w:rPr>
            </w:pPr>
            <w:r w:rsidRPr="007C7E96">
              <w:rPr>
                <w:rFonts w:ascii="Times New Roman" w:eastAsia="Times New Roman" w:hAnsi="Times New Roman" w:cs="Times New Roman"/>
                <w:b/>
                <w:bCs/>
                <w:color w:val="333333"/>
                <w:sz w:val="24"/>
                <w:szCs w:val="24"/>
                <w:lang w:eastAsia="ru-RU"/>
              </w:rPr>
              <w:t>Показатели</w:t>
            </w:r>
          </w:p>
        </w:tc>
      </w:tr>
      <w:tr w:rsidR="001A2DBD" w:rsidRPr="007C7E96" w14:paraId="40746778" w14:textId="77777777" w:rsidTr="008F404B">
        <w:tc>
          <w:tcPr>
            <w:tcW w:w="0" w:type="auto"/>
            <w:shd w:val="clear" w:color="auto" w:fill="FFFFFF"/>
            <w:hideMark/>
          </w:tcPr>
          <w:p w14:paraId="67118D41"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Патриотическое</w:t>
            </w:r>
          </w:p>
        </w:tc>
        <w:tc>
          <w:tcPr>
            <w:tcW w:w="0" w:type="auto"/>
            <w:shd w:val="clear" w:color="auto" w:fill="FFFFFF"/>
            <w:hideMark/>
          </w:tcPr>
          <w:p w14:paraId="2764F46B"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Родина, природа</w:t>
            </w:r>
          </w:p>
        </w:tc>
        <w:tc>
          <w:tcPr>
            <w:tcW w:w="0" w:type="auto"/>
            <w:shd w:val="clear" w:color="auto" w:fill="FFFFFF"/>
            <w:hideMark/>
          </w:tcPr>
          <w:p w14:paraId="670185BC"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1A2DBD" w:rsidRPr="007C7E96" w14:paraId="7135EDDC" w14:textId="77777777" w:rsidTr="008F404B">
        <w:tc>
          <w:tcPr>
            <w:tcW w:w="0" w:type="auto"/>
            <w:shd w:val="clear" w:color="auto" w:fill="FFFFFF"/>
            <w:hideMark/>
          </w:tcPr>
          <w:p w14:paraId="4CB24F31"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Социальное</w:t>
            </w:r>
          </w:p>
        </w:tc>
        <w:tc>
          <w:tcPr>
            <w:tcW w:w="0" w:type="auto"/>
            <w:shd w:val="clear" w:color="auto" w:fill="FFFFFF"/>
            <w:hideMark/>
          </w:tcPr>
          <w:p w14:paraId="6F94FA84"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Человек, семья, дружба, сотрудничество</w:t>
            </w:r>
          </w:p>
        </w:tc>
        <w:tc>
          <w:tcPr>
            <w:tcW w:w="0" w:type="auto"/>
            <w:shd w:val="clear" w:color="auto" w:fill="FFFFFF"/>
            <w:hideMark/>
          </w:tcPr>
          <w:p w14:paraId="415B937D"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1A2DBD" w:rsidRPr="007C7E96" w14:paraId="51D04BE2" w14:textId="77777777" w:rsidTr="008F404B">
        <w:tc>
          <w:tcPr>
            <w:tcW w:w="0" w:type="auto"/>
            <w:shd w:val="clear" w:color="auto" w:fill="FFFFFF"/>
            <w:hideMark/>
          </w:tcPr>
          <w:p w14:paraId="3CF30DC1"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Познавательное</w:t>
            </w:r>
          </w:p>
        </w:tc>
        <w:tc>
          <w:tcPr>
            <w:tcW w:w="0" w:type="auto"/>
            <w:shd w:val="clear" w:color="auto" w:fill="FFFFFF"/>
            <w:hideMark/>
          </w:tcPr>
          <w:p w14:paraId="53637044"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Знания</w:t>
            </w:r>
          </w:p>
        </w:tc>
        <w:tc>
          <w:tcPr>
            <w:tcW w:w="0" w:type="auto"/>
            <w:shd w:val="clear" w:color="auto" w:fill="FFFFFF"/>
            <w:hideMark/>
          </w:tcPr>
          <w:p w14:paraId="28D6C1A9"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1A2DBD" w:rsidRPr="007C7E96" w14:paraId="50918FCD" w14:textId="77777777" w:rsidTr="008F404B">
        <w:tc>
          <w:tcPr>
            <w:tcW w:w="0" w:type="auto"/>
            <w:shd w:val="clear" w:color="auto" w:fill="FFFFFF"/>
            <w:hideMark/>
          </w:tcPr>
          <w:p w14:paraId="3EFBEEA0"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Физическое и оздоровительное</w:t>
            </w:r>
          </w:p>
        </w:tc>
        <w:tc>
          <w:tcPr>
            <w:tcW w:w="0" w:type="auto"/>
            <w:shd w:val="clear" w:color="auto" w:fill="FFFFFF"/>
            <w:hideMark/>
          </w:tcPr>
          <w:p w14:paraId="61FE3B93"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Здоровье</w:t>
            </w:r>
          </w:p>
        </w:tc>
        <w:tc>
          <w:tcPr>
            <w:tcW w:w="0" w:type="auto"/>
            <w:shd w:val="clear" w:color="auto" w:fill="FFFFFF"/>
            <w:hideMark/>
          </w:tcPr>
          <w:p w14:paraId="7140733B"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1A2DBD" w:rsidRPr="007C7E96" w14:paraId="4ED023EA" w14:textId="77777777" w:rsidTr="008F404B">
        <w:tc>
          <w:tcPr>
            <w:tcW w:w="0" w:type="auto"/>
            <w:shd w:val="clear" w:color="auto" w:fill="FFFFFF"/>
            <w:hideMark/>
          </w:tcPr>
          <w:p w14:paraId="7B467E91"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Трудовое</w:t>
            </w:r>
          </w:p>
        </w:tc>
        <w:tc>
          <w:tcPr>
            <w:tcW w:w="0" w:type="auto"/>
            <w:shd w:val="clear" w:color="auto" w:fill="FFFFFF"/>
            <w:hideMark/>
          </w:tcPr>
          <w:p w14:paraId="5A726B5F"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Труд</w:t>
            </w:r>
          </w:p>
        </w:tc>
        <w:tc>
          <w:tcPr>
            <w:tcW w:w="0" w:type="auto"/>
            <w:shd w:val="clear" w:color="auto" w:fill="FFFFFF"/>
            <w:hideMark/>
          </w:tcPr>
          <w:p w14:paraId="728E0E86"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1A2DBD" w:rsidRPr="007C7E96" w14:paraId="54F2A24B" w14:textId="77777777" w:rsidTr="008F404B">
        <w:tc>
          <w:tcPr>
            <w:tcW w:w="0" w:type="auto"/>
            <w:shd w:val="clear" w:color="auto" w:fill="FFFFFF"/>
            <w:hideMark/>
          </w:tcPr>
          <w:p w14:paraId="21FE9DF4"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Этико-эстетическое</w:t>
            </w:r>
          </w:p>
        </w:tc>
        <w:tc>
          <w:tcPr>
            <w:tcW w:w="0" w:type="auto"/>
            <w:shd w:val="clear" w:color="auto" w:fill="FFFFFF"/>
            <w:hideMark/>
          </w:tcPr>
          <w:p w14:paraId="3FFE5A3B"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Культура и красота</w:t>
            </w:r>
          </w:p>
        </w:tc>
        <w:tc>
          <w:tcPr>
            <w:tcW w:w="0" w:type="auto"/>
            <w:shd w:val="clear" w:color="auto" w:fill="FFFFFF"/>
            <w:hideMark/>
          </w:tcPr>
          <w:p w14:paraId="1BD852F1" w14:textId="77777777" w:rsidR="001A2DBD" w:rsidRPr="007C7E96" w:rsidRDefault="001A2DBD" w:rsidP="008F404B">
            <w:pPr>
              <w:spacing w:after="0" w:line="240" w:lineRule="auto"/>
              <w:jc w:val="both"/>
              <w:rPr>
                <w:rFonts w:ascii="Times New Roman" w:eastAsia="Times New Roman" w:hAnsi="Times New Roman" w:cs="Times New Roman"/>
                <w:color w:val="333333"/>
                <w:sz w:val="24"/>
                <w:szCs w:val="24"/>
                <w:lang w:eastAsia="ru-RU"/>
              </w:rPr>
            </w:pPr>
            <w:r w:rsidRPr="007C7E96">
              <w:rPr>
                <w:rFonts w:ascii="Times New Roman" w:eastAsia="Times New Roman" w:hAnsi="Times New Roman" w:cs="Times New Roman"/>
                <w:color w:val="333333"/>
                <w:sz w:val="24"/>
                <w:szCs w:val="24"/>
                <w:lang w:eastAsia="ru-RU"/>
              </w:rP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57E3CCDD" w14:textId="77777777" w:rsidR="006E4B86" w:rsidRDefault="006E4B86" w:rsidP="00FD4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20E95A9" w14:textId="329F858C" w:rsidR="006E4B86" w:rsidRPr="00A35E7F" w:rsidRDefault="00A35E7F" w:rsidP="00FD4CE4">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A35E7F">
        <w:rPr>
          <w:rFonts w:ascii="Times New Roman" w:eastAsia="Times New Roman" w:hAnsi="Times New Roman" w:cs="Times New Roman"/>
          <w:b/>
          <w:bCs/>
          <w:sz w:val="24"/>
          <w:szCs w:val="24"/>
          <w:lang w:eastAsia="ru-RU"/>
        </w:rPr>
        <w:t>16.3. Содержательный раздел Программы воспитания</w:t>
      </w:r>
    </w:p>
    <w:p w14:paraId="47095A17" w14:textId="031967F9"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b/>
          <w:bCs/>
          <w:sz w:val="24"/>
          <w:szCs w:val="24"/>
          <w:lang w:eastAsia="ru-RU"/>
        </w:rPr>
        <w:t>16.3.1. Уклад образовательной организации</w:t>
      </w:r>
      <w:r w:rsidRPr="00A35E7F">
        <w:rPr>
          <w:rFonts w:ascii="Times New Roman" w:eastAsia="Times New Roman" w:hAnsi="Times New Roman" w:cs="Times New Roman"/>
          <w:sz w:val="24"/>
          <w:szCs w:val="24"/>
          <w:lang w:eastAsia="ru-RU"/>
        </w:rPr>
        <w:t>.</w:t>
      </w:r>
    </w:p>
    <w:p w14:paraId="4CD20922" w14:textId="7357D9DF"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С родителями (законными представителями) воспитанников </w:t>
      </w:r>
      <w:r>
        <w:rPr>
          <w:rFonts w:ascii="Times New Roman" w:eastAsia="Times New Roman" w:hAnsi="Times New Roman" w:cs="Times New Roman"/>
          <w:sz w:val="24"/>
          <w:szCs w:val="24"/>
          <w:lang w:eastAsia="ru-RU"/>
        </w:rPr>
        <w:t>с НОДА</w:t>
      </w:r>
      <w:r w:rsidRPr="00A35E7F">
        <w:rPr>
          <w:rFonts w:ascii="Times New Roman" w:eastAsia="Times New Roman" w:hAnsi="Times New Roman" w:cs="Times New Roman"/>
          <w:sz w:val="24"/>
          <w:szCs w:val="24"/>
          <w:lang w:eastAsia="ru-RU"/>
        </w:rPr>
        <w:t xml:space="preserve">, воспитателями и другими сотрудниками заключаются договора участников образовательных отношений, опирающиеся на базовые национальные ценности, содержащие традиции региона и ОО, задающие культуру поведения сообществ, описывающие предметно-пространственную среду, характер образовательной деятельности и социокультурный контекст.  </w:t>
      </w:r>
    </w:p>
    <w:p w14:paraId="30B542F5"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9256EE1" w14:textId="64A58EEB" w:rsidR="00A35E7F" w:rsidRPr="00A35E7F" w:rsidRDefault="00A35E7F" w:rsidP="00A35E7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35E7F">
        <w:rPr>
          <w:rFonts w:ascii="Times New Roman" w:eastAsia="Times New Roman" w:hAnsi="Times New Roman" w:cs="Times New Roman"/>
          <w:b/>
          <w:bCs/>
          <w:sz w:val="24"/>
          <w:szCs w:val="24"/>
          <w:lang w:eastAsia="ru-RU"/>
        </w:rPr>
        <w:t>Структура учебного года в МБДОУ Детском саду №11 «Родничок»</w:t>
      </w:r>
    </w:p>
    <w:tbl>
      <w:tblPr>
        <w:tblStyle w:val="TableGrid"/>
        <w:tblW w:w="10482"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4" w:type="dxa"/>
          <w:left w:w="17" w:type="dxa"/>
          <w:right w:w="115" w:type="dxa"/>
        </w:tblCellMar>
        <w:tblLook w:val="04A0" w:firstRow="1" w:lastRow="0" w:firstColumn="1" w:lastColumn="0" w:noHBand="0" w:noVBand="1"/>
      </w:tblPr>
      <w:tblGrid>
        <w:gridCol w:w="7091"/>
        <w:gridCol w:w="3391"/>
      </w:tblGrid>
      <w:tr w:rsidR="00A35E7F" w:rsidRPr="00A35E7F" w14:paraId="5E3E5220" w14:textId="77777777" w:rsidTr="00A35E7F">
        <w:trPr>
          <w:trHeight w:val="308"/>
        </w:trPr>
        <w:tc>
          <w:tcPr>
            <w:tcW w:w="7091" w:type="dxa"/>
          </w:tcPr>
          <w:p w14:paraId="1C1B6D81" w14:textId="77777777" w:rsidR="00A35E7F" w:rsidRPr="00A35E7F" w:rsidRDefault="00A35E7F" w:rsidP="00A35E7F">
            <w:pPr>
              <w:spacing w:line="276" w:lineRule="auto"/>
              <w:jc w:val="center"/>
              <w:rPr>
                <w:rFonts w:ascii="Times New Roman" w:hAnsi="Times New Roman" w:cs="Times New Roman"/>
                <w:color w:val="000000"/>
                <w:sz w:val="24"/>
                <w:szCs w:val="24"/>
              </w:rPr>
            </w:pPr>
            <w:r w:rsidRPr="00A35E7F">
              <w:rPr>
                <w:rFonts w:ascii="Times New Roman" w:hAnsi="Times New Roman" w:cs="Times New Roman"/>
                <w:b/>
                <w:color w:val="000000"/>
                <w:sz w:val="24"/>
                <w:szCs w:val="24"/>
              </w:rPr>
              <w:t>Содержание деятельности</w:t>
            </w:r>
            <w:r w:rsidRPr="00A35E7F">
              <w:rPr>
                <w:rFonts w:ascii="Times New Roman" w:hAnsi="Times New Roman" w:cs="Times New Roman"/>
                <w:color w:val="000000"/>
                <w:sz w:val="24"/>
                <w:szCs w:val="24"/>
              </w:rPr>
              <w:t xml:space="preserve"> </w:t>
            </w:r>
          </w:p>
        </w:tc>
        <w:tc>
          <w:tcPr>
            <w:tcW w:w="3391" w:type="dxa"/>
          </w:tcPr>
          <w:p w14:paraId="6344B771" w14:textId="77777777" w:rsidR="00A35E7F" w:rsidRPr="00A35E7F" w:rsidRDefault="00A35E7F" w:rsidP="00A35E7F">
            <w:pPr>
              <w:spacing w:line="276" w:lineRule="auto"/>
              <w:jc w:val="center"/>
              <w:rPr>
                <w:rFonts w:ascii="Times New Roman" w:hAnsi="Times New Roman" w:cs="Times New Roman"/>
                <w:color w:val="000000"/>
                <w:sz w:val="24"/>
                <w:szCs w:val="24"/>
              </w:rPr>
            </w:pPr>
            <w:r w:rsidRPr="00A35E7F">
              <w:rPr>
                <w:rFonts w:ascii="Times New Roman" w:hAnsi="Times New Roman" w:cs="Times New Roman"/>
                <w:b/>
                <w:color w:val="000000"/>
                <w:sz w:val="24"/>
                <w:szCs w:val="24"/>
              </w:rPr>
              <w:t>Временной период</w:t>
            </w:r>
            <w:r w:rsidRPr="00A35E7F">
              <w:rPr>
                <w:rFonts w:ascii="Times New Roman" w:hAnsi="Times New Roman" w:cs="Times New Roman"/>
                <w:color w:val="000000"/>
                <w:sz w:val="24"/>
                <w:szCs w:val="24"/>
              </w:rPr>
              <w:t xml:space="preserve"> </w:t>
            </w:r>
          </w:p>
        </w:tc>
      </w:tr>
      <w:tr w:rsidR="00A35E7F" w:rsidRPr="00A35E7F" w14:paraId="69FE3594" w14:textId="77777777" w:rsidTr="00A35E7F">
        <w:trPr>
          <w:trHeight w:val="302"/>
        </w:trPr>
        <w:tc>
          <w:tcPr>
            <w:tcW w:w="7091" w:type="dxa"/>
          </w:tcPr>
          <w:p w14:paraId="17E17AEE" w14:textId="32130FA0" w:rsidR="00A35E7F" w:rsidRPr="00A35E7F" w:rsidRDefault="00A35E7F" w:rsidP="00A35E7F">
            <w:pPr>
              <w:spacing w:line="276" w:lineRule="auto"/>
              <w:rPr>
                <w:rFonts w:ascii="Times New Roman" w:hAnsi="Times New Roman" w:cs="Times New Roman"/>
                <w:color w:val="000000"/>
                <w:sz w:val="24"/>
                <w:szCs w:val="24"/>
              </w:rPr>
            </w:pPr>
            <w:r w:rsidRPr="00A35E7F">
              <w:rPr>
                <w:rFonts w:ascii="Times New Roman" w:hAnsi="Times New Roman" w:cs="Times New Roman"/>
                <w:color w:val="000000"/>
                <w:sz w:val="24"/>
                <w:szCs w:val="24"/>
              </w:rPr>
              <w:t xml:space="preserve">Образовательная деятельность </w:t>
            </w:r>
          </w:p>
        </w:tc>
        <w:tc>
          <w:tcPr>
            <w:tcW w:w="3391" w:type="dxa"/>
          </w:tcPr>
          <w:p w14:paraId="4035C61E" w14:textId="77777777" w:rsidR="00A35E7F" w:rsidRPr="00A35E7F" w:rsidRDefault="00A35E7F" w:rsidP="00A35E7F">
            <w:pPr>
              <w:spacing w:line="276" w:lineRule="auto"/>
              <w:jc w:val="center"/>
              <w:rPr>
                <w:rFonts w:ascii="Times New Roman" w:hAnsi="Times New Roman" w:cs="Times New Roman"/>
                <w:color w:val="000000"/>
                <w:sz w:val="24"/>
                <w:szCs w:val="24"/>
              </w:rPr>
            </w:pPr>
            <w:r w:rsidRPr="00A35E7F">
              <w:rPr>
                <w:rFonts w:ascii="Times New Roman" w:hAnsi="Times New Roman" w:cs="Times New Roman"/>
                <w:color w:val="000000"/>
                <w:sz w:val="24"/>
                <w:szCs w:val="24"/>
              </w:rPr>
              <w:t xml:space="preserve">С 1 сентября по 31 мая </w:t>
            </w:r>
          </w:p>
        </w:tc>
      </w:tr>
      <w:tr w:rsidR="00A35E7F" w:rsidRPr="00A35E7F" w14:paraId="45EB86DC" w14:textId="77777777" w:rsidTr="00A35E7F">
        <w:trPr>
          <w:trHeight w:val="307"/>
        </w:trPr>
        <w:tc>
          <w:tcPr>
            <w:tcW w:w="7091" w:type="dxa"/>
          </w:tcPr>
          <w:p w14:paraId="585A4FF2" w14:textId="77777777" w:rsidR="00A35E7F" w:rsidRPr="00A35E7F" w:rsidRDefault="00A35E7F" w:rsidP="00A35E7F">
            <w:pPr>
              <w:spacing w:line="276" w:lineRule="auto"/>
              <w:rPr>
                <w:rFonts w:ascii="Times New Roman" w:hAnsi="Times New Roman" w:cs="Times New Roman"/>
                <w:color w:val="000000"/>
                <w:sz w:val="24"/>
                <w:szCs w:val="24"/>
              </w:rPr>
            </w:pPr>
            <w:r w:rsidRPr="00A35E7F">
              <w:rPr>
                <w:rFonts w:ascii="Times New Roman" w:hAnsi="Times New Roman" w:cs="Times New Roman"/>
                <w:color w:val="000000"/>
                <w:sz w:val="24"/>
                <w:szCs w:val="24"/>
              </w:rPr>
              <w:t xml:space="preserve">1 диагностический период (первичная диагностика) </w:t>
            </w:r>
          </w:p>
        </w:tc>
        <w:tc>
          <w:tcPr>
            <w:tcW w:w="3391" w:type="dxa"/>
          </w:tcPr>
          <w:p w14:paraId="1BB9E74F" w14:textId="77777777" w:rsidR="00A35E7F" w:rsidRPr="00A35E7F" w:rsidRDefault="00A35E7F" w:rsidP="00A35E7F">
            <w:pPr>
              <w:spacing w:line="276" w:lineRule="auto"/>
              <w:ind w:left="104"/>
              <w:rPr>
                <w:rFonts w:ascii="Times New Roman" w:hAnsi="Times New Roman" w:cs="Times New Roman"/>
                <w:color w:val="000000"/>
                <w:sz w:val="24"/>
                <w:szCs w:val="24"/>
              </w:rPr>
            </w:pPr>
            <w:r w:rsidRPr="00A35E7F">
              <w:rPr>
                <w:rFonts w:ascii="Times New Roman" w:hAnsi="Times New Roman" w:cs="Times New Roman"/>
                <w:color w:val="000000"/>
                <w:sz w:val="24"/>
                <w:szCs w:val="24"/>
              </w:rPr>
              <w:t xml:space="preserve">С 1 сентября по 15 сентября </w:t>
            </w:r>
          </w:p>
        </w:tc>
      </w:tr>
      <w:tr w:rsidR="00A35E7F" w:rsidRPr="00A35E7F" w14:paraId="61C29D68" w14:textId="77777777" w:rsidTr="00A35E7F">
        <w:trPr>
          <w:trHeight w:val="307"/>
        </w:trPr>
        <w:tc>
          <w:tcPr>
            <w:tcW w:w="7091" w:type="dxa"/>
          </w:tcPr>
          <w:p w14:paraId="77A1727F" w14:textId="77777777" w:rsidR="00A35E7F" w:rsidRPr="00A35E7F" w:rsidRDefault="00A35E7F" w:rsidP="00A35E7F">
            <w:pPr>
              <w:spacing w:line="276" w:lineRule="auto"/>
              <w:rPr>
                <w:rFonts w:ascii="Times New Roman" w:hAnsi="Times New Roman" w:cs="Times New Roman"/>
                <w:color w:val="000000"/>
                <w:sz w:val="24"/>
                <w:szCs w:val="24"/>
              </w:rPr>
            </w:pPr>
            <w:r w:rsidRPr="00A35E7F">
              <w:rPr>
                <w:rFonts w:ascii="Times New Roman" w:hAnsi="Times New Roman" w:cs="Times New Roman"/>
                <w:color w:val="000000"/>
                <w:sz w:val="24"/>
                <w:szCs w:val="24"/>
              </w:rPr>
              <w:t xml:space="preserve">Рождественские каникулы (общероссийские) </w:t>
            </w:r>
          </w:p>
        </w:tc>
        <w:tc>
          <w:tcPr>
            <w:tcW w:w="3391" w:type="dxa"/>
          </w:tcPr>
          <w:p w14:paraId="07B26468" w14:textId="77777777" w:rsidR="00A35E7F" w:rsidRPr="00A35E7F" w:rsidRDefault="00A35E7F" w:rsidP="00A35E7F">
            <w:pPr>
              <w:spacing w:line="276" w:lineRule="auto"/>
              <w:jc w:val="center"/>
              <w:rPr>
                <w:rFonts w:ascii="Times New Roman" w:hAnsi="Times New Roman" w:cs="Times New Roman"/>
                <w:color w:val="000000"/>
                <w:sz w:val="24"/>
                <w:szCs w:val="24"/>
              </w:rPr>
            </w:pPr>
            <w:r w:rsidRPr="00A35E7F">
              <w:rPr>
                <w:rFonts w:ascii="Times New Roman" w:hAnsi="Times New Roman" w:cs="Times New Roman"/>
                <w:color w:val="000000"/>
                <w:sz w:val="24"/>
                <w:szCs w:val="24"/>
              </w:rPr>
              <w:t xml:space="preserve">С 1 января по 10 января </w:t>
            </w:r>
          </w:p>
        </w:tc>
      </w:tr>
      <w:tr w:rsidR="00A35E7F" w:rsidRPr="00A35E7F" w14:paraId="05D47E4D" w14:textId="77777777" w:rsidTr="00A35E7F">
        <w:trPr>
          <w:trHeight w:val="307"/>
        </w:trPr>
        <w:tc>
          <w:tcPr>
            <w:tcW w:w="7091" w:type="dxa"/>
          </w:tcPr>
          <w:p w14:paraId="021D7E65" w14:textId="77777777" w:rsidR="00A35E7F" w:rsidRPr="00A35E7F" w:rsidRDefault="00A35E7F" w:rsidP="00A35E7F">
            <w:pPr>
              <w:spacing w:line="276" w:lineRule="auto"/>
              <w:rPr>
                <w:rFonts w:ascii="Times New Roman" w:hAnsi="Times New Roman" w:cs="Times New Roman"/>
                <w:color w:val="000000"/>
                <w:sz w:val="24"/>
                <w:szCs w:val="24"/>
              </w:rPr>
            </w:pPr>
            <w:r w:rsidRPr="00A35E7F">
              <w:rPr>
                <w:rFonts w:ascii="Times New Roman" w:hAnsi="Times New Roman" w:cs="Times New Roman"/>
                <w:color w:val="000000"/>
                <w:sz w:val="24"/>
                <w:szCs w:val="24"/>
              </w:rPr>
              <w:t xml:space="preserve">2 диагностический период (итоговая диагностика) </w:t>
            </w:r>
          </w:p>
        </w:tc>
        <w:tc>
          <w:tcPr>
            <w:tcW w:w="3391" w:type="dxa"/>
          </w:tcPr>
          <w:p w14:paraId="4086937A" w14:textId="77777777" w:rsidR="00A35E7F" w:rsidRPr="00A35E7F" w:rsidRDefault="00A35E7F" w:rsidP="00A35E7F">
            <w:pPr>
              <w:spacing w:line="276" w:lineRule="auto"/>
              <w:jc w:val="center"/>
              <w:rPr>
                <w:rFonts w:ascii="Times New Roman" w:hAnsi="Times New Roman" w:cs="Times New Roman"/>
                <w:color w:val="000000"/>
                <w:sz w:val="24"/>
                <w:szCs w:val="24"/>
              </w:rPr>
            </w:pPr>
            <w:r w:rsidRPr="00A35E7F">
              <w:rPr>
                <w:rFonts w:ascii="Times New Roman" w:hAnsi="Times New Roman" w:cs="Times New Roman"/>
                <w:color w:val="000000"/>
                <w:sz w:val="24"/>
                <w:szCs w:val="24"/>
              </w:rPr>
              <w:t xml:space="preserve">С 15 мая по 20 мая </w:t>
            </w:r>
          </w:p>
        </w:tc>
      </w:tr>
      <w:tr w:rsidR="00A35E7F" w:rsidRPr="00A35E7F" w14:paraId="577E806F" w14:textId="77777777" w:rsidTr="00A35E7F">
        <w:trPr>
          <w:trHeight w:val="303"/>
        </w:trPr>
        <w:tc>
          <w:tcPr>
            <w:tcW w:w="7091" w:type="dxa"/>
          </w:tcPr>
          <w:p w14:paraId="43FE0552" w14:textId="77777777" w:rsidR="00A35E7F" w:rsidRPr="00A35E7F" w:rsidRDefault="00A35E7F" w:rsidP="00A35E7F">
            <w:pPr>
              <w:spacing w:line="276" w:lineRule="auto"/>
              <w:rPr>
                <w:rFonts w:ascii="Times New Roman" w:hAnsi="Times New Roman" w:cs="Times New Roman"/>
                <w:color w:val="000000"/>
                <w:sz w:val="24"/>
                <w:szCs w:val="24"/>
              </w:rPr>
            </w:pPr>
            <w:r w:rsidRPr="00A35E7F">
              <w:rPr>
                <w:rFonts w:ascii="Times New Roman" w:hAnsi="Times New Roman" w:cs="Times New Roman"/>
                <w:color w:val="000000"/>
                <w:sz w:val="24"/>
                <w:szCs w:val="24"/>
              </w:rPr>
              <w:lastRenderedPageBreak/>
              <w:t xml:space="preserve">Летний оздоровительный период </w:t>
            </w:r>
          </w:p>
        </w:tc>
        <w:tc>
          <w:tcPr>
            <w:tcW w:w="3391" w:type="dxa"/>
          </w:tcPr>
          <w:p w14:paraId="031F0138" w14:textId="77777777" w:rsidR="00A35E7F" w:rsidRPr="00A35E7F" w:rsidRDefault="00A35E7F" w:rsidP="00A35E7F">
            <w:pPr>
              <w:spacing w:line="276" w:lineRule="auto"/>
              <w:jc w:val="center"/>
              <w:rPr>
                <w:rFonts w:ascii="Times New Roman" w:hAnsi="Times New Roman" w:cs="Times New Roman"/>
                <w:color w:val="000000"/>
                <w:sz w:val="24"/>
                <w:szCs w:val="24"/>
              </w:rPr>
            </w:pPr>
            <w:r w:rsidRPr="00A35E7F">
              <w:rPr>
                <w:rFonts w:ascii="Times New Roman" w:hAnsi="Times New Roman" w:cs="Times New Roman"/>
                <w:color w:val="000000"/>
                <w:sz w:val="24"/>
                <w:szCs w:val="24"/>
              </w:rPr>
              <w:t xml:space="preserve">с 1 июня по 31 августа </w:t>
            </w:r>
          </w:p>
        </w:tc>
      </w:tr>
    </w:tbl>
    <w:p w14:paraId="2B11F9EB" w14:textId="77777777" w:rsidR="00A35E7F" w:rsidRPr="00A35E7F" w:rsidRDefault="00A35E7F" w:rsidP="00A35E7F">
      <w:pPr>
        <w:spacing w:after="0" w:line="240" w:lineRule="auto"/>
        <w:jc w:val="both"/>
        <w:rPr>
          <w:rFonts w:ascii="Times New Roman" w:eastAsia="Times New Roman" w:hAnsi="Times New Roman" w:cs="Times New Roman"/>
          <w:b/>
          <w:color w:val="000000"/>
          <w:sz w:val="24"/>
          <w:lang w:eastAsia="ru-RU"/>
        </w:rPr>
      </w:pPr>
    </w:p>
    <w:p w14:paraId="4BABC226" w14:textId="77777777" w:rsidR="00A35E7F" w:rsidRPr="00A35E7F" w:rsidRDefault="00A35E7F" w:rsidP="00A35E7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35E7F">
        <w:rPr>
          <w:rFonts w:ascii="Times New Roman" w:eastAsia="Times New Roman" w:hAnsi="Times New Roman" w:cs="Times New Roman"/>
          <w:b/>
          <w:bCs/>
          <w:sz w:val="24"/>
          <w:szCs w:val="24"/>
          <w:lang w:eastAsia="ru-RU"/>
        </w:rPr>
        <w:t>Распределение обязанностей между участниками образовательного процесса</w:t>
      </w:r>
    </w:p>
    <w:tbl>
      <w:tblPr>
        <w:tblW w:w="1063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4536"/>
        <w:gridCol w:w="2127"/>
        <w:gridCol w:w="2409"/>
      </w:tblGrid>
      <w:tr w:rsidR="00A35E7F" w:rsidRPr="00A35E7F" w14:paraId="6F9A558B" w14:textId="77777777" w:rsidTr="008F404B">
        <w:tc>
          <w:tcPr>
            <w:tcW w:w="1559" w:type="dxa"/>
          </w:tcPr>
          <w:p w14:paraId="0DF76E70" w14:textId="77777777" w:rsidR="00A35E7F" w:rsidRPr="00A35E7F" w:rsidRDefault="00A35E7F" w:rsidP="00A35E7F">
            <w:pPr>
              <w:spacing w:after="0" w:line="241" w:lineRule="auto"/>
              <w:rPr>
                <w:rFonts w:ascii="Times New Roman" w:eastAsia="Times New Roman" w:hAnsi="Times New Roman" w:cs="Times New Roman"/>
                <w:b/>
                <w:color w:val="000000"/>
                <w:sz w:val="24"/>
                <w:szCs w:val="24"/>
                <w:lang w:eastAsia="ru-RU"/>
              </w:rPr>
            </w:pPr>
            <w:r w:rsidRPr="00A35E7F">
              <w:rPr>
                <w:rFonts w:ascii="Times New Roman" w:eastAsia="Times New Roman" w:hAnsi="Times New Roman" w:cs="Times New Roman"/>
                <w:b/>
                <w:color w:val="000000"/>
                <w:sz w:val="24"/>
                <w:szCs w:val="24"/>
                <w:lang w:eastAsia="ru-RU"/>
              </w:rPr>
              <w:t>Режимные       процессы</w:t>
            </w:r>
          </w:p>
        </w:tc>
        <w:tc>
          <w:tcPr>
            <w:tcW w:w="4536" w:type="dxa"/>
          </w:tcPr>
          <w:p w14:paraId="68546739" w14:textId="77777777" w:rsidR="00A35E7F" w:rsidRPr="00A35E7F" w:rsidRDefault="00A35E7F" w:rsidP="00A35E7F">
            <w:pPr>
              <w:spacing w:after="0" w:line="241" w:lineRule="auto"/>
              <w:ind w:left="129" w:firstLine="557"/>
              <w:rPr>
                <w:rFonts w:ascii="Times New Roman" w:eastAsia="Times New Roman" w:hAnsi="Times New Roman" w:cs="Times New Roman"/>
                <w:b/>
                <w:color w:val="000000"/>
                <w:sz w:val="24"/>
                <w:szCs w:val="24"/>
                <w:lang w:eastAsia="ru-RU"/>
              </w:rPr>
            </w:pPr>
            <w:r w:rsidRPr="00A35E7F">
              <w:rPr>
                <w:rFonts w:ascii="Times New Roman" w:eastAsia="Times New Roman" w:hAnsi="Times New Roman" w:cs="Times New Roman"/>
                <w:b/>
                <w:color w:val="000000"/>
                <w:sz w:val="24"/>
                <w:szCs w:val="24"/>
                <w:lang w:eastAsia="ru-RU"/>
              </w:rPr>
              <w:t>Содержание работы с детьми</w:t>
            </w:r>
          </w:p>
        </w:tc>
        <w:tc>
          <w:tcPr>
            <w:tcW w:w="2127" w:type="dxa"/>
          </w:tcPr>
          <w:p w14:paraId="0908D9D1" w14:textId="77777777" w:rsidR="00A35E7F" w:rsidRPr="00A35E7F" w:rsidRDefault="00A35E7F" w:rsidP="00A35E7F">
            <w:pPr>
              <w:spacing w:after="0" w:line="241" w:lineRule="auto"/>
              <w:ind w:left="129"/>
              <w:rPr>
                <w:rFonts w:ascii="Times New Roman" w:eastAsia="Times New Roman" w:hAnsi="Times New Roman" w:cs="Times New Roman"/>
                <w:b/>
                <w:color w:val="000000"/>
                <w:sz w:val="24"/>
                <w:szCs w:val="24"/>
                <w:lang w:eastAsia="ru-RU"/>
              </w:rPr>
            </w:pPr>
            <w:r w:rsidRPr="00A35E7F">
              <w:rPr>
                <w:rFonts w:ascii="Times New Roman" w:eastAsia="Times New Roman" w:hAnsi="Times New Roman" w:cs="Times New Roman"/>
                <w:b/>
                <w:color w:val="000000"/>
                <w:sz w:val="24"/>
                <w:szCs w:val="24"/>
                <w:lang w:eastAsia="ru-RU"/>
              </w:rPr>
              <w:t>Деятельность</w:t>
            </w:r>
          </w:p>
          <w:p w14:paraId="3398CDD1" w14:textId="77777777" w:rsidR="00A35E7F" w:rsidRPr="00A35E7F" w:rsidRDefault="00A35E7F" w:rsidP="00A35E7F">
            <w:pPr>
              <w:spacing w:after="0" w:line="241" w:lineRule="auto"/>
              <w:ind w:left="129"/>
              <w:rPr>
                <w:rFonts w:ascii="Times New Roman" w:eastAsia="Times New Roman" w:hAnsi="Times New Roman" w:cs="Times New Roman"/>
                <w:b/>
                <w:color w:val="000000"/>
                <w:sz w:val="24"/>
                <w:szCs w:val="24"/>
                <w:lang w:eastAsia="ru-RU"/>
              </w:rPr>
            </w:pPr>
            <w:r w:rsidRPr="00A35E7F">
              <w:rPr>
                <w:rFonts w:ascii="Times New Roman" w:eastAsia="Times New Roman" w:hAnsi="Times New Roman" w:cs="Times New Roman"/>
                <w:b/>
                <w:color w:val="000000"/>
                <w:sz w:val="24"/>
                <w:szCs w:val="24"/>
                <w:lang w:eastAsia="ru-RU"/>
              </w:rPr>
              <w:t>воспитателя</w:t>
            </w:r>
          </w:p>
        </w:tc>
        <w:tc>
          <w:tcPr>
            <w:tcW w:w="2409" w:type="dxa"/>
          </w:tcPr>
          <w:p w14:paraId="081C88D2" w14:textId="77777777" w:rsidR="00A35E7F" w:rsidRPr="00A35E7F" w:rsidRDefault="00A35E7F" w:rsidP="00A35E7F">
            <w:pPr>
              <w:spacing w:after="0" w:line="241" w:lineRule="auto"/>
              <w:rPr>
                <w:rFonts w:ascii="Times New Roman" w:eastAsia="Times New Roman" w:hAnsi="Times New Roman" w:cs="Times New Roman"/>
                <w:b/>
                <w:color w:val="000000"/>
                <w:sz w:val="24"/>
                <w:szCs w:val="24"/>
                <w:lang w:eastAsia="ru-RU"/>
              </w:rPr>
            </w:pPr>
            <w:r w:rsidRPr="00A35E7F">
              <w:rPr>
                <w:rFonts w:ascii="Times New Roman" w:eastAsia="Times New Roman" w:hAnsi="Times New Roman" w:cs="Times New Roman"/>
                <w:b/>
                <w:color w:val="000000"/>
                <w:sz w:val="24"/>
                <w:szCs w:val="24"/>
                <w:lang w:eastAsia="ru-RU"/>
              </w:rPr>
              <w:t>Деятельность</w:t>
            </w:r>
          </w:p>
          <w:p w14:paraId="49B9951D" w14:textId="77777777" w:rsidR="00A35E7F" w:rsidRPr="00A35E7F" w:rsidRDefault="00A35E7F" w:rsidP="00A35E7F">
            <w:pPr>
              <w:spacing w:after="0" w:line="241" w:lineRule="auto"/>
              <w:rPr>
                <w:rFonts w:ascii="Times New Roman" w:eastAsia="Times New Roman" w:hAnsi="Times New Roman" w:cs="Times New Roman"/>
                <w:b/>
                <w:color w:val="000000"/>
                <w:sz w:val="24"/>
                <w:szCs w:val="24"/>
                <w:lang w:eastAsia="ru-RU"/>
              </w:rPr>
            </w:pPr>
            <w:r w:rsidRPr="00A35E7F">
              <w:rPr>
                <w:rFonts w:ascii="Times New Roman" w:eastAsia="Times New Roman" w:hAnsi="Times New Roman" w:cs="Times New Roman"/>
                <w:b/>
                <w:color w:val="000000"/>
                <w:sz w:val="24"/>
                <w:szCs w:val="24"/>
                <w:lang w:eastAsia="ru-RU"/>
              </w:rPr>
              <w:t>мл. воспитателя</w:t>
            </w:r>
          </w:p>
        </w:tc>
      </w:tr>
      <w:tr w:rsidR="00A35E7F" w:rsidRPr="00A35E7F" w14:paraId="694F68F6" w14:textId="77777777" w:rsidTr="008F404B">
        <w:tc>
          <w:tcPr>
            <w:tcW w:w="1559" w:type="dxa"/>
          </w:tcPr>
          <w:p w14:paraId="0ED0B7CD" w14:textId="77777777" w:rsidR="00A35E7F" w:rsidRPr="00A35E7F" w:rsidRDefault="00A35E7F" w:rsidP="00A35E7F">
            <w:pPr>
              <w:spacing w:after="0" w:line="240" w:lineRule="auto"/>
              <w:outlineLvl w:val="4"/>
              <w:rPr>
                <w:rFonts w:ascii="Times New Roman" w:eastAsia="Times New Roman" w:hAnsi="Times New Roman" w:cs="Times New Roman"/>
                <w:b/>
                <w:bCs/>
                <w:iCs/>
                <w:spacing w:val="22"/>
                <w:sz w:val="24"/>
                <w:szCs w:val="24"/>
              </w:rPr>
            </w:pPr>
            <w:r w:rsidRPr="00A35E7F">
              <w:rPr>
                <w:rFonts w:ascii="Times New Roman" w:eastAsia="Times New Roman" w:hAnsi="Times New Roman" w:cs="Times New Roman"/>
                <w:b/>
                <w:bCs/>
                <w:iCs/>
                <w:spacing w:val="22"/>
                <w:sz w:val="24"/>
                <w:szCs w:val="24"/>
              </w:rPr>
              <w:t>Утро</w:t>
            </w:r>
          </w:p>
          <w:p w14:paraId="7827E226" w14:textId="77777777" w:rsidR="00A35E7F" w:rsidRPr="00A35E7F" w:rsidRDefault="00A35E7F" w:rsidP="00A35E7F">
            <w:pPr>
              <w:spacing w:after="0" w:line="240" w:lineRule="auto"/>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а) прием детей</w:t>
            </w:r>
          </w:p>
        </w:tc>
        <w:tc>
          <w:tcPr>
            <w:tcW w:w="4536" w:type="dxa"/>
          </w:tcPr>
          <w:p w14:paraId="2D1BD23A" w14:textId="77777777" w:rsidR="00A35E7F" w:rsidRPr="00A35E7F" w:rsidRDefault="00A35E7F" w:rsidP="00A35E7F">
            <w:pPr>
              <w:spacing w:after="0" w:line="240" w:lineRule="auto"/>
              <w:ind w:left="630" w:hanging="633"/>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Проводится:</w:t>
            </w:r>
          </w:p>
          <w:p w14:paraId="1F5CCFD1" w14:textId="77777777" w:rsidR="00A35E7F" w:rsidRPr="00A35E7F" w:rsidRDefault="00A35E7F" w:rsidP="005E7F4F">
            <w:pPr>
              <w:numPr>
                <w:ilvl w:val="0"/>
                <w:numId w:val="69"/>
              </w:numPr>
              <w:spacing w:after="0" w:line="240" w:lineRule="auto"/>
              <w:ind w:left="630" w:right="6" w:hanging="567"/>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игровая деятельность детей под руководством воспитателя (воспитатель создает условия для организации знакомых игр, новые игры не даются);</w:t>
            </w:r>
          </w:p>
          <w:p w14:paraId="469D491C" w14:textId="77777777" w:rsidR="00A35E7F" w:rsidRPr="00A35E7F" w:rsidRDefault="00A35E7F" w:rsidP="005E7F4F">
            <w:pPr>
              <w:numPr>
                <w:ilvl w:val="0"/>
                <w:numId w:val="69"/>
              </w:numPr>
              <w:spacing w:after="0" w:line="240" w:lineRule="auto"/>
              <w:ind w:left="630" w:right="6" w:hanging="567"/>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трудовая деятельность (поручения, дежурства);</w:t>
            </w:r>
          </w:p>
          <w:p w14:paraId="1B0A9C41" w14:textId="77777777" w:rsidR="00A35E7F" w:rsidRPr="00A35E7F" w:rsidRDefault="00A35E7F" w:rsidP="005E7F4F">
            <w:pPr>
              <w:numPr>
                <w:ilvl w:val="0"/>
                <w:numId w:val="69"/>
              </w:numPr>
              <w:spacing w:after="0" w:line="240" w:lineRule="auto"/>
              <w:ind w:left="630" w:right="6" w:hanging="567"/>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индивидуальная работа с детьми;</w:t>
            </w:r>
          </w:p>
          <w:p w14:paraId="01191E5E" w14:textId="77777777" w:rsidR="00A35E7F" w:rsidRPr="00A35E7F" w:rsidRDefault="00A35E7F" w:rsidP="005E7F4F">
            <w:pPr>
              <w:numPr>
                <w:ilvl w:val="0"/>
                <w:numId w:val="69"/>
              </w:numPr>
              <w:spacing w:after="0" w:line="240" w:lineRule="auto"/>
              <w:ind w:left="630" w:right="6" w:hanging="567"/>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воспитание КГН, культуры поведения</w:t>
            </w:r>
          </w:p>
          <w:p w14:paraId="3BAEAAD4" w14:textId="77777777" w:rsidR="00A35E7F" w:rsidRPr="00A35E7F" w:rsidRDefault="00A35E7F" w:rsidP="005E7F4F">
            <w:pPr>
              <w:numPr>
                <w:ilvl w:val="0"/>
                <w:numId w:val="69"/>
              </w:numPr>
              <w:tabs>
                <w:tab w:val="num" w:pos="204"/>
              </w:tabs>
              <w:spacing w:after="0" w:line="240" w:lineRule="auto"/>
              <w:ind w:left="630" w:right="6" w:hanging="567"/>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 коллективные и индивидуальные разговоры с детьми</w:t>
            </w:r>
          </w:p>
        </w:tc>
        <w:tc>
          <w:tcPr>
            <w:tcW w:w="2127" w:type="dxa"/>
          </w:tcPr>
          <w:p w14:paraId="36DC6713"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Принимает и осматривает детей, беседует с родителями</w:t>
            </w:r>
          </w:p>
        </w:tc>
        <w:tc>
          <w:tcPr>
            <w:tcW w:w="2409" w:type="dxa"/>
          </w:tcPr>
          <w:p w14:paraId="406B23F6"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Проветривает и убирает помещение</w:t>
            </w:r>
          </w:p>
        </w:tc>
      </w:tr>
      <w:tr w:rsidR="00A35E7F" w:rsidRPr="00A35E7F" w14:paraId="2643B347" w14:textId="77777777" w:rsidTr="008F404B">
        <w:tc>
          <w:tcPr>
            <w:tcW w:w="1559" w:type="dxa"/>
          </w:tcPr>
          <w:p w14:paraId="267A81FB"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б) утренняя гимнастика</w:t>
            </w:r>
          </w:p>
        </w:tc>
        <w:tc>
          <w:tcPr>
            <w:tcW w:w="4536" w:type="dxa"/>
          </w:tcPr>
          <w:p w14:paraId="44D94124" w14:textId="77777777" w:rsidR="00A35E7F" w:rsidRPr="00A35E7F" w:rsidRDefault="00A35E7F" w:rsidP="005E7F4F">
            <w:pPr>
              <w:numPr>
                <w:ilvl w:val="0"/>
                <w:numId w:val="70"/>
              </w:numPr>
              <w:spacing w:after="0" w:line="240" w:lineRule="auto"/>
              <w:ind w:left="488"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Комплекс утренней гимнастики сменяется через 10 дней.</w:t>
            </w:r>
          </w:p>
          <w:p w14:paraId="5DA4DC71" w14:textId="77777777" w:rsidR="00A35E7F" w:rsidRPr="00A35E7F" w:rsidRDefault="00A35E7F" w:rsidP="00A35E7F">
            <w:pPr>
              <w:spacing w:after="0" w:line="240" w:lineRule="auto"/>
              <w:ind w:left="488"/>
              <w:rPr>
                <w:rFonts w:ascii="Times New Roman" w:eastAsia="Times New Roman" w:hAnsi="Times New Roman" w:cs="Times New Roman"/>
                <w:color w:val="000000"/>
                <w:sz w:val="24"/>
                <w:szCs w:val="24"/>
                <w:lang w:eastAsia="ru-RU"/>
              </w:rPr>
            </w:pPr>
          </w:p>
          <w:p w14:paraId="18A9B724" w14:textId="77777777" w:rsidR="00A35E7F" w:rsidRPr="00A35E7F" w:rsidRDefault="00A35E7F" w:rsidP="005E7F4F">
            <w:pPr>
              <w:numPr>
                <w:ilvl w:val="0"/>
                <w:numId w:val="70"/>
              </w:numPr>
              <w:spacing w:after="0" w:line="240" w:lineRule="auto"/>
              <w:ind w:left="488"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Необходимо наблюдать за самочувствием детей, регулировать нагрузку.</w:t>
            </w:r>
          </w:p>
        </w:tc>
        <w:tc>
          <w:tcPr>
            <w:tcW w:w="2127" w:type="dxa"/>
          </w:tcPr>
          <w:p w14:paraId="41E39C9F"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Проводит утреннюю гимнастику с младшими детьми.</w:t>
            </w:r>
          </w:p>
          <w:p w14:paraId="53FC509C"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Проводит утреннюю гимнастику </w:t>
            </w:r>
          </w:p>
        </w:tc>
        <w:tc>
          <w:tcPr>
            <w:tcW w:w="2409" w:type="dxa"/>
          </w:tcPr>
          <w:p w14:paraId="11AD4A24"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Готовит старших детей к гимнастике, готовит столы к завтраку.</w:t>
            </w:r>
          </w:p>
          <w:p w14:paraId="4001F5E9"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Играет с младшими детьми</w:t>
            </w:r>
          </w:p>
        </w:tc>
      </w:tr>
      <w:tr w:rsidR="00A35E7F" w:rsidRPr="00A35E7F" w14:paraId="204AC1CC" w14:textId="77777777" w:rsidTr="008F404B">
        <w:tc>
          <w:tcPr>
            <w:tcW w:w="1559" w:type="dxa"/>
          </w:tcPr>
          <w:p w14:paraId="0E417726"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в) завтрак</w:t>
            </w:r>
          </w:p>
        </w:tc>
        <w:tc>
          <w:tcPr>
            <w:tcW w:w="4536" w:type="dxa"/>
          </w:tcPr>
          <w:p w14:paraId="0084A3CE" w14:textId="77777777" w:rsidR="00A35E7F" w:rsidRPr="00A35E7F" w:rsidRDefault="00A35E7F" w:rsidP="005E7F4F">
            <w:pPr>
              <w:numPr>
                <w:ilvl w:val="0"/>
                <w:numId w:val="71"/>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Обратить внимание детей как накрыты столы (дать оценку дежурным);</w:t>
            </w:r>
          </w:p>
          <w:p w14:paraId="7B8CD5BF" w14:textId="77777777" w:rsidR="00A35E7F" w:rsidRPr="00A35E7F" w:rsidRDefault="00A35E7F" w:rsidP="005E7F4F">
            <w:pPr>
              <w:numPr>
                <w:ilvl w:val="0"/>
                <w:numId w:val="71"/>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Если есть необходимость (в зависимости от меню) уточнить название блюд;</w:t>
            </w:r>
          </w:p>
          <w:p w14:paraId="64F0FE44" w14:textId="77777777" w:rsidR="00A35E7F" w:rsidRPr="00A35E7F" w:rsidRDefault="00A35E7F" w:rsidP="005E7F4F">
            <w:pPr>
              <w:numPr>
                <w:ilvl w:val="0"/>
                <w:numId w:val="71"/>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Отметить заботу взрослых (повара, мл. воспитателя) о детях;</w:t>
            </w:r>
          </w:p>
          <w:p w14:paraId="0C576214" w14:textId="77777777" w:rsidR="00A35E7F" w:rsidRPr="00A35E7F" w:rsidRDefault="00A35E7F" w:rsidP="005E7F4F">
            <w:pPr>
              <w:numPr>
                <w:ilvl w:val="0"/>
                <w:numId w:val="71"/>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Создать у детей положительное настроение к еде</w:t>
            </w:r>
          </w:p>
        </w:tc>
        <w:tc>
          <w:tcPr>
            <w:tcW w:w="2127" w:type="dxa"/>
          </w:tcPr>
          <w:p w14:paraId="0F5A57E9"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Организует подготовку к завтраку.</w:t>
            </w:r>
          </w:p>
          <w:p w14:paraId="17EB336E"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Проводит завтрак, готовится к занятиям.</w:t>
            </w:r>
          </w:p>
        </w:tc>
        <w:tc>
          <w:tcPr>
            <w:tcW w:w="2409" w:type="dxa"/>
          </w:tcPr>
          <w:p w14:paraId="3520B5C3"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Получает завтрак, раздает пищу.</w:t>
            </w:r>
          </w:p>
          <w:p w14:paraId="42E9D986"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Вместе с дежурными убирает посуду, а затем моет ее.</w:t>
            </w:r>
          </w:p>
        </w:tc>
      </w:tr>
      <w:tr w:rsidR="00A35E7F" w:rsidRPr="00A35E7F" w14:paraId="625421EA" w14:textId="77777777" w:rsidTr="008F404B">
        <w:tc>
          <w:tcPr>
            <w:tcW w:w="1559" w:type="dxa"/>
          </w:tcPr>
          <w:p w14:paraId="6EF979F6"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г) НОД</w:t>
            </w:r>
          </w:p>
        </w:tc>
        <w:tc>
          <w:tcPr>
            <w:tcW w:w="4536" w:type="dxa"/>
          </w:tcPr>
          <w:p w14:paraId="73C8BDD0" w14:textId="77777777" w:rsidR="00A35E7F" w:rsidRPr="00A35E7F" w:rsidRDefault="00A35E7F" w:rsidP="005E7F4F">
            <w:pPr>
              <w:numPr>
                <w:ilvl w:val="0"/>
                <w:numId w:val="72"/>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Следить за позой детей.</w:t>
            </w:r>
          </w:p>
          <w:p w14:paraId="7726C0AE" w14:textId="77777777" w:rsidR="00A35E7F" w:rsidRPr="00A35E7F" w:rsidRDefault="00A35E7F" w:rsidP="005E7F4F">
            <w:pPr>
              <w:numPr>
                <w:ilvl w:val="0"/>
                <w:numId w:val="72"/>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Проводить физкультминутки.</w:t>
            </w:r>
          </w:p>
          <w:p w14:paraId="24BAD79C" w14:textId="77777777" w:rsidR="00A35E7F" w:rsidRPr="00A35E7F" w:rsidRDefault="00A35E7F" w:rsidP="005E7F4F">
            <w:pPr>
              <w:numPr>
                <w:ilvl w:val="0"/>
                <w:numId w:val="72"/>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Соблюдать педагогические и гигиенические требования к организации НОД.</w:t>
            </w:r>
          </w:p>
        </w:tc>
        <w:tc>
          <w:tcPr>
            <w:tcW w:w="2127" w:type="dxa"/>
          </w:tcPr>
          <w:p w14:paraId="2EEE5404"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Организует и проводит НОД</w:t>
            </w:r>
          </w:p>
        </w:tc>
        <w:tc>
          <w:tcPr>
            <w:tcW w:w="2409" w:type="dxa"/>
          </w:tcPr>
          <w:p w14:paraId="0819D6DA"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Организует игры детей, не участвующих в занятиях, помогает дежурным подготовиться к ОД</w:t>
            </w:r>
          </w:p>
        </w:tc>
      </w:tr>
      <w:tr w:rsidR="00A35E7F" w:rsidRPr="00A35E7F" w14:paraId="73217F82" w14:textId="77777777" w:rsidTr="008F404B">
        <w:tc>
          <w:tcPr>
            <w:tcW w:w="1559" w:type="dxa"/>
          </w:tcPr>
          <w:p w14:paraId="50A5FB1A"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д) прогулка</w:t>
            </w:r>
          </w:p>
        </w:tc>
        <w:tc>
          <w:tcPr>
            <w:tcW w:w="4536" w:type="dxa"/>
          </w:tcPr>
          <w:p w14:paraId="0A9F0045" w14:textId="77777777" w:rsidR="00A35E7F" w:rsidRPr="00A35E7F" w:rsidRDefault="00A35E7F" w:rsidP="00A35E7F">
            <w:pPr>
              <w:spacing w:after="0" w:line="240" w:lineRule="auto"/>
              <w:ind w:left="129" w:firstLine="557"/>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Проводится:</w:t>
            </w:r>
          </w:p>
          <w:p w14:paraId="10DA1928" w14:textId="77777777" w:rsidR="00A35E7F" w:rsidRPr="00A35E7F" w:rsidRDefault="00A35E7F" w:rsidP="005E7F4F">
            <w:pPr>
              <w:numPr>
                <w:ilvl w:val="0"/>
                <w:numId w:val="73"/>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игровая деятельность детей (подвижные игры, дидактические, сюжетно-ролевые игры);</w:t>
            </w:r>
          </w:p>
          <w:p w14:paraId="1A03CEF4" w14:textId="77777777" w:rsidR="00A35E7F" w:rsidRPr="00A35E7F" w:rsidRDefault="00A35E7F" w:rsidP="005E7F4F">
            <w:pPr>
              <w:numPr>
                <w:ilvl w:val="0"/>
                <w:numId w:val="73"/>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трудовая деятельность (коллективная, подгрупповая, индивидуальная);</w:t>
            </w:r>
          </w:p>
          <w:p w14:paraId="1F271BB1" w14:textId="77777777" w:rsidR="00A35E7F" w:rsidRPr="00A35E7F" w:rsidRDefault="00A35E7F" w:rsidP="005E7F4F">
            <w:pPr>
              <w:numPr>
                <w:ilvl w:val="0"/>
                <w:numId w:val="73"/>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наблюдения (коллективные, подгрупповые, индивидуальная);</w:t>
            </w:r>
          </w:p>
          <w:p w14:paraId="3A5E1FDB" w14:textId="77777777" w:rsidR="00A35E7F" w:rsidRPr="00A35E7F" w:rsidRDefault="00A35E7F" w:rsidP="005E7F4F">
            <w:pPr>
              <w:numPr>
                <w:ilvl w:val="0"/>
                <w:numId w:val="73"/>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индивидуальная работа с детьми (по физ. Воспитанию, развитию речи, математике);</w:t>
            </w:r>
          </w:p>
          <w:p w14:paraId="47F8E422" w14:textId="77777777" w:rsidR="00A35E7F" w:rsidRPr="00A35E7F" w:rsidRDefault="00A35E7F" w:rsidP="005E7F4F">
            <w:pPr>
              <w:numPr>
                <w:ilvl w:val="0"/>
                <w:numId w:val="73"/>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lastRenderedPageBreak/>
              <w:t>наблюдение за детьми</w:t>
            </w:r>
          </w:p>
        </w:tc>
        <w:tc>
          <w:tcPr>
            <w:tcW w:w="2127" w:type="dxa"/>
          </w:tcPr>
          <w:p w14:paraId="3254C272"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proofErr w:type="gramStart"/>
            <w:r w:rsidRPr="00A35E7F">
              <w:rPr>
                <w:rFonts w:ascii="Times New Roman" w:eastAsia="Times New Roman" w:hAnsi="Times New Roman" w:cs="Times New Roman"/>
                <w:color w:val="000000"/>
                <w:sz w:val="24"/>
                <w:szCs w:val="24"/>
                <w:lang w:eastAsia="ru-RU"/>
              </w:rPr>
              <w:lastRenderedPageBreak/>
              <w:t>Выходит</w:t>
            </w:r>
            <w:proofErr w:type="gramEnd"/>
            <w:r w:rsidRPr="00A35E7F">
              <w:rPr>
                <w:rFonts w:ascii="Times New Roman" w:eastAsia="Times New Roman" w:hAnsi="Times New Roman" w:cs="Times New Roman"/>
                <w:color w:val="000000"/>
                <w:sz w:val="24"/>
                <w:szCs w:val="24"/>
                <w:lang w:eastAsia="ru-RU"/>
              </w:rPr>
              <w:t xml:space="preserve"> на прогулку с младшими детьми.</w:t>
            </w:r>
          </w:p>
          <w:p w14:paraId="78B45DF0"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Организует деятельность всех детей.</w:t>
            </w:r>
          </w:p>
          <w:p w14:paraId="3A84A7D0"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Приводит с прогулки вначале младших, а </w:t>
            </w:r>
            <w:r w:rsidRPr="00A35E7F">
              <w:rPr>
                <w:rFonts w:ascii="Times New Roman" w:eastAsia="Times New Roman" w:hAnsi="Times New Roman" w:cs="Times New Roman"/>
                <w:color w:val="000000"/>
                <w:sz w:val="24"/>
                <w:szCs w:val="24"/>
                <w:lang w:eastAsia="ru-RU"/>
              </w:rPr>
              <w:lastRenderedPageBreak/>
              <w:t>затем старших детей.</w:t>
            </w:r>
          </w:p>
        </w:tc>
        <w:tc>
          <w:tcPr>
            <w:tcW w:w="2409" w:type="dxa"/>
          </w:tcPr>
          <w:p w14:paraId="0E26B87F"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lastRenderedPageBreak/>
              <w:t>Помогает одеваться на прогулку младшим детям.</w:t>
            </w:r>
          </w:p>
          <w:p w14:paraId="7E80A31E"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Помогает одеваться старшим детям.</w:t>
            </w:r>
          </w:p>
          <w:p w14:paraId="27FEC4F0"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Затем проветривает и убирает помещение. Готовится к обеду.</w:t>
            </w:r>
          </w:p>
          <w:p w14:paraId="73D5FB95"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Встречает подгруппу детей, </w:t>
            </w:r>
            <w:r w:rsidRPr="00A35E7F">
              <w:rPr>
                <w:rFonts w:ascii="Times New Roman" w:eastAsia="Times New Roman" w:hAnsi="Times New Roman" w:cs="Times New Roman"/>
                <w:color w:val="000000"/>
                <w:sz w:val="24"/>
                <w:szCs w:val="24"/>
                <w:lang w:eastAsia="ru-RU"/>
              </w:rPr>
              <w:lastRenderedPageBreak/>
              <w:t>помогает им раздеться.</w:t>
            </w:r>
          </w:p>
        </w:tc>
      </w:tr>
      <w:tr w:rsidR="00A35E7F" w:rsidRPr="00A35E7F" w14:paraId="3110ED38" w14:textId="77777777" w:rsidTr="008F404B">
        <w:tc>
          <w:tcPr>
            <w:tcW w:w="1559" w:type="dxa"/>
          </w:tcPr>
          <w:p w14:paraId="67258C25"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lastRenderedPageBreak/>
              <w:t>у) обед</w:t>
            </w:r>
          </w:p>
        </w:tc>
        <w:tc>
          <w:tcPr>
            <w:tcW w:w="4536" w:type="dxa"/>
          </w:tcPr>
          <w:p w14:paraId="267E5344" w14:textId="77777777" w:rsidR="00A35E7F" w:rsidRPr="00A35E7F" w:rsidRDefault="00A35E7F" w:rsidP="00A35E7F">
            <w:pPr>
              <w:spacing w:after="0" w:line="240" w:lineRule="auto"/>
              <w:ind w:left="129" w:firstLine="557"/>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(то же, что и завтрак)</w:t>
            </w:r>
          </w:p>
          <w:p w14:paraId="574D19CA" w14:textId="77777777" w:rsidR="00A35E7F" w:rsidRPr="00A35E7F" w:rsidRDefault="00A35E7F" w:rsidP="005E7F4F">
            <w:pPr>
              <w:numPr>
                <w:ilvl w:val="0"/>
                <w:numId w:val="74"/>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в процессе еды постоянно следить за осанкой детей;</w:t>
            </w:r>
          </w:p>
          <w:p w14:paraId="43E33C2A" w14:textId="77777777" w:rsidR="00A35E7F" w:rsidRPr="00A35E7F" w:rsidRDefault="00A35E7F" w:rsidP="005E7F4F">
            <w:pPr>
              <w:numPr>
                <w:ilvl w:val="0"/>
                <w:numId w:val="74"/>
              </w:numPr>
              <w:spacing w:after="0" w:line="240" w:lineRule="auto"/>
              <w:ind w:right="6"/>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добиваться, чтобы дети съедали всю пищу;</w:t>
            </w:r>
          </w:p>
          <w:p w14:paraId="7F87F2AB" w14:textId="77777777" w:rsidR="00A35E7F" w:rsidRPr="00A35E7F" w:rsidRDefault="00A35E7F" w:rsidP="005E7F4F">
            <w:pPr>
              <w:numPr>
                <w:ilvl w:val="0"/>
                <w:numId w:val="74"/>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докармливать малышей.</w:t>
            </w:r>
          </w:p>
        </w:tc>
        <w:tc>
          <w:tcPr>
            <w:tcW w:w="2127" w:type="dxa"/>
          </w:tcPr>
          <w:p w14:paraId="1D757B0A"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Руководит подготовкой детей к обеду, проводит его.</w:t>
            </w:r>
          </w:p>
        </w:tc>
        <w:tc>
          <w:tcPr>
            <w:tcW w:w="2409" w:type="dxa"/>
          </w:tcPr>
          <w:p w14:paraId="3EFDFE48"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Раздает обед, участвует в его организации и проведении.</w:t>
            </w:r>
          </w:p>
        </w:tc>
      </w:tr>
      <w:tr w:rsidR="00A35E7F" w:rsidRPr="00A35E7F" w14:paraId="14D6C2AF" w14:textId="77777777" w:rsidTr="008F404B">
        <w:tc>
          <w:tcPr>
            <w:tcW w:w="1559" w:type="dxa"/>
          </w:tcPr>
          <w:p w14:paraId="716947BF"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ж) дневной сон</w:t>
            </w:r>
          </w:p>
        </w:tc>
        <w:tc>
          <w:tcPr>
            <w:tcW w:w="4536" w:type="dxa"/>
          </w:tcPr>
          <w:p w14:paraId="6EF25262" w14:textId="77777777" w:rsidR="00A35E7F" w:rsidRPr="00A35E7F" w:rsidRDefault="00A35E7F" w:rsidP="00A35E7F">
            <w:pPr>
              <w:spacing w:after="0" w:line="240" w:lineRule="auto"/>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Необходимо наблюдать за спящими детьми</w:t>
            </w:r>
          </w:p>
        </w:tc>
        <w:tc>
          <w:tcPr>
            <w:tcW w:w="2127" w:type="dxa"/>
          </w:tcPr>
          <w:p w14:paraId="614F7E4C"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Постепенно укладывает детей спать – создает условия для спокойного сна.</w:t>
            </w:r>
          </w:p>
        </w:tc>
        <w:tc>
          <w:tcPr>
            <w:tcW w:w="2409" w:type="dxa"/>
          </w:tcPr>
          <w:p w14:paraId="41AD1DD3"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Вместе с дежурными убирает посуду, а затем моет ее.</w:t>
            </w:r>
          </w:p>
          <w:p w14:paraId="295DF6EE"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Убирает помещение.</w:t>
            </w:r>
          </w:p>
        </w:tc>
      </w:tr>
      <w:tr w:rsidR="00A35E7F" w:rsidRPr="00A35E7F" w14:paraId="5679F095" w14:textId="77777777" w:rsidTr="008F404B">
        <w:tc>
          <w:tcPr>
            <w:tcW w:w="1559" w:type="dxa"/>
          </w:tcPr>
          <w:p w14:paraId="0DF76C39" w14:textId="77777777" w:rsidR="00A35E7F" w:rsidRPr="00A35E7F" w:rsidRDefault="00A35E7F" w:rsidP="00A35E7F">
            <w:pPr>
              <w:spacing w:after="0" w:line="240" w:lineRule="auto"/>
              <w:ind w:left="129"/>
              <w:rPr>
                <w:rFonts w:ascii="Times New Roman" w:eastAsia="Times New Roman" w:hAnsi="Times New Roman" w:cs="Times New Roman"/>
                <w:b/>
                <w:i/>
                <w:color w:val="000000"/>
                <w:sz w:val="24"/>
                <w:szCs w:val="24"/>
                <w:lang w:eastAsia="ru-RU"/>
              </w:rPr>
            </w:pPr>
            <w:r w:rsidRPr="00A35E7F">
              <w:rPr>
                <w:rFonts w:ascii="Times New Roman" w:eastAsia="Times New Roman" w:hAnsi="Times New Roman" w:cs="Times New Roman"/>
                <w:b/>
                <w:i/>
                <w:color w:val="000000"/>
                <w:sz w:val="24"/>
                <w:szCs w:val="24"/>
                <w:lang w:eastAsia="ru-RU"/>
              </w:rPr>
              <w:t>Вечер:</w:t>
            </w:r>
          </w:p>
          <w:p w14:paraId="67FF8678"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а) подъем детей</w:t>
            </w:r>
          </w:p>
        </w:tc>
        <w:tc>
          <w:tcPr>
            <w:tcW w:w="4536" w:type="dxa"/>
          </w:tcPr>
          <w:p w14:paraId="50D69989"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Необходимо обеспечивать неторопливый переход от сна к бодрствованию</w:t>
            </w:r>
          </w:p>
        </w:tc>
        <w:tc>
          <w:tcPr>
            <w:tcW w:w="2127" w:type="dxa"/>
          </w:tcPr>
          <w:p w14:paraId="53CD04D8"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Проводит постепенный подъем детей и закаливание</w:t>
            </w:r>
          </w:p>
        </w:tc>
        <w:tc>
          <w:tcPr>
            <w:tcW w:w="2409" w:type="dxa"/>
          </w:tcPr>
          <w:p w14:paraId="7B3FB7C5"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Помогает проводить закаливание, одевает младших детей, убирает постели</w:t>
            </w:r>
          </w:p>
        </w:tc>
      </w:tr>
      <w:tr w:rsidR="00A35E7F" w:rsidRPr="00A35E7F" w14:paraId="2D89E155" w14:textId="77777777" w:rsidTr="008F404B">
        <w:tc>
          <w:tcPr>
            <w:tcW w:w="1559" w:type="dxa"/>
          </w:tcPr>
          <w:p w14:paraId="1F0F7340" w14:textId="7C5D1CB1" w:rsidR="00A35E7F" w:rsidRPr="00A35E7F" w:rsidRDefault="00A35E7F" w:rsidP="00A35E7F">
            <w:pPr>
              <w:spacing w:after="0" w:line="240" w:lineRule="auto"/>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б)</w:t>
            </w:r>
            <w:r w:rsidR="00032995">
              <w:rPr>
                <w:rFonts w:ascii="Times New Roman" w:eastAsia="Times New Roman" w:hAnsi="Times New Roman" w:cs="Times New Roman"/>
                <w:color w:val="000000"/>
                <w:sz w:val="24"/>
                <w:szCs w:val="24"/>
                <w:lang w:eastAsia="ru-RU"/>
              </w:rPr>
              <w:t xml:space="preserve"> </w:t>
            </w:r>
            <w:r w:rsidRPr="00A35E7F">
              <w:rPr>
                <w:rFonts w:ascii="Times New Roman" w:eastAsia="Times New Roman" w:hAnsi="Times New Roman" w:cs="Times New Roman"/>
                <w:color w:val="000000"/>
                <w:sz w:val="24"/>
                <w:szCs w:val="24"/>
                <w:lang w:eastAsia="ru-RU"/>
              </w:rPr>
              <w:t>полдник</w:t>
            </w:r>
          </w:p>
        </w:tc>
        <w:tc>
          <w:tcPr>
            <w:tcW w:w="4536" w:type="dxa"/>
          </w:tcPr>
          <w:p w14:paraId="2EC5200A" w14:textId="77777777" w:rsidR="00A35E7F" w:rsidRPr="00A35E7F" w:rsidRDefault="00A35E7F" w:rsidP="00A35E7F">
            <w:pPr>
              <w:spacing w:after="0" w:line="240" w:lineRule="auto"/>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(см. завтрак, обед)</w:t>
            </w:r>
          </w:p>
          <w:p w14:paraId="5B6AE58A" w14:textId="77777777" w:rsidR="00A35E7F" w:rsidRPr="00A35E7F" w:rsidRDefault="00A35E7F" w:rsidP="005E7F4F">
            <w:pPr>
              <w:numPr>
                <w:ilvl w:val="0"/>
                <w:numId w:val="75"/>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Совершенствовать гигиенические навыки.</w:t>
            </w:r>
          </w:p>
          <w:p w14:paraId="2EF4CB08" w14:textId="77777777" w:rsidR="00A35E7F" w:rsidRPr="00A35E7F" w:rsidRDefault="00A35E7F" w:rsidP="005E7F4F">
            <w:pPr>
              <w:numPr>
                <w:ilvl w:val="0"/>
                <w:numId w:val="75"/>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Навыки культурного поведения за столом</w:t>
            </w:r>
          </w:p>
        </w:tc>
        <w:tc>
          <w:tcPr>
            <w:tcW w:w="2127" w:type="dxa"/>
          </w:tcPr>
          <w:p w14:paraId="001DBAF7"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Организует полдник</w:t>
            </w:r>
          </w:p>
        </w:tc>
        <w:tc>
          <w:tcPr>
            <w:tcW w:w="2409" w:type="dxa"/>
          </w:tcPr>
          <w:p w14:paraId="0F9A4D08"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Участвует в проведении полдника, убирает посуду</w:t>
            </w:r>
          </w:p>
        </w:tc>
      </w:tr>
      <w:tr w:rsidR="00A35E7F" w:rsidRPr="00A35E7F" w14:paraId="0457E2D0" w14:textId="77777777" w:rsidTr="008F404B">
        <w:tc>
          <w:tcPr>
            <w:tcW w:w="1559" w:type="dxa"/>
          </w:tcPr>
          <w:p w14:paraId="1D964F48" w14:textId="1B229B0E" w:rsidR="00A35E7F" w:rsidRPr="00A35E7F" w:rsidRDefault="00A35E7F" w:rsidP="00A35E7F">
            <w:pPr>
              <w:spacing w:after="0" w:line="240" w:lineRule="auto"/>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в)</w:t>
            </w:r>
            <w:r w:rsidR="00032995">
              <w:rPr>
                <w:rFonts w:ascii="Times New Roman" w:eastAsia="Times New Roman" w:hAnsi="Times New Roman" w:cs="Times New Roman"/>
                <w:color w:val="000000"/>
                <w:sz w:val="24"/>
                <w:szCs w:val="24"/>
                <w:lang w:eastAsia="ru-RU"/>
              </w:rPr>
              <w:t xml:space="preserve"> </w:t>
            </w:r>
            <w:r w:rsidRPr="00A35E7F">
              <w:rPr>
                <w:rFonts w:ascii="Times New Roman" w:eastAsia="Times New Roman" w:hAnsi="Times New Roman" w:cs="Times New Roman"/>
                <w:color w:val="000000"/>
                <w:sz w:val="24"/>
                <w:szCs w:val="24"/>
                <w:lang w:eastAsia="ru-RU"/>
              </w:rPr>
              <w:t>совместная деятельность взрослого с детьми, свободная самостоятельная деятельность взрослого с детьми</w:t>
            </w:r>
          </w:p>
        </w:tc>
        <w:tc>
          <w:tcPr>
            <w:tcW w:w="4536" w:type="dxa"/>
          </w:tcPr>
          <w:p w14:paraId="2A6C3B33" w14:textId="77777777" w:rsidR="00A35E7F" w:rsidRPr="00A35E7F" w:rsidRDefault="00A35E7F" w:rsidP="00A35E7F">
            <w:pPr>
              <w:spacing w:after="0" w:line="240" w:lineRule="auto"/>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Проводится:</w:t>
            </w:r>
          </w:p>
          <w:p w14:paraId="1527D64B" w14:textId="6F508237" w:rsidR="00A35E7F" w:rsidRPr="00A35E7F" w:rsidRDefault="00A35E7F" w:rsidP="005E7F4F">
            <w:pPr>
              <w:numPr>
                <w:ilvl w:val="0"/>
                <w:numId w:val="76"/>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игровая деятельность, где воспитатель побуждает к организации совместной игры и индивидуальной игры;</w:t>
            </w:r>
          </w:p>
          <w:p w14:paraId="3454A8A7" w14:textId="77777777" w:rsidR="00A35E7F" w:rsidRPr="00A35E7F" w:rsidRDefault="00A35E7F" w:rsidP="005E7F4F">
            <w:pPr>
              <w:numPr>
                <w:ilvl w:val="0"/>
                <w:numId w:val="76"/>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1 раз в неделю проводится вечер досуга;</w:t>
            </w:r>
          </w:p>
          <w:p w14:paraId="2ED6EB5B" w14:textId="77777777" w:rsidR="00A35E7F" w:rsidRPr="00A35E7F" w:rsidRDefault="00A35E7F" w:rsidP="005E7F4F">
            <w:pPr>
              <w:numPr>
                <w:ilvl w:val="0"/>
                <w:numId w:val="76"/>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 индивидуальная работа с детьми;</w:t>
            </w:r>
          </w:p>
          <w:p w14:paraId="060FCFFD" w14:textId="77777777" w:rsidR="00A35E7F" w:rsidRPr="00A35E7F" w:rsidRDefault="00A35E7F" w:rsidP="005E7F4F">
            <w:pPr>
              <w:numPr>
                <w:ilvl w:val="0"/>
                <w:numId w:val="76"/>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 работа с родителями;</w:t>
            </w:r>
          </w:p>
          <w:p w14:paraId="27AACCCB" w14:textId="77777777" w:rsidR="00A35E7F" w:rsidRPr="00A35E7F" w:rsidRDefault="00A35E7F" w:rsidP="005E7F4F">
            <w:pPr>
              <w:numPr>
                <w:ilvl w:val="0"/>
                <w:numId w:val="76"/>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работа в уголке книги;</w:t>
            </w:r>
          </w:p>
          <w:p w14:paraId="5E7F3DD8" w14:textId="77777777" w:rsidR="00A35E7F" w:rsidRPr="00A35E7F" w:rsidRDefault="00A35E7F" w:rsidP="005E7F4F">
            <w:pPr>
              <w:numPr>
                <w:ilvl w:val="0"/>
                <w:numId w:val="76"/>
              </w:numPr>
              <w:spacing w:after="0" w:line="240" w:lineRule="auto"/>
              <w:ind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1 раз в неделю коллективный труд</w:t>
            </w:r>
          </w:p>
        </w:tc>
        <w:tc>
          <w:tcPr>
            <w:tcW w:w="2127" w:type="dxa"/>
          </w:tcPr>
          <w:p w14:paraId="527466DA"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Организует деятельность детей</w:t>
            </w:r>
          </w:p>
        </w:tc>
        <w:tc>
          <w:tcPr>
            <w:tcW w:w="2409" w:type="dxa"/>
          </w:tcPr>
          <w:p w14:paraId="569A9BCD"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Играет с детьми, готовится к ужину</w:t>
            </w:r>
          </w:p>
        </w:tc>
      </w:tr>
      <w:tr w:rsidR="00A35E7F" w:rsidRPr="00A35E7F" w14:paraId="3B7CEBB2" w14:textId="77777777" w:rsidTr="008F404B">
        <w:tc>
          <w:tcPr>
            <w:tcW w:w="1559" w:type="dxa"/>
          </w:tcPr>
          <w:p w14:paraId="3AA50926"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г) ужин</w:t>
            </w:r>
          </w:p>
        </w:tc>
        <w:tc>
          <w:tcPr>
            <w:tcW w:w="4536" w:type="dxa"/>
          </w:tcPr>
          <w:p w14:paraId="685CCA7F" w14:textId="77777777" w:rsidR="00A35E7F" w:rsidRPr="00A35E7F" w:rsidRDefault="00A35E7F" w:rsidP="005E7F4F">
            <w:pPr>
              <w:numPr>
                <w:ilvl w:val="0"/>
                <w:numId w:val="77"/>
              </w:numPr>
              <w:spacing w:after="0" w:line="240" w:lineRule="auto"/>
              <w:ind w:left="630"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Обратить внимание детей как накрыты столы (дать оценку дежурным);</w:t>
            </w:r>
          </w:p>
          <w:p w14:paraId="4AD16638" w14:textId="77777777" w:rsidR="00A35E7F" w:rsidRPr="00A35E7F" w:rsidRDefault="00A35E7F" w:rsidP="005E7F4F">
            <w:pPr>
              <w:numPr>
                <w:ilvl w:val="0"/>
                <w:numId w:val="77"/>
              </w:numPr>
              <w:spacing w:after="0" w:line="240" w:lineRule="auto"/>
              <w:ind w:left="630"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Если есть необходимость (в зависимости от меню) уточняет название блюд;</w:t>
            </w:r>
          </w:p>
          <w:p w14:paraId="5E4B4464" w14:textId="77777777" w:rsidR="00A35E7F" w:rsidRPr="00A35E7F" w:rsidRDefault="00A35E7F" w:rsidP="005E7F4F">
            <w:pPr>
              <w:numPr>
                <w:ilvl w:val="0"/>
                <w:numId w:val="77"/>
              </w:numPr>
              <w:spacing w:after="0" w:line="240" w:lineRule="auto"/>
              <w:ind w:left="630"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 Отмечает заботу взрослых (повара, мл. воспитателя) о детях;</w:t>
            </w:r>
          </w:p>
          <w:p w14:paraId="088B8633" w14:textId="77777777" w:rsidR="00A35E7F" w:rsidRPr="00A35E7F" w:rsidRDefault="00A35E7F" w:rsidP="005E7F4F">
            <w:pPr>
              <w:numPr>
                <w:ilvl w:val="0"/>
                <w:numId w:val="77"/>
              </w:numPr>
              <w:spacing w:after="0" w:line="240" w:lineRule="auto"/>
              <w:ind w:left="630"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 Создает у детей положительное настроение к еде.</w:t>
            </w:r>
          </w:p>
        </w:tc>
        <w:tc>
          <w:tcPr>
            <w:tcW w:w="2127" w:type="dxa"/>
          </w:tcPr>
          <w:p w14:paraId="6BA80C25"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Руководит подготовкой детей к ужину, проводит ужин</w:t>
            </w:r>
          </w:p>
        </w:tc>
        <w:tc>
          <w:tcPr>
            <w:tcW w:w="2409" w:type="dxa"/>
          </w:tcPr>
          <w:p w14:paraId="28E6DB6F" w14:textId="77777777" w:rsidR="00A35E7F" w:rsidRPr="00A35E7F" w:rsidRDefault="00A35E7F" w:rsidP="00A35E7F">
            <w:pPr>
              <w:spacing w:after="0" w:line="240"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Получает и раздает ужин, вместе с дежурными собирает посуду, а затем ее моет.</w:t>
            </w:r>
          </w:p>
        </w:tc>
      </w:tr>
      <w:tr w:rsidR="00A35E7F" w:rsidRPr="00A35E7F" w14:paraId="31C19587" w14:textId="77777777" w:rsidTr="008F404B">
        <w:tc>
          <w:tcPr>
            <w:tcW w:w="1559" w:type="dxa"/>
          </w:tcPr>
          <w:p w14:paraId="426AD23F" w14:textId="77777777" w:rsidR="00A35E7F" w:rsidRPr="00A35E7F" w:rsidRDefault="00A35E7F" w:rsidP="00A35E7F">
            <w:pPr>
              <w:spacing w:after="0" w:line="241"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д) вечерняя прогулка</w:t>
            </w:r>
          </w:p>
        </w:tc>
        <w:tc>
          <w:tcPr>
            <w:tcW w:w="4536" w:type="dxa"/>
          </w:tcPr>
          <w:p w14:paraId="171098C6" w14:textId="77777777" w:rsidR="00A35E7F" w:rsidRPr="00A35E7F" w:rsidRDefault="00A35E7F" w:rsidP="00A35E7F">
            <w:pPr>
              <w:spacing w:after="0" w:line="241" w:lineRule="auto"/>
              <w:ind w:left="129" w:firstLine="557"/>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Проводится:</w:t>
            </w:r>
          </w:p>
          <w:p w14:paraId="72C1AE41" w14:textId="77777777" w:rsidR="00A35E7F" w:rsidRPr="00A35E7F" w:rsidRDefault="00A35E7F" w:rsidP="005E7F4F">
            <w:pPr>
              <w:numPr>
                <w:ilvl w:val="0"/>
                <w:numId w:val="78"/>
              </w:numPr>
              <w:spacing w:after="0" w:line="240" w:lineRule="auto"/>
              <w:ind w:left="630"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 игровая деятельность детей (подвижные игры, дидактические, сюжетно-ролевые игры);</w:t>
            </w:r>
          </w:p>
          <w:p w14:paraId="0B46FB03" w14:textId="77777777" w:rsidR="00A35E7F" w:rsidRPr="00A35E7F" w:rsidRDefault="00A35E7F" w:rsidP="005E7F4F">
            <w:pPr>
              <w:numPr>
                <w:ilvl w:val="0"/>
                <w:numId w:val="78"/>
              </w:numPr>
              <w:spacing w:after="0" w:line="240" w:lineRule="auto"/>
              <w:ind w:left="630"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 трудовая деятельность (коллективная, подгрупповая, индивидуальная);</w:t>
            </w:r>
          </w:p>
          <w:p w14:paraId="3D185E42" w14:textId="77777777" w:rsidR="00A35E7F" w:rsidRPr="00A35E7F" w:rsidRDefault="00A35E7F" w:rsidP="005E7F4F">
            <w:pPr>
              <w:numPr>
                <w:ilvl w:val="0"/>
                <w:numId w:val="78"/>
              </w:numPr>
              <w:spacing w:after="0" w:line="240" w:lineRule="auto"/>
              <w:ind w:left="630"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lastRenderedPageBreak/>
              <w:t xml:space="preserve"> наблюдения (коллективные, подгрупповые, индивидуальные);</w:t>
            </w:r>
          </w:p>
          <w:p w14:paraId="6AE4DE58" w14:textId="77777777" w:rsidR="00A35E7F" w:rsidRPr="00A35E7F" w:rsidRDefault="00A35E7F" w:rsidP="005E7F4F">
            <w:pPr>
              <w:numPr>
                <w:ilvl w:val="0"/>
                <w:numId w:val="78"/>
              </w:numPr>
              <w:spacing w:after="0" w:line="240" w:lineRule="auto"/>
              <w:ind w:left="630"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 xml:space="preserve"> индивидуальная работа с детьми (по физ. воспитанию, развитию речи, математике);</w:t>
            </w:r>
          </w:p>
          <w:p w14:paraId="6932C409" w14:textId="77777777" w:rsidR="00A35E7F" w:rsidRPr="00A35E7F" w:rsidRDefault="00A35E7F" w:rsidP="005E7F4F">
            <w:pPr>
              <w:numPr>
                <w:ilvl w:val="0"/>
                <w:numId w:val="78"/>
              </w:numPr>
              <w:spacing w:after="0" w:line="240" w:lineRule="auto"/>
              <w:ind w:left="630" w:right="6"/>
              <w:contextualSpacing/>
              <w:jc w:val="both"/>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наблюдение за детьми</w:t>
            </w:r>
          </w:p>
        </w:tc>
        <w:tc>
          <w:tcPr>
            <w:tcW w:w="2127" w:type="dxa"/>
          </w:tcPr>
          <w:p w14:paraId="5B978707" w14:textId="77777777" w:rsidR="00A35E7F" w:rsidRPr="00A35E7F" w:rsidRDefault="00A35E7F" w:rsidP="00A35E7F">
            <w:pPr>
              <w:spacing w:after="0" w:line="241"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lastRenderedPageBreak/>
              <w:t xml:space="preserve">Одевает часть детей и выходит с ними на прогулку. Организует их деятельность, беседует с родителями, </w:t>
            </w:r>
            <w:r w:rsidRPr="00A35E7F">
              <w:rPr>
                <w:rFonts w:ascii="Times New Roman" w:eastAsia="Times New Roman" w:hAnsi="Times New Roman" w:cs="Times New Roman"/>
                <w:color w:val="000000"/>
                <w:sz w:val="24"/>
                <w:szCs w:val="24"/>
                <w:lang w:eastAsia="ru-RU"/>
              </w:rPr>
              <w:lastRenderedPageBreak/>
              <w:t>организует уход детей домой.</w:t>
            </w:r>
          </w:p>
        </w:tc>
        <w:tc>
          <w:tcPr>
            <w:tcW w:w="2409" w:type="dxa"/>
          </w:tcPr>
          <w:p w14:paraId="5F23F7C0" w14:textId="77777777" w:rsidR="00A35E7F" w:rsidRPr="00A35E7F" w:rsidRDefault="00A35E7F" w:rsidP="00A35E7F">
            <w:pPr>
              <w:spacing w:after="0" w:line="241"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lastRenderedPageBreak/>
              <w:t>Помогает одеться младшим детям.</w:t>
            </w:r>
          </w:p>
          <w:p w14:paraId="01E46349" w14:textId="77777777" w:rsidR="00A35E7F" w:rsidRPr="00A35E7F" w:rsidRDefault="00A35E7F" w:rsidP="00A35E7F">
            <w:pPr>
              <w:spacing w:after="0" w:line="241" w:lineRule="auto"/>
              <w:ind w:left="129"/>
              <w:rPr>
                <w:rFonts w:ascii="Times New Roman" w:eastAsia="Times New Roman" w:hAnsi="Times New Roman" w:cs="Times New Roman"/>
                <w:color w:val="000000"/>
                <w:sz w:val="24"/>
                <w:szCs w:val="24"/>
                <w:lang w:eastAsia="ru-RU"/>
              </w:rPr>
            </w:pPr>
            <w:r w:rsidRPr="00A35E7F">
              <w:rPr>
                <w:rFonts w:ascii="Times New Roman" w:eastAsia="Times New Roman" w:hAnsi="Times New Roman" w:cs="Times New Roman"/>
                <w:color w:val="000000"/>
                <w:sz w:val="24"/>
                <w:szCs w:val="24"/>
                <w:lang w:eastAsia="ru-RU"/>
              </w:rPr>
              <w:t>Убирает помещение.</w:t>
            </w:r>
          </w:p>
        </w:tc>
      </w:tr>
    </w:tbl>
    <w:p w14:paraId="5066B4F3"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0F389C95" w14:textId="6A74F42C" w:rsidR="00A35E7F" w:rsidRPr="00A35E7F" w:rsidRDefault="00A35E7F" w:rsidP="00A35E7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35E7F">
        <w:rPr>
          <w:rFonts w:ascii="Times New Roman" w:eastAsia="Times New Roman" w:hAnsi="Times New Roman" w:cs="Times New Roman"/>
          <w:b/>
          <w:bCs/>
          <w:sz w:val="24"/>
          <w:szCs w:val="24"/>
          <w:lang w:eastAsia="ru-RU"/>
        </w:rPr>
        <w:t>Уклад традиционных событий, праздников, мероприятий.</w:t>
      </w:r>
    </w:p>
    <w:tbl>
      <w:tblPr>
        <w:tblStyle w:val="5"/>
        <w:tblW w:w="10093" w:type="dxa"/>
        <w:tblInd w:w="250" w:type="dxa"/>
        <w:tblLook w:val="01E0" w:firstRow="1" w:lastRow="1" w:firstColumn="1" w:lastColumn="1" w:noHBand="0" w:noVBand="0"/>
      </w:tblPr>
      <w:tblGrid>
        <w:gridCol w:w="3359"/>
        <w:gridCol w:w="2938"/>
        <w:gridCol w:w="3796"/>
      </w:tblGrid>
      <w:tr w:rsidR="00A35E7F" w:rsidRPr="00A35E7F" w14:paraId="78AFCC67" w14:textId="77777777" w:rsidTr="008F404B">
        <w:trPr>
          <w:trHeight w:val="229"/>
        </w:trPr>
        <w:tc>
          <w:tcPr>
            <w:tcW w:w="3359" w:type="dxa"/>
            <w:tcBorders>
              <w:top w:val="single" w:sz="4" w:space="0" w:color="000000"/>
              <w:left w:val="single" w:sz="4" w:space="0" w:color="000000"/>
              <w:bottom w:val="single" w:sz="4" w:space="0" w:color="000000"/>
              <w:right w:val="single" w:sz="4" w:space="0" w:color="000000"/>
            </w:tcBorders>
            <w:hideMark/>
          </w:tcPr>
          <w:p w14:paraId="4C8F2E67" w14:textId="77777777" w:rsidR="00A35E7F" w:rsidRPr="00A35E7F" w:rsidRDefault="00A35E7F" w:rsidP="00A35E7F">
            <w:pPr>
              <w:spacing w:after="200"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Утро 8.05 – 8.30</w:t>
            </w:r>
          </w:p>
        </w:tc>
        <w:tc>
          <w:tcPr>
            <w:tcW w:w="2938" w:type="dxa"/>
            <w:tcBorders>
              <w:top w:val="single" w:sz="4" w:space="0" w:color="000000"/>
              <w:left w:val="single" w:sz="4" w:space="0" w:color="000000"/>
              <w:bottom w:val="single" w:sz="4" w:space="0" w:color="000000"/>
              <w:right w:val="single" w:sz="4" w:space="0" w:color="000000"/>
            </w:tcBorders>
            <w:hideMark/>
          </w:tcPr>
          <w:p w14:paraId="2BF40F38" w14:textId="77777777" w:rsidR="00A35E7F" w:rsidRPr="00A35E7F" w:rsidRDefault="00A35E7F" w:rsidP="00A35E7F">
            <w:pPr>
              <w:spacing w:after="200" w:line="241" w:lineRule="auto"/>
              <w:ind w:left="129" w:right="-5"/>
              <w:jc w:val="both"/>
              <w:rPr>
                <w:rFonts w:ascii="Times New Roman" w:hAnsi="Times New Roman" w:cs="Times New Roman"/>
                <w:color w:val="000000"/>
              </w:rPr>
            </w:pPr>
            <w:r w:rsidRPr="00A35E7F">
              <w:rPr>
                <w:rFonts w:ascii="Times New Roman" w:hAnsi="Times New Roman" w:cs="Times New Roman"/>
                <w:color w:val="000000"/>
              </w:rPr>
              <w:t xml:space="preserve">           День </w:t>
            </w:r>
          </w:p>
        </w:tc>
        <w:tc>
          <w:tcPr>
            <w:tcW w:w="3796" w:type="dxa"/>
            <w:tcBorders>
              <w:top w:val="single" w:sz="4" w:space="0" w:color="000000"/>
              <w:left w:val="single" w:sz="4" w:space="0" w:color="000000"/>
              <w:bottom w:val="single" w:sz="4" w:space="0" w:color="000000"/>
              <w:right w:val="single" w:sz="4" w:space="0" w:color="000000"/>
            </w:tcBorders>
            <w:hideMark/>
          </w:tcPr>
          <w:p w14:paraId="4CF89D1A" w14:textId="77777777" w:rsidR="00A35E7F" w:rsidRPr="00A35E7F" w:rsidRDefault="00A35E7F" w:rsidP="00A35E7F">
            <w:pPr>
              <w:spacing w:after="200"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Вторая половина дня</w:t>
            </w:r>
          </w:p>
        </w:tc>
      </w:tr>
      <w:tr w:rsidR="00A35E7F" w:rsidRPr="00A35E7F" w14:paraId="79BC073C" w14:textId="77777777" w:rsidTr="008F404B">
        <w:trPr>
          <w:trHeight w:val="2841"/>
        </w:trPr>
        <w:tc>
          <w:tcPr>
            <w:tcW w:w="3359" w:type="dxa"/>
            <w:tcBorders>
              <w:top w:val="single" w:sz="4" w:space="0" w:color="000000"/>
              <w:left w:val="single" w:sz="4" w:space="0" w:color="000000"/>
              <w:bottom w:val="single" w:sz="4" w:space="0" w:color="000000"/>
              <w:right w:val="single" w:sz="4" w:space="0" w:color="000000"/>
            </w:tcBorders>
            <w:hideMark/>
          </w:tcPr>
          <w:p w14:paraId="0B418315" w14:textId="77777777" w:rsidR="00A35E7F" w:rsidRPr="00A35E7F" w:rsidRDefault="00A35E7F" w:rsidP="00A35E7F">
            <w:pPr>
              <w:spacing w:after="200" w:line="241" w:lineRule="auto"/>
              <w:ind w:left="129" w:right="-5"/>
              <w:rPr>
                <w:rFonts w:ascii="Times New Roman" w:hAnsi="Times New Roman" w:cs="Times New Roman"/>
                <w:color w:val="000000"/>
              </w:rPr>
            </w:pPr>
            <w:r w:rsidRPr="00A35E7F">
              <w:rPr>
                <w:rFonts w:ascii="Times New Roman" w:hAnsi="Times New Roman" w:cs="Times New Roman"/>
                <w:color w:val="000000"/>
              </w:rPr>
              <w:t xml:space="preserve">1.«Приходи сказка»               2.Гигиеническая разминка     3.Дыхательная гимнастика     4.Мелкая моторика                5.Гимнастика для глаз            6.Артикулляционная гимнастика                               7.Планирование дня               8.Утреннее приветствие    всех детей     </w:t>
            </w:r>
          </w:p>
        </w:tc>
        <w:tc>
          <w:tcPr>
            <w:tcW w:w="2938" w:type="dxa"/>
            <w:tcBorders>
              <w:top w:val="single" w:sz="4" w:space="0" w:color="000000"/>
              <w:left w:val="single" w:sz="4" w:space="0" w:color="000000"/>
              <w:bottom w:val="single" w:sz="4" w:space="0" w:color="000000"/>
              <w:right w:val="single" w:sz="4" w:space="0" w:color="000000"/>
            </w:tcBorders>
            <w:hideMark/>
          </w:tcPr>
          <w:p w14:paraId="6B4E7340" w14:textId="48297B02" w:rsidR="00A35E7F" w:rsidRPr="00A35E7F" w:rsidRDefault="00A35E7F" w:rsidP="00D344C2">
            <w:pPr>
              <w:spacing w:line="241" w:lineRule="auto"/>
              <w:ind w:left="129" w:right="-5" w:firstLine="0"/>
              <w:rPr>
                <w:rFonts w:ascii="Times New Roman" w:hAnsi="Times New Roman" w:cs="Times New Roman"/>
                <w:color w:val="000000"/>
              </w:rPr>
            </w:pPr>
            <w:r w:rsidRPr="00A35E7F">
              <w:rPr>
                <w:rFonts w:ascii="Times New Roman" w:hAnsi="Times New Roman" w:cs="Times New Roman"/>
                <w:color w:val="000000"/>
              </w:rPr>
              <w:t>1.Подведение итогов первой половины дня                          2.</w:t>
            </w:r>
            <w:r>
              <w:rPr>
                <w:rFonts w:ascii="Times New Roman" w:hAnsi="Times New Roman" w:cs="Times New Roman"/>
                <w:color w:val="000000"/>
              </w:rPr>
              <w:t xml:space="preserve"> </w:t>
            </w:r>
            <w:r w:rsidRPr="00A35E7F">
              <w:rPr>
                <w:rFonts w:ascii="Times New Roman" w:hAnsi="Times New Roman" w:cs="Times New Roman"/>
                <w:color w:val="000000"/>
              </w:rPr>
              <w:t>Артикуляционная гимнастика                              3.</w:t>
            </w:r>
            <w:r>
              <w:rPr>
                <w:rFonts w:ascii="Times New Roman" w:hAnsi="Times New Roman" w:cs="Times New Roman"/>
                <w:color w:val="000000"/>
              </w:rPr>
              <w:t xml:space="preserve"> </w:t>
            </w:r>
            <w:r w:rsidRPr="00A35E7F">
              <w:rPr>
                <w:rFonts w:ascii="Times New Roman" w:hAnsi="Times New Roman" w:cs="Times New Roman"/>
                <w:color w:val="000000"/>
              </w:rPr>
              <w:t xml:space="preserve">Пальчиковая гимнастика   </w:t>
            </w:r>
          </w:p>
          <w:p w14:paraId="3BA8480D" w14:textId="77777777" w:rsidR="00A35E7F" w:rsidRPr="00A35E7F" w:rsidRDefault="00A35E7F" w:rsidP="00D344C2">
            <w:pPr>
              <w:spacing w:line="241" w:lineRule="auto"/>
              <w:ind w:right="-5" w:firstLine="0"/>
              <w:rPr>
                <w:rFonts w:ascii="Times New Roman" w:hAnsi="Times New Roman" w:cs="Times New Roman"/>
                <w:color w:val="000000"/>
              </w:rPr>
            </w:pPr>
            <w:r w:rsidRPr="00A35E7F">
              <w:rPr>
                <w:rFonts w:ascii="Times New Roman" w:hAnsi="Times New Roman" w:cs="Times New Roman"/>
                <w:color w:val="000000"/>
              </w:rPr>
              <w:t>4.Работа с календарями</w:t>
            </w:r>
          </w:p>
          <w:p w14:paraId="41E0E07B" w14:textId="77777777" w:rsidR="00A35E7F" w:rsidRPr="00A35E7F" w:rsidRDefault="00A35E7F" w:rsidP="00A35E7F">
            <w:pPr>
              <w:spacing w:line="241" w:lineRule="auto"/>
              <w:ind w:left="129" w:right="-5"/>
              <w:rPr>
                <w:rFonts w:ascii="Times New Roman" w:hAnsi="Times New Roman" w:cs="Times New Roman"/>
                <w:color w:val="000000"/>
              </w:rPr>
            </w:pPr>
          </w:p>
        </w:tc>
        <w:tc>
          <w:tcPr>
            <w:tcW w:w="3796" w:type="dxa"/>
            <w:tcBorders>
              <w:top w:val="single" w:sz="4" w:space="0" w:color="000000"/>
              <w:left w:val="single" w:sz="4" w:space="0" w:color="000000"/>
              <w:bottom w:val="single" w:sz="4" w:space="0" w:color="000000"/>
              <w:right w:val="single" w:sz="4" w:space="0" w:color="000000"/>
            </w:tcBorders>
            <w:hideMark/>
          </w:tcPr>
          <w:p w14:paraId="6B10ACA4" w14:textId="77777777" w:rsidR="00A35E7F" w:rsidRPr="00A35E7F" w:rsidRDefault="00A35E7F" w:rsidP="00A35E7F">
            <w:pPr>
              <w:spacing w:after="200" w:line="241" w:lineRule="auto"/>
              <w:ind w:left="129" w:right="-5"/>
              <w:rPr>
                <w:rFonts w:ascii="Times New Roman" w:hAnsi="Times New Roman" w:cs="Times New Roman"/>
                <w:color w:val="000000"/>
              </w:rPr>
            </w:pPr>
            <w:r w:rsidRPr="00A35E7F">
              <w:rPr>
                <w:rFonts w:ascii="Times New Roman" w:hAnsi="Times New Roman" w:cs="Times New Roman"/>
                <w:color w:val="000000"/>
              </w:rPr>
              <w:t>1.Гимнастика после сна         2.Дыхательная гимнастика    3.Гимнастика для глаз            4.Дорожка здоровья        5.Продуктивная деятельность                           6.Чтение художественной литературы                              7.Артикуляционная гимнастика                               8.Мелкая моторика                 9.Подведение итогов дня                  10. «Клубы по интересам» , факультативы</w:t>
            </w:r>
          </w:p>
        </w:tc>
      </w:tr>
    </w:tbl>
    <w:p w14:paraId="09DBAC7D"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B11926D"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2B3A1D" w14:textId="7A60CD78" w:rsidR="00A35E7F" w:rsidRPr="00A35E7F" w:rsidRDefault="00A35E7F" w:rsidP="00A35E7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35E7F">
        <w:rPr>
          <w:rFonts w:ascii="Times New Roman" w:eastAsia="Times New Roman" w:hAnsi="Times New Roman" w:cs="Times New Roman"/>
          <w:b/>
          <w:bCs/>
          <w:sz w:val="24"/>
          <w:szCs w:val="24"/>
          <w:lang w:eastAsia="ru-RU"/>
        </w:rPr>
        <w:t>Мероприятия еженедельных традиций</w:t>
      </w:r>
    </w:p>
    <w:tbl>
      <w:tblPr>
        <w:tblStyle w:val="51"/>
        <w:tblW w:w="10064" w:type="dxa"/>
        <w:tblInd w:w="279" w:type="dxa"/>
        <w:tblLook w:val="01E0" w:firstRow="1" w:lastRow="1" w:firstColumn="1" w:lastColumn="1" w:noHBand="0" w:noVBand="0"/>
      </w:tblPr>
      <w:tblGrid>
        <w:gridCol w:w="2375"/>
        <w:gridCol w:w="4287"/>
        <w:gridCol w:w="3402"/>
      </w:tblGrid>
      <w:tr w:rsidR="00A35E7F" w:rsidRPr="00A35E7F" w14:paraId="28DB64FA" w14:textId="77777777" w:rsidTr="008F404B">
        <w:tc>
          <w:tcPr>
            <w:tcW w:w="2375" w:type="dxa"/>
            <w:tcBorders>
              <w:top w:val="single" w:sz="4" w:space="0" w:color="000000"/>
              <w:left w:val="single" w:sz="4" w:space="0" w:color="000000"/>
              <w:bottom w:val="single" w:sz="4" w:space="0" w:color="000000"/>
              <w:right w:val="single" w:sz="4" w:space="0" w:color="000000"/>
            </w:tcBorders>
            <w:hideMark/>
          </w:tcPr>
          <w:p w14:paraId="4181B153" w14:textId="77777777" w:rsidR="00A35E7F" w:rsidRPr="00A35E7F" w:rsidRDefault="00A35E7F" w:rsidP="00A35E7F">
            <w:pPr>
              <w:spacing w:after="53" w:line="241" w:lineRule="auto"/>
              <w:ind w:left="129" w:right="-5" w:firstLine="557"/>
              <w:jc w:val="both"/>
              <w:rPr>
                <w:rFonts w:ascii="Times New Roman" w:hAnsi="Times New Roman" w:cs="Times New Roman"/>
                <w:color w:val="000000"/>
              </w:rPr>
            </w:pPr>
            <w:r w:rsidRPr="00A35E7F">
              <w:rPr>
                <w:rFonts w:ascii="Times New Roman" w:hAnsi="Times New Roman" w:cs="Times New Roman"/>
                <w:color w:val="000000"/>
              </w:rPr>
              <w:t>День недели</w:t>
            </w:r>
          </w:p>
        </w:tc>
        <w:tc>
          <w:tcPr>
            <w:tcW w:w="4287" w:type="dxa"/>
            <w:tcBorders>
              <w:top w:val="single" w:sz="4" w:space="0" w:color="000000"/>
              <w:left w:val="single" w:sz="4" w:space="0" w:color="000000"/>
              <w:bottom w:val="single" w:sz="4" w:space="0" w:color="000000"/>
              <w:right w:val="single" w:sz="4" w:space="0" w:color="000000"/>
            </w:tcBorders>
            <w:hideMark/>
          </w:tcPr>
          <w:p w14:paraId="277C926C" w14:textId="77777777" w:rsidR="00A35E7F" w:rsidRPr="00A35E7F" w:rsidRDefault="00A35E7F" w:rsidP="00A35E7F">
            <w:pPr>
              <w:spacing w:after="53" w:line="241" w:lineRule="auto"/>
              <w:ind w:left="129" w:right="-5" w:firstLine="557"/>
              <w:jc w:val="both"/>
              <w:rPr>
                <w:rFonts w:ascii="Times New Roman" w:hAnsi="Times New Roman" w:cs="Times New Roman"/>
                <w:color w:val="000000"/>
              </w:rPr>
            </w:pPr>
            <w:r w:rsidRPr="00A35E7F">
              <w:rPr>
                <w:rFonts w:ascii="Times New Roman" w:hAnsi="Times New Roman" w:cs="Times New Roman"/>
                <w:color w:val="000000"/>
              </w:rPr>
              <w:t>Мероприятие</w:t>
            </w:r>
          </w:p>
        </w:tc>
        <w:tc>
          <w:tcPr>
            <w:tcW w:w="3402" w:type="dxa"/>
            <w:tcBorders>
              <w:top w:val="single" w:sz="4" w:space="0" w:color="000000"/>
              <w:left w:val="single" w:sz="4" w:space="0" w:color="000000"/>
              <w:bottom w:val="single" w:sz="4" w:space="0" w:color="000000"/>
              <w:right w:val="single" w:sz="4" w:space="0" w:color="000000"/>
            </w:tcBorders>
            <w:hideMark/>
          </w:tcPr>
          <w:p w14:paraId="710A07D5" w14:textId="77777777" w:rsidR="00A35E7F" w:rsidRPr="00A35E7F" w:rsidRDefault="00A35E7F" w:rsidP="00A35E7F">
            <w:pPr>
              <w:spacing w:after="53" w:line="241" w:lineRule="auto"/>
              <w:ind w:left="129" w:right="-5" w:firstLine="557"/>
              <w:jc w:val="both"/>
              <w:rPr>
                <w:rFonts w:ascii="Times New Roman" w:hAnsi="Times New Roman" w:cs="Times New Roman"/>
                <w:color w:val="000000"/>
              </w:rPr>
            </w:pPr>
            <w:r w:rsidRPr="00A35E7F">
              <w:rPr>
                <w:rFonts w:ascii="Times New Roman" w:hAnsi="Times New Roman" w:cs="Times New Roman"/>
                <w:color w:val="000000"/>
              </w:rPr>
              <w:t>Возрастная группа</w:t>
            </w:r>
          </w:p>
        </w:tc>
      </w:tr>
      <w:tr w:rsidR="00A35E7F" w:rsidRPr="00A35E7F" w14:paraId="5F8BA881" w14:textId="77777777" w:rsidTr="008F404B">
        <w:tc>
          <w:tcPr>
            <w:tcW w:w="2375" w:type="dxa"/>
            <w:tcBorders>
              <w:top w:val="single" w:sz="4" w:space="0" w:color="000000"/>
              <w:left w:val="single" w:sz="4" w:space="0" w:color="000000"/>
              <w:bottom w:val="single" w:sz="4" w:space="0" w:color="000000"/>
              <w:right w:val="single" w:sz="4" w:space="0" w:color="000000"/>
            </w:tcBorders>
            <w:hideMark/>
          </w:tcPr>
          <w:p w14:paraId="03BD8232" w14:textId="77777777" w:rsidR="00A35E7F" w:rsidRPr="00A35E7F" w:rsidRDefault="00A35E7F" w:rsidP="00A35E7F">
            <w:pPr>
              <w:spacing w:after="53" w:line="241" w:lineRule="auto"/>
              <w:ind w:left="129" w:right="-5" w:firstLine="557"/>
              <w:jc w:val="both"/>
              <w:rPr>
                <w:rFonts w:ascii="Times New Roman" w:hAnsi="Times New Roman" w:cs="Times New Roman"/>
                <w:color w:val="000000"/>
              </w:rPr>
            </w:pPr>
            <w:r w:rsidRPr="00A35E7F">
              <w:rPr>
                <w:rFonts w:ascii="Times New Roman" w:hAnsi="Times New Roman" w:cs="Times New Roman"/>
                <w:color w:val="000000"/>
              </w:rPr>
              <w:t>Понедельник</w:t>
            </w:r>
          </w:p>
        </w:tc>
        <w:tc>
          <w:tcPr>
            <w:tcW w:w="4287" w:type="dxa"/>
            <w:tcBorders>
              <w:top w:val="single" w:sz="4" w:space="0" w:color="000000"/>
              <w:left w:val="single" w:sz="4" w:space="0" w:color="000000"/>
              <w:bottom w:val="single" w:sz="4" w:space="0" w:color="000000"/>
              <w:right w:val="single" w:sz="4" w:space="0" w:color="000000"/>
            </w:tcBorders>
            <w:hideMark/>
          </w:tcPr>
          <w:p w14:paraId="1838748F" w14:textId="77777777" w:rsidR="00A35E7F" w:rsidRPr="00A35E7F" w:rsidRDefault="00A35E7F" w:rsidP="00A35E7F">
            <w:pPr>
              <w:spacing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«Дарение подарков»</w:t>
            </w:r>
          </w:p>
          <w:p w14:paraId="48DC54DC" w14:textId="77777777" w:rsidR="00A35E7F" w:rsidRPr="00A35E7F" w:rsidRDefault="00A35E7F" w:rsidP="00A35E7F">
            <w:pPr>
              <w:spacing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«День радостных встреч»</w:t>
            </w:r>
          </w:p>
          <w:p w14:paraId="47B05DA1" w14:textId="77777777" w:rsidR="00A35E7F" w:rsidRPr="00A35E7F" w:rsidRDefault="00A35E7F" w:rsidP="00A35E7F">
            <w:pPr>
              <w:spacing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«Утро радостных встреч»</w:t>
            </w:r>
          </w:p>
          <w:p w14:paraId="5404BDEE" w14:textId="77777777" w:rsidR="00A35E7F" w:rsidRPr="00A35E7F" w:rsidRDefault="00A35E7F" w:rsidP="00A35E7F">
            <w:pPr>
              <w:spacing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Познавательный вечер:</w:t>
            </w:r>
          </w:p>
          <w:p w14:paraId="54F7487F" w14:textId="77777777" w:rsidR="00A35E7F" w:rsidRPr="00A35E7F" w:rsidRDefault="00A35E7F" w:rsidP="00A35E7F">
            <w:pPr>
              <w:spacing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«Сейчас узнаем»</w:t>
            </w:r>
          </w:p>
        </w:tc>
        <w:tc>
          <w:tcPr>
            <w:tcW w:w="3402" w:type="dxa"/>
            <w:tcBorders>
              <w:top w:val="single" w:sz="4" w:space="0" w:color="000000"/>
              <w:left w:val="single" w:sz="4" w:space="0" w:color="000000"/>
              <w:bottom w:val="single" w:sz="4" w:space="0" w:color="000000"/>
              <w:right w:val="single" w:sz="4" w:space="0" w:color="000000"/>
            </w:tcBorders>
          </w:tcPr>
          <w:p w14:paraId="2DA525B3" w14:textId="77777777" w:rsidR="00A35E7F" w:rsidRPr="00A35E7F" w:rsidRDefault="00A35E7F" w:rsidP="00A35E7F">
            <w:pPr>
              <w:spacing w:after="53" w:line="241" w:lineRule="auto"/>
              <w:ind w:left="129" w:right="-5" w:firstLine="557"/>
              <w:rPr>
                <w:rFonts w:ascii="Times New Roman" w:hAnsi="Times New Roman" w:cs="Times New Roman"/>
                <w:color w:val="000000"/>
              </w:rPr>
            </w:pPr>
            <w:r w:rsidRPr="00A35E7F">
              <w:rPr>
                <w:rFonts w:ascii="Times New Roman" w:hAnsi="Times New Roman" w:cs="Times New Roman"/>
                <w:color w:val="000000"/>
              </w:rPr>
              <w:t>1 – 2 младшая группа</w:t>
            </w:r>
          </w:p>
          <w:p w14:paraId="33A41DA5" w14:textId="77777777" w:rsidR="00A35E7F" w:rsidRPr="00A35E7F" w:rsidRDefault="00A35E7F" w:rsidP="00A35E7F">
            <w:pPr>
              <w:spacing w:after="53" w:line="241" w:lineRule="auto"/>
              <w:ind w:left="129" w:right="-5" w:firstLine="557"/>
              <w:rPr>
                <w:rFonts w:ascii="Times New Roman" w:hAnsi="Times New Roman" w:cs="Times New Roman"/>
                <w:color w:val="000000"/>
              </w:rPr>
            </w:pPr>
            <w:r w:rsidRPr="00A35E7F">
              <w:rPr>
                <w:rFonts w:ascii="Times New Roman" w:hAnsi="Times New Roman" w:cs="Times New Roman"/>
                <w:color w:val="000000"/>
              </w:rPr>
              <w:t>средняя группа</w:t>
            </w:r>
          </w:p>
          <w:p w14:paraId="3A11FFB5" w14:textId="77777777" w:rsidR="00A35E7F" w:rsidRPr="00A35E7F" w:rsidRDefault="00A35E7F" w:rsidP="00A35E7F">
            <w:pPr>
              <w:spacing w:after="53" w:line="241" w:lineRule="auto"/>
              <w:ind w:left="129" w:right="-5" w:firstLine="557"/>
              <w:rPr>
                <w:rFonts w:ascii="Times New Roman" w:hAnsi="Times New Roman" w:cs="Times New Roman"/>
                <w:color w:val="000000"/>
              </w:rPr>
            </w:pPr>
            <w:r w:rsidRPr="00A35E7F">
              <w:rPr>
                <w:rFonts w:ascii="Times New Roman" w:hAnsi="Times New Roman" w:cs="Times New Roman"/>
                <w:color w:val="000000"/>
              </w:rPr>
              <w:t>старшая, подготовительная группа</w:t>
            </w:r>
          </w:p>
        </w:tc>
      </w:tr>
      <w:tr w:rsidR="00A35E7F" w:rsidRPr="00A35E7F" w14:paraId="5C8C2BA6" w14:textId="77777777" w:rsidTr="008F404B">
        <w:tc>
          <w:tcPr>
            <w:tcW w:w="2375" w:type="dxa"/>
            <w:tcBorders>
              <w:top w:val="single" w:sz="4" w:space="0" w:color="000000"/>
              <w:left w:val="single" w:sz="4" w:space="0" w:color="000000"/>
              <w:bottom w:val="single" w:sz="4" w:space="0" w:color="000000"/>
              <w:right w:val="single" w:sz="4" w:space="0" w:color="000000"/>
            </w:tcBorders>
            <w:hideMark/>
          </w:tcPr>
          <w:p w14:paraId="0BCC5055" w14:textId="77777777" w:rsidR="00A35E7F" w:rsidRPr="00A35E7F" w:rsidRDefault="00A35E7F" w:rsidP="00A35E7F">
            <w:pPr>
              <w:spacing w:after="53" w:line="241" w:lineRule="auto"/>
              <w:ind w:left="129" w:right="-5" w:firstLine="557"/>
              <w:jc w:val="both"/>
              <w:rPr>
                <w:rFonts w:ascii="Times New Roman" w:hAnsi="Times New Roman" w:cs="Times New Roman"/>
                <w:color w:val="000000"/>
              </w:rPr>
            </w:pPr>
            <w:r w:rsidRPr="00A35E7F">
              <w:rPr>
                <w:rFonts w:ascii="Times New Roman" w:hAnsi="Times New Roman" w:cs="Times New Roman"/>
                <w:color w:val="000000"/>
              </w:rPr>
              <w:t>Вторник</w:t>
            </w:r>
          </w:p>
        </w:tc>
        <w:tc>
          <w:tcPr>
            <w:tcW w:w="4287" w:type="dxa"/>
            <w:tcBorders>
              <w:top w:val="single" w:sz="4" w:space="0" w:color="000000"/>
              <w:left w:val="single" w:sz="4" w:space="0" w:color="000000"/>
              <w:bottom w:val="single" w:sz="4" w:space="0" w:color="000000"/>
              <w:right w:val="single" w:sz="4" w:space="0" w:color="000000"/>
            </w:tcBorders>
            <w:hideMark/>
          </w:tcPr>
          <w:p w14:paraId="38327CD5" w14:textId="77777777" w:rsidR="00A35E7F" w:rsidRPr="00A35E7F" w:rsidRDefault="00A35E7F" w:rsidP="00A35E7F">
            <w:pPr>
              <w:spacing w:after="53"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Физкультурные развлечения</w:t>
            </w:r>
          </w:p>
          <w:p w14:paraId="03EBDAD0" w14:textId="77777777" w:rsidR="00A35E7F" w:rsidRPr="00A35E7F" w:rsidRDefault="00A35E7F" w:rsidP="00A35E7F">
            <w:pPr>
              <w:spacing w:after="53"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Занятия в «Комнате психологической разгрузки»</w:t>
            </w:r>
          </w:p>
        </w:tc>
        <w:tc>
          <w:tcPr>
            <w:tcW w:w="3402" w:type="dxa"/>
            <w:tcBorders>
              <w:top w:val="single" w:sz="4" w:space="0" w:color="000000"/>
              <w:left w:val="single" w:sz="4" w:space="0" w:color="000000"/>
              <w:bottom w:val="single" w:sz="4" w:space="0" w:color="000000"/>
              <w:right w:val="single" w:sz="4" w:space="0" w:color="000000"/>
            </w:tcBorders>
            <w:hideMark/>
          </w:tcPr>
          <w:p w14:paraId="0A361277" w14:textId="77777777" w:rsidR="00A35E7F" w:rsidRPr="00A35E7F" w:rsidRDefault="00A35E7F" w:rsidP="00A35E7F">
            <w:pPr>
              <w:spacing w:after="53" w:line="241" w:lineRule="auto"/>
              <w:ind w:left="129" w:right="-5" w:firstLine="557"/>
              <w:rPr>
                <w:rFonts w:ascii="Times New Roman" w:hAnsi="Times New Roman" w:cs="Times New Roman"/>
                <w:color w:val="000000"/>
              </w:rPr>
            </w:pPr>
            <w:r w:rsidRPr="00A35E7F">
              <w:rPr>
                <w:rFonts w:ascii="Times New Roman" w:hAnsi="Times New Roman" w:cs="Times New Roman"/>
                <w:color w:val="000000"/>
              </w:rPr>
              <w:t>1младшая-подготовительная группы</w:t>
            </w:r>
          </w:p>
          <w:p w14:paraId="576F1BD9" w14:textId="77777777" w:rsidR="00A35E7F" w:rsidRPr="00A35E7F" w:rsidRDefault="00A35E7F" w:rsidP="00A35E7F">
            <w:pPr>
              <w:spacing w:after="53" w:line="241" w:lineRule="auto"/>
              <w:ind w:left="129" w:right="-5" w:firstLine="557"/>
              <w:rPr>
                <w:rFonts w:ascii="Times New Roman" w:hAnsi="Times New Roman" w:cs="Times New Roman"/>
                <w:color w:val="000000"/>
              </w:rPr>
            </w:pPr>
            <w:r w:rsidRPr="00A35E7F">
              <w:rPr>
                <w:rFonts w:ascii="Times New Roman" w:hAnsi="Times New Roman" w:cs="Times New Roman"/>
                <w:color w:val="000000"/>
              </w:rPr>
              <w:t>Все группы</w:t>
            </w:r>
          </w:p>
        </w:tc>
      </w:tr>
      <w:tr w:rsidR="00A35E7F" w:rsidRPr="00A35E7F" w14:paraId="69CAF9DF" w14:textId="77777777" w:rsidTr="008F404B">
        <w:tc>
          <w:tcPr>
            <w:tcW w:w="2375" w:type="dxa"/>
            <w:tcBorders>
              <w:top w:val="single" w:sz="4" w:space="0" w:color="000000"/>
              <w:left w:val="single" w:sz="4" w:space="0" w:color="000000"/>
              <w:bottom w:val="single" w:sz="4" w:space="0" w:color="000000"/>
              <w:right w:val="single" w:sz="4" w:space="0" w:color="000000"/>
            </w:tcBorders>
            <w:hideMark/>
          </w:tcPr>
          <w:p w14:paraId="087354A7" w14:textId="77777777" w:rsidR="00A35E7F" w:rsidRPr="00A35E7F" w:rsidRDefault="00A35E7F" w:rsidP="00A35E7F">
            <w:pPr>
              <w:spacing w:after="53" w:line="241" w:lineRule="auto"/>
              <w:ind w:left="129" w:right="-5" w:firstLine="557"/>
              <w:jc w:val="both"/>
              <w:rPr>
                <w:rFonts w:ascii="Times New Roman" w:hAnsi="Times New Roman" w:cs="Times New Roman"/>
                <w:color w:val="000000"/>
              </w:rPr>
            </w:pPr>
            <w:r w:rsidRPr="00A35E7F">
              <w:rPr>
                <w:rFonts w:ascii="Times New Roman" w:hAnsi="Times New Roman" w:cs="Times New Roman"/>
                <w:color w:val="000000"/>
              </w:rPr>
              <w:t>Среда</w:t>
            </w:r>
          </w:p>
        </w:tc>
        <w:tc>
          <w:tcPr>
            <w:tcW w:w="4287" w:type="dxa"/>
            <w:tcBorders>
              <w:top w:val="single" w:sz="4" w:space="0" w:color="000000"/>
              <w:left w:val="single" w:sz="4" w:space="0" w:color="000000"/>
              <w:bottom w:val="single" w:sz="4" w:space="0" w:color="000000"/>
              <w:right w:val="single" w:sz="4" w:space="0" w:color="000000"/>
            </w:tcBorders>
            <w:hideMark/>
          </w:tcPr>
          <w:p w14:paraId="4B8339DF" w14:textId="77777777" w:rsidR="00A35E7F" w:rsidRPr="00A35E7F" w:rsidRDefault="00A35E7F" w:rsidP="00A35E7F">
            <w:pPr>
              <w:spacing w:after="53"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«Сладкий вечер»</w:t>
            </w:r>
          </w:p>
          <w:p w14:paraId="04500A7D" w14:textId="77777777" w:rsidR="00A35E7F" w:rsidRPr="00A35E7F" w:rsidRDefault="00A35E7F" w:rsidP="00A35E7F">
            <w:pPr>
              <w:spacing w:after="53"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День детской библиотеки</w:t>
            </w:r>
          </w:p>
          <w:p w14:paraId="0DAF1529" w14:textId="77777777" w:rsidR="00A35E7F" w:rsidRPr="00A35E7F" w:rsidRDefault="00A35E7F" w:rsidP="00A35E7F">
            <w:pPr>
              <w:spacing w:after="53"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ОД в информационно-познавательном центре «Профессионал»</w:t>
            </w:r>
          </w:p>
        </w:tc>
        <w:tc>
          <w:tcPr>
            <w:tcW w:w="3402" w:type="dxa"/>
            <w:tcBorders>
              <w:top w:val="single" w:sz="4" w:space="0" w:color="000000"/>
              <w:left w:val="single" w:sz="4" w:space="0" w:color="000000"/>
              <w:bottom w:val="single" w:sz="4" w:space="0" w:color="000000"/>
              <w:right w:val="single" w:sz="4" w:space="0" w:color="000000"/>
            </w:tcBorders>
          </w:tcPr>
          <w:p w14:paraId="10CB7EC5" w14:textId="77777777" w:rsidR="00A35E7F" w:rsidRPr="00A35E7F" w:rsidRDefault="00A35E7F" w:rsidP="00A35E7F">
            <w:pPr>
              <w:spacing w:after="53" w:line="241" w:lineRule="auto"/>
              <w:ind w:left="129" w:right="-5" w:firstLine="557"/>
              <w:rPr>
                <w:rFonts w:ascii="Times New Roman" w:hAnsi="Times New Roman" w:cs="Times New Roman"/>
                <w:color w:val="000000"/>
              </w:rPr>
            </w:pPr>
            <w:r w:rsidRPr="00A35E7F">
              <w:rPr>
                <w:rFonts w:ascii="Times New Roman" w:hAnsi="Times New Roman" w:cs="Times New Roman"/>
                <w:color w:val="000000"/>
              </w:rPr>
              <w:t xml:space="preserve">Средняя -подготовительная группы                      Старшая, </w:t>
            </w:r>
            <w:proofErr w:type="gramStart"/>
            <w:r w:rsidRPr="00A35E7F">
              <w:rPr>
                <w:rFonts w:ascii="Times New Roman" w:hAnsi="Times New Roman" w:cs="Times New Roman"/>
                <w:color w:val="000000"/>
              </w:rPr>
              <w:t>подготовительная  группы</w:t>
            </w:r>
            <w:proofErr w:type="gramEnd"/>
          </w:p>
        </w:tc>
      </w:tr>
      <w:tr w:rsidR="00A35E7F" w:rsidRPr="00A35E7F" w14:paraId="3991E29E" w14:textId="77777777" w:rsidTr="008F404B">
        <w:trPr>
          <w:trHeight w:val="701"/>
        </w:trPr>
        <w:tc>
          <w:tcPr>
            <w:tcW w:w="2375" w:type="dxa"/>
            <w:tcBorders>
              <w:top w:val="single" w:sz="4" w:space="0" w:color="000000"/>
              <w:left w:val="single" w:sz="4" w:space="0" w:color="000000"/>
              <w:bottom w:val="single" w:sz="4" w:space="0" w:color="000000"/>
              <w:right w:val="single" w:sz="4" w:space="0" w:color="000000"/>
            </w:tcBorders>
            <w:hideMark/>
          </w:tcPr>
          <w:p w14:paraId="2AE0C398" w14:textId="77777777" w:rsidR="00A35E7F" w:rsidRPr="00A35E7F" w:rsidRDefault="00A35E7F" w:rsidP="00A35E7F">
            <w:pPr>
              <w:spacing w:after="53" w:line="241" w:lineRule="auto"/>
              <w:ind w:left="129" w:right="-5" w:firstLine="557"/>
              <w:jc w:val="both"/>
              <w:rPr>
                <w:rFonts w:ascii="Times New Roman" w:hAnsi="Times New Roman" w:cs="Times New Roman"/>
                <w:color w:val="000000"/>
              </w:rPr>
            </w:pPr>
            <w:r w:rsidRPr="00A35E7F">
              <w:rPr>
                <w:rFonts w:ascii="Times New Roman" w:hAnsi="Times New Roman" w:cs="Times New Roman"/>
                <w:color w:val="000000"/>
              </w:rPr>
              <w:t>Четверг</w:t>
            </w:r>
          </w:p>
        </w:tc>
        <w:tc>
          <w:tcPr>
            <w:tcW w:w="4287" w:type="dxa"/>
            <w:tcBorders>
              <w:top w:val="single" w:sz="4" w:space="0" w:color="000000"/>
              <w:left w:val="single" w:sz="4" w:space="0" w:color="000000"/>
              <w:bottom w:val="single" w:sz="4" w:space="0" w:color="000000"/>
              <w:right w:val="single" w:sz="4" w:space="0" w:color="000000"/>
            </w:tcBorders>
            <w:hideMark/>
          </w:tcPr>
          <w:p w14:paraId="0BBC610F" w14:textId="77777777" w:rsidR="00A35E7F" w:rsidRPr="00A35E7F" w:rsidRDefault="00A35E7F" w:rsidP="00A35E7F">
            <w:pPr>
              <w:spacing w:after="53"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Досуги и развлечения</w:t>
            </w:r>
          </w:p>
          <w:p w14:paraId="54E430D3" w14:textId="77777777" w:rsidR="00A35E7F" w:rsidRPr="00A35E7F" w:rsidRDefault="00A35E7F" w:rsidP="00A35E7F">
            <w:pPr>
              <w:spacing w:after="53"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Рукодельные мастерские</w:t>
            </w:r>
          </w:p>
          <w:p w14:paraId="5131E738" w14:textId="77777777" w:rsidR="00A35E7F" w:rsidRPr="00A35E7F" w:rsidRDefault="00A35E7F" w:rsidP="00A35E7F">
            <w:pPr>
              <w:spacing w:after="53"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Занятия в «Комнате психологической разгрузки»</w:t>
            </w:r>
          </w:p>
        </w:tc>
        <w:tc>
          <w:tcPr>
            <w:tcW w:w="3402" w:type="dxa"/>
            <w:tcBorders>
              <w:top w:val="single" w:sz="4" w:space="0" w:color="000000"/>
              <w:left w:val="single" w:sz="4" w:space="0" w:color="000000"/>
              <w:bottom w:val="single" w:sz="4" w:space="0" w:color="000000"/>
              <w:right w:val="single" w:sz="4" w:space="0" w:color="000000"/>
            </w:tcBorders>
            <w:hideMark/>
          </w:tcPr>
          <w:p w14:paraId="02801DA6" w14:textId="77777777" w:rsidR="00A35E7F" w:rsidRPr="00A35E7F" w:rsidRDefault="00A35E7F" w:rsidP="00A35E7F">
            <w:pPr>
              <w:spacing w:after="53" w:line="241" w:lineRule="auto"/>
              <w:ind w:left="129" w:right="-5" w:firstLine="557"/>
              <w:rPr>
                <w:rFonts w:ascii="Times New Roman" w:hAnsi="Times New Roman" w:cs="Times New Roman"/>
                <w:color w:val="000000"/>
              </w:rPr>
            </w:pPr>
            <w:r w:rsidRPr="00A35E7F">
              <w:rPr>
                <w:rFonts w:ascii="Times New Roman" w:hAnsi="Times New Roman" w:cs="Times New Roman"/>
                <w:color w:val="000000"/>
              </w:rPr>
              <w:t>Все группы старшая –подготовительная группы</w:t>
            </w:r>
          </w:p>
          <w:p w14:paraId="07FE15AA" w14:textId="77777777" w:rsidR="00A35E7F" w:rsidRPr="00A35E7F" w:rsidRDefault="00A35E7F" w:rsidP="00A35E7F">
            <w:pPr>
              <w:spacing w:after="53" w:line="241" w:lineRule="auto"/>
              <w:ind w:left="129" w:right="-5" w:firstLine="557"/>
              <w:rPr>
                <w:rFonts w:ascii="Times New Roman" w:hAnsi="Times New Roman" w:cs="Times New Roman"/>
                <w:color w:val="000000"/>
              </w:rPr>
            </w:pPr>
            <w:r w:rsidRPr="00A35E7F">
              <w:rPr>
                <w:rFonts w:ascii="Times New Roman" w:hAnsi="Times New Roman" w:cs="Times New Roman"/>
                <w:color w:val="000000"/>
              </w:rPr>
              <w:t>Все группы</w:t>
            </w:r>
          </w:p>
        </w:tc>
      </w:tr>
      <w:tr w:rsidR="00A35E7F" w:rsidRPr="00A35E7F" w14:paraId="557CE290" w14:textId="77777777" w:rsidTr="008F404B">
        <w:tc>
          <w:tcPr>
            <w:tcW w:w="2375" w:type="dxa"/>
            <w:tcBorders>
              <w:top w:val="single" w:sz="4" w:space="0" w:color="000000"/>
              <w:left w:val="single" w:sz="4" w:space="0" w:color="000000"/>
              <w:bottom w:val="single" w:sz="4" w:space="0" w:color="000000"/>
              <w:right w:val="single" w:sz="4" w:space="0" w:color="000000"/>
            </w:tcBorders>
            <w:hideMark/>
          </w:tcPr>
          <w:p w14:paraId="2CAF994A" w14:textId="77777777" w:rsidR="00A35E7F" w:rsidRPr="00A35E7F" w:rsidRDefault="00A35E7F" w:rsidP="00A35E7F">
            <w:pPr>
              <w:spacing w:after="53" w:line="241" w:lineRule="auto"/>
              <w:ind w:left="129" w:right="-5" w:firstLine="557"/>
              <w:jc w:val="both"/>
              <w:rPr>
                <w:rFonts w:ascii="Times New Roman" w:hAnsi="Times New Roman" w:cs="Times New Roman"/>
                <w:color w:val="000000"/>
              </w:rPr>
            </w:pPr>
            <w:r w:rsidRPr="00A35E7F">
              <w:rPr>
                <w:rFonts w:ascii="Times New Roman" w:hAnsi="Times New Roman" w:cs="Times New Roman"/>
                <w:color w:val="000000"/>
              </w:rPr>
              <w:t>Пятница</w:t>
            </w:r>
          </w:p>
        </w:tc>
        <w:tc>
          <w:tcPr>
            <w:tcW w:w="4287" w:type="dxa"/>
            <w:tcBorders>
              <w:top w:val="single" w:sz="4" w:space="0" w:color="000000"/>
              <w:left w:val="single" w:sz="4" w:space="0" w:color="000000"/>
              <w:bottom w:val="single" w:sz="4" w:space="0" w:color="000000"/>
              <w:right w:val="single" w:sz="4" w:space="0" w:color="000000"/>
            </w:tcBorders>
            <w:hideMark/>
          </w:tcPr>
          <w:p w14:paraId="67986487" w14:textId="77777777" w:rsidR="00A35E7F" w:rsidRPr="00A35E7F" w:rsidRDefault="00A35E7F" w:rsidP="00A35E7F">
            <w:pPr>
              <w:spacing w:after="53" w:line="241" w:lineRule="auto"/>
              <w:ind w:left="129" w:right="-5" w:firstLine="557"/>
              <w:jc w:val="center"/>
              <w:rPr>
                <w:rFonts w:ascii="Times New Roman" w:hAnsi="Times New Roman" w:cs="Times New Roman"/>
                <w:color w:val="000000"/>
              </w:rPr>
            </w:pPr>
            <w:r w:rsidRPr="00A35E7F">
              <w:rPr>
                <w:rFonts w:ascii="Times New Roman" w:hAnsi="Times New Roman" w:cs="Times New Roman"/>
                <w:color w:val="000000"/>
              </w:rPr>
              <w:t xml:space="preserve">«Театральная </w:t>
            </w:r>
            <w:proofErr w:type="gramStart"/>
            <w:r w:rsidRPr="00A35E7F">
              <w:rPr>
                <w:rFonts w:ascii="Times New Roman" w:hAnsi="Times New Roman" w:cs="Times New Roman"/>
                <w:color w:val="000000"/>
              </w:rPr>
              <w:t xml:space="preserve">пятница»   </w:t>
            </w:r>
            <w:proofErr w:type="gramEnd"/>
            <w:r w:rsidRPr="00A35E7F">
              <w:rPr>
                <w:rFonts w:ascii="Times New Roman" w:hAnsi="Times New Roman" w:cs="Times New Roman"/>
                <w:color w:val="000000"/>
              </w:rPr>
              <w:t xml:space="preserve"> «Театрально-концертный досуг»</w:t>
            </w:r>
          </w:p>
        </w:tc>
        <w:tc>
          <w:tcPr>
            <w:tcW w:w="3402" w:type="dxa"/>
            <w:tcBorders>
              <w:top w:val="single" w:sz="4" w:space="0" w:color="000000"/>
              <w:left w:val="single" w:sz="4" w:space="0" w:color="000000"/>
              <w:bottom w:val="single" w:sz="4" w:space="0" w:color="000000"/>
              <w:right w:val="single" w:sz="4" w:space="0" w:color="000000"/>
            </w:tcBorders>
            <w:hideMark/>
          </w:tcPr>
          <w:p w14:paraId="5C55752B" w14:textId="77777777" w:rsidR="00A35E7F" w:rsidRPr="00A35E7F" w:rsidRDefault="00A35E7F" w:rsidP="00A35E7F">
            <w:pPr>
              <w:spacing w:after="53" w:line="241" w:lineRule="auto"/>
              <w:ind w:left="129" w:right="-5" w:firstLine="557"/>
              <w:rPr>
                <w:rFonts w:ascii="Times New Roman" w:hAnsi="Times New Roman" w:cs="Times New Roman"/>
                <w:color w:val="000000"/>
              </w:rPr>
            </w:pPr>
            <w:r w:rsidRPr="00A35E7F">
              <w:rPr>
                <w:rFonts w:ascii="Times New Roman" w:hAnsi="Times New Roman" w:cs="Times New Roman"/>
                <w:color w:val="000000"/>
              </w:rPr>
              <w:t>2 младшая-</w:t>
            </w:r>
            <w:proofErr w:type="gramStart"/>
            <w:r w:rsidRPr="00A35E7F">
              <w:rPr>
                <w:rFonts w:ascii="Times New Roman" w:hAnsi="Times New Roman" w:cs="Times New Roman"/>
                <w:color w:val="000000"/>
              </w:rPr>
              <w:t>старшая  подготовительная</w:t>
            </w:r>
            <w:proofErr w:type="gramEnd"/>
            <w:r w:rsidRPr="00A35E7F">
              <w:rPr>
                <w:rFonts w:ascii="Times New Roman" w:hAnsi="Times New Roman" w:cs="Times New Roman"/>
                <w:color w:val="000000"/>
              </w:rPr>
              <w:t xml:space="preserve"> группа</w:t>
            </w:r>
          </w:p>
        </w:tc>
      </w:tr>
    </w:tbl>
    <w:p w14:paraId="5BD147CB" w14:textId="77777777" w:rsidR="00A35E7F" w:rsidRDefault="00A35E7F" w:rsidP="00A35E7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18C36C7" w14:textId="06BC2EC9" w:rsidR="00A35E7F" w:rsidRPr="00A35E7F" w:rsidRDefault="00A35E7F" w:rsidP="00A35E7F">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A35E7F">
        <w:rPr>
          <w:rFonts w:ascii="Times New Roman" w:eastAsia="Times New Roman" w:hAnsi="Times New Roman" w:cs="Times New Roman"/>
          <w:b/>
          <w:bCs/>
          <w:sz w:val="24"/>
          <w:szCs w:val="24"/>
          <w:lang w:eastAsia="ru-RU"/>
        </w:rPr>
        <w:t>Мероприятия ежемесячных традиций</w:t>
      </w:r>
    </w:p>
    <w:tbl>
      <w:tblPr>
        <w:tblStyle w:val="52"/>
        <w:tblW w:w="10064" w:type="dxa"/>
        <w:tblInd w:w="279" w:type="dxa"/>
        <w:tblLook w:val="01E0" w:firstRow="1" w:lastRow="1" w:firstColumn="1" w:lastColumn="1" w:noHBand="0" w:noVBand="0"/>
      </w:tblPr>
      <w:tblGrid>
        <w:gridCol w:w="4649"/>
        <w:gridCol w:w="5415"/>
      </w:tblGrid>
      <w:tr w:rsidR="00A35E7F" w:rsidRPr="00A35E7F" w14:paraId="230FB088" w14:textId="77777777" w:rsidTr="008F404B">
        <w:tc>
          <w:tcPr>
            <w:tcW w:w="4649" w:type="dxa"/>
            <w:tcBorders>
              <w:top w:val="single" w:sz="4" w:space="0" w:color="000000"/>
              <w:left w:val="single" w:sz="4" w:space="0" w:color="000000"/>
              <w:bottom w:val="single" w:sz="4" w:space="0" w:color="000000"/>
              <w:right w:val="single" w:sz="4" w:space="0" w:color="000000"/>
            </w:tcBorders>
            <w:hideMark/>
          </w:tcPr>
          <w:p w14:paraId="597FDEDE" w14:textId="77777777" w:rsidR="00A35E7F" w:rsidRPr="00A35E7F" w:rsidRDefault="00A35E7F" w:rsidP="00A35E7F">
            <w:pPr>
              <w:spacing w:after="200" w:line="241" w:lineRule="auto"/>
              <w:ind w:left="129" w:right="-5" w:firstLine="557"/>
              <w:jc w:val="both"/>
              <w:rPr>
                <w:rFonts w:ascii="Times New Roman" w:hAnsi="Times New Roman" w:cs="Times New Roman"/>
                <w:color w:val="000000"/>
              </w:rPr>
            </w:pPr>
            <w:r w:rsidRPr="00A35E7F">
              <w:rPr>
                <w:rFonts w:ascii="Times New Roman" w:hAnsi="Times New Roman" w:cs="Times New Roman"/>
                <w:color w:val="000000"/>
              </w:rPr>
              <w:t xml:space="preserve">                      Мероприятия</w:t>
            </w:r>
          </w:p>
        </w:tc>
        <w:tc>
          <w:tcPr>
            <w:tcW w:w="5415" w:type="dxa"/>
            <w:tcBorders>
              <w:top w:val="single" w:sz="4" w:space="0" w:color="000000"/>
              <w:left w:val="single" w:sz="4" w:space="0" w:color="000000"/>
              <w:bottom w:val="single" w:sz="4" w:space="0" w:color="000000"/>
              <w:right w:val="single" w:sz="4" w:space="0" w:color="000000"/>
            </w:tcBorders>
            <w:hideMark/>
          </w:tcPr>
          <w:p w14:paraId="1995CE15" w14:textId="77777777" w:rsidR="00A35E7F" w:rsidRPr="00A35E7F" w:rsidRDefault="00A35E7F" w:rsidP="00A35E7F">
            <w:pPr>
              <w:spacing w:after="200" w:line="241" w:lineRule="auto"/>
              <w:ind w:left="129" w:right="-5" w:firstLine="557"/>
              <w:jc w:val="both"/>
              <w:rPr>
                <w:rFonts w:ascii="Times New Roman" w:hAnsi="Times New Roman" w:cs="Times New Roman"/>
                <w:color w:val="000000"/>
              </w:rPr>
            </w:pPr>
            <w:r w:rsidRPr="00A35E7F">
              <w:rPr>
                <w:rFonts w:ascii="Times New Roman" w:hAnsi="Times New Roman" w:cs="Times New Roman"/>
                <w:color w:val="000000"/>
              </w:rPr>
              <w:t xml:space="preserve">              Ответственные</w:t>
            </w:r>
          </w:p>
        </w:tc>
      </w:tr>
      <w:tr w:rsidR="00A35E7F" w:rsidRPr="00A35E7F" w14:paraId="1669DC3A" w14:textId="77777777" w:rsidTr="00D344C2">
        <w:trPr>
          <w:trHeight w:val="557"/>
        </w:trPr>
        <w:tc>
          <w:tcPr>
            <w:tcW w:w="4649" w:type="dxa"/>
            <w:tcBorders>
              <w:top w:val="single" w:sz="4" w:space="0" w:color="000000"/>
              <w:left w:val="single" w:sz="4" w:space="0" w:color="000000"/>
              <w:bottom w:val="single" w:sz="4" w:space="0" w:color="000000"/>
              <w:right w:val="single" w:sz="4" w:space="0" w:color="000000"/>
            </w:tcBorders>
            <w:hideMark/>
          </w:tcPr>
          <w:p w14:paraId="2BF40E06" w14:textId="14157741" w:rsidR="00A35E7F" w:rsidRPr="00A35E7F" w:rsidRDefault="00A35E7F" w:rsidP="00A35E7F">
            <w:pPr>
              <w:spacing w:after="200" w:line="241" w:lineRule="auto"/>
              <w:ind w:left="129" w:right="-5"/>
              <w:rPr>
                <w:rFonts w:ascii="Times New Roman" w:hAnsi="Times New Roman" w:cs="Times New Roman"/>
                <w:color w:val="000000"/>
              </w:rPr>
            </w:pPr>
            <w:r w:rsidRPr="00A35E7F">
              <w:rPr>
                <w:rFonts w:ascii="Times New Roman" w:hAnsi="Times New Roman" w:cs="Times New Roman"/>
                <w:color w:val="000000"/>
              </w:rPr>
              <w:t xml:space="preserve">1. Встреча с интересными людьми                  2. Торжественное открытие выставки рисунков детей.                                                 3. Презентация тематической выставки в художественной мини-галерее                      </w:t>
            </w:r>
            <w:r>
              <w:rPr>
                <w:rFonts w:ascii="Times New Roman" w:hAnsi="Times New Roman" w:cs="Times New Roman"/>
                <w:color w:val="000000"/>
              </w:rPr>
              <w:t xml:space="preserve">  </w:t>
            </w:r>
            <w:r w:rsidRPr="00A35E7F">
              <w:rPr>
                <w:rFonts w:ascii="Times New Roman" w:hAnsi="Times New Roman" w:cs="Times New Roman"/>
                <w:color w:val="000000"/>
              </w:rPr>
              <w:t xml:space="preserve"> </w:t>
            </w:r>
            <w:r w:rsidRPr="00A35E7F">
              <w:rPr>
                <w:rFonts w:ascii="Times New Roman" w:hAnsi="Times New Roman" w:cs="Times New Roman"/>
                <w:color w:val="000000"/>
              </w:rPr>
              <w:lastRenderedPageBreak/>
              <w:t xml:space="preserve">4. Посещение Краеведческого музея            </w:t>
            </w:r>
            <w:r>
              <w:rPr>
                <w:rFonts w:ascii="Times New Roman" w:hAnsi="Times New Roman" w:cs="Times New Roman"/>
                <w:color w:val="000000"/>
              </w:rPr>
              <w:t xml:space="preserve">  </w:t>
            </w:r>
            <w:r w:rsidRPr="00A35E7F">
              <w:rPr>
                <w:rFonts w:ascii="Times New Roman" w:hAnsi="Times New Roman" w:cs="Times New Roman"/>
                <w:color w:val="000000"/>
              </w:rPr>
              <w:t xml:space="preserve"> 5. Выпуск газеты «Родничок»</w:t>
            </w:r>
          </w:p>
        </w:tc>
        <w:tc>
          <w:tcPr>
            <w:tcW w:w="5415" w:type="dxa"/>
            <w:tcBorders>
              <w:top w:val="single" w:sz="4" w:space="0" w:color="000000"/>
              <w:left w:val="single" w:sz="4" w:space="0" w:color="000000"/>
              <w:bottom w:val="single" w:sz="4" w:space="0" w:color="000000"/>
              <w:right w:val="single" w:sz="4" w:space="0" w:color="000000"/>
            </w:tcBorders>
            <w:hideMark/>
          </w:tcPr>
          <w:p w14:paraId="4CCAD3FF" w14:textId="77777777" w:rsidR="00A35E7F" w:rsidRPr="00A35E7F" w:rsidRDefault="00A35E7F" w:rsidP="00A35E7F">
            <w:pPr>
              <w:spacing w:after="53" w:line="241" w:lineRule="auto"/>
              <w:ind w:left="129" w:right="-5" w:firstLine="0"/>
              <w:rPr>
                <w:rFonts w:ascii="Times New Roman" w:hAnsi="Times New Roman" w:cs="Times New Roman"/>
                <w:color w:val="000000"/>
              </w:rPr>
            </w:pPr>
            <w:r w:rsidRPr="00A35E7F">
              <w:rPr>
                <w:rFonts w:ascii="Times New Roman" w:hAnsi="Times New Roman" w:cs="Times New Roman"/>
                <w:color w:val="000000"/>
              </w:rPr>
              <w:lastRenderedPageBreak/>
              <w:t>Средняя - подготовительная группы                младшая - подготовительная группы</w:t>
            </w:r>
          </w:p>
          <w:p w14:paraId="1C33B2FC" w14:textId="77777777" w:rsidR="00A35E7F" w:rsidRPr="00A35E7F" w:rsidRDefault="00A35E7F" w:rsidP="00A35E7F">
            <w:pPr>
              <w:spacing w:after="53" w:line="241" w:lineRule="auto"/>
              <w:ind w:right="-5" w:firstLine="0"/>
              <w:rPr>
                <w:rFonts w:ascii="Times New Roman" w:hAnsi="Times New Roman" w:cs="Times New Roman"/>
                <w:color w:val="000000"/>
              </w:rPr>
            </w:pPr>
            <w:r w:rsidRPr="00A35E7F">
              <w:rPr>
                <w:rFonts w:ascii="Times New Roman" w:hAnsi="Times New Roman" w:cs="Times New Roman"/>
                <w:color w:val="000000"/>
              </w:rPr>
              <w:t>Средняя -подготовительная группы</w:t>
            </w:r>
          </w:p>
          <w:p w14:paraId="06661CC1" w14:textId="77777777" w:rsidR="00A35E7F" w:rsidRPr="00A35E7F" w:rsidRDefault="00A35E7F" w:rsidP="00A35E7F">
            <w:pPr>
              <w:spacing w:after="200" w:line="241" w:lineRule="auto"/>
              <w:ind w:left="129" w:right="-5" w:firstLine="0"/>
              <w:rPr>
                <w:rFonts w:ascii="Times New Roman" w:hAnsi="Times New Roman" w:cs="Times New Roman"/>
                <w:color w:val="000000"/>
              </w:rPr>
            </w:pPr>
            <w:r w:rsidRPr="00A35E7F">
              <w:rPr>
                <w:rFonts w:ascii="Times New Roman" w:hAnsi="Times New Roman" w:cs="Times New Roman"/>
                <w:color w:val="000000"/>
              </w:rPr>
              <w:t>Подготовительная группа                                воспитатели, родители</w:t>
            </w:r>
          </w:p>
        </w:tc>
      </w:tr>
    </w:tbl>
    <w:p w14:paraId="042752C5"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9F0211" w14:textId="21C061A9"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Максимально допустимый объём недельной нагрузки, для детей </w:t>
      </w:r>
      <w:r>
        <w:rPr>
          <w:rFonts w:ascii="Times New Roman" w:eastAsia="Times New Roman" w:hAnsi="Times New Roman" w:cs="Times New Roman"/>
          <w:sz w:val="24"/>
          <w:szCs w:val="24"/>
          <w:lang w:eastAsia="ru-RU"/>
        </w:rPr>
        <w:t>с НОДА</w:t>
      </w:r>
      <w:r w:rsidRPr="00A35E7F">
        <w:rPr>
          <w:rFonts w:ascii="Times New Roman" w:eastAsia="Times New Roman" w:hAnsi="Times New Roman" w:cs="Times New Roman"/>
          <w:sz w:val="24"/>
          <w:szCs w:val="24"/>
          <w:lang w:eastAsia="ru-RU"/>
        </w:rPr>
        <w:t xml:space="preserve"> и продолжительность непрерывной образовательной </w:t>
      </w:r>
      <w:proofErr w:type="gramStart"/>
      <w:r w:rsidRPr="00A35E7F">
        <w:rPr>
          <w:rFonts w:ascii="Times New Roman" w:eastAsia="Times New Roman" w:hAnsi="Times New Roman" w:cs="Times New Roman"/>
          <w:sz w:val="24"/>
          <w:szCs w:val="24"/>
          <w:lang w:eastAsia="ru-RU"/>
        </w:rPr>
        <w:t>деятельности,  регламентируются</w:t>
      </w:r>
      <w:proofErr w:type="gramEnd"/>
      <w:r w:rsidRPr="00A35E7F">
        <w:rPr>
          <w:rFonts w:ascii="Times New Roman" w:eastAsia="Times New Roman" w:hAnsi="Times New Roman" w:cs="Times New Roman"/>
          <w:sz w:val="24"/>
          <w:szCs w:val="24"/>
          <w:lang w:eastAsia="ru-RU"/>
        </w:rPr>
        <w:t xml:space="preserve"> в соответствии СанПиН. Уклад способствует формированию ценностей воспитания, которые разделяются всеми участниками образовательных отношений (воспитанниками, родителями, педагогами и другими сотрудниками ДОО). </w:t>
      </w:r>
    </w:p>
    <w:p w14:paraId="361F305A" w14:textId="28BE8023" w:rsidR="00A35E7F" w:rsidRPr="00A35E7F" w:rsidRDefault="00032995"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032995">
        <w:rPr>
          <w:rFonts w:ascii="Times New Roman" w:eastAsia="Times New Roman" w:hAnsi="Times New Roman" w:cs="Times New Roman"/>
          <w:b/>
          <w:bCs/>
          <w:sz w:val="24"/>
          <w:szCs w:val="24"/>
          <w:lang w:eastAsia="ru-RU"/>
        </w:rPr>
        <w:t>16</w:t>
      </w:r>
      <w:r w:rsidR="00A35E7F" w:rsidRPr="00032995">
        <w:rPr>
          <w:rFonts w:ascii="Times New Roman" w:eastAsia="Times New Roman" w:hAnsi="Times New Roman" w:cs="Times New Roman"/>
          <w:b/>
          <w:bCs/>
          <w:sz w:val="24"/>
          <w:szCs w:val="24"/>
          <w:lang w:eastAsia="ru-RU"/>
        </w:rPr>
        <w:t>.</w:t>
      </w:r>
      <w:r w:rsidR="0081040E">
        <w:rPr>
          <w:rFonts w:ascii="Times New Roman" w:eastAsia="Times New Roman" w:hAnsi="Times New Roman" w:cs="Times New Roman"/>
          <w:b/>
          <w:bCs/>
          <w:sz w:val="24"/>
          <w:szCs w:val="24"/>
          <w:lang w:eastAsia="ru-RU"/>
        </w:rPr>
        <w:t>3.2</w:t>
      </w:r>
      <w:r w:rsidR="00A35E7F" w:rsidRPr="00032995">
        <w:rPr>
          <w:rFonts w:ascii="Times New Roman" w:eastAsia="Times New Roman" w:hAnsi="Times New Roman" w:cs="Times New Roman"/>
          <w:b/>
          <w:bCs/>
          <w:sz w:val="24"/>
          <w:szCs w:val="24"/>
          <w:lang w:eastAsia="ru-RU"/>
        </w:rPr>
        <w:t>. Воспитывающая среда ДОО</w:t>
      </w:r>
      <w:r w:rsidR="00A35E7F" w:rsidRPr="00A35E7F">
        <w:rPr>
          <w:rFonts w:ascii="Times New Roman" w:eastAsia="Times New Roman" w:hAnsi="Times New Roman" w:cs="Times New Roman"/>
          <w:sz w:val="24"/>
          <w:szCs w:val="24"/>
          <w:lang w:eastAsia="ru-RU"/>
        </w:rPr>
        <w:t>.</w:t>
      </w:r>
    </w:p>
    <w:p w14:paraId="658EAF01"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Воспитывающая среда – это особая форма организации образовательного процесса в МБДОУ Детском саду №11 «Родничок», реализующего цель и задачи воспитания. Воспитывающая среда определяется целью и задачами воспитания, духовно-нравственными и социокультурными ценностями, образцами и практиками. Основными характеристиками воспитывающей среды являются ее насыщенность и структурированность. </w:t>
      </w:r>
    </w:p>
    <w:p w14:paraId="065AB1C7" w14:textId="2653E075"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В целях обеспечения положительного эмоционального благополучия воспитанников, создания в группах спокойных и доброжелательных взаимоотношений, формированию доверительного отношения к взрослым, обеспечение включения детей в систему социальных отношений, приобщение к элементарным общепринятым нормам и правилам взаимоотношения со взрослыми и сверстниками через развитие игровой деятельности, в ДОУ используются эффективные технологии, предлагаемые программой «Радуга» - групповые традиции. В разных возрастных группах в течение года организуются свои групповые традиции: </w:t>
      </w:r>
    </w:p>
    <w:p w14:paraId="6062C49B" w14:textId="1AC828B5" w:rsidR="00A35E7F" w:rsidRPr="00032995" w:rsidRDefault="00A35E7F" w:rsidP="005E7F4F">
      <w:pPr>
        <w:pStyle w:val="ab"/>
        <w:widowControl w:val="0"/>
        <w:numPr>
          <w:ilvl w:val="0"/>
          <w:numId w:val="79"/>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 xml:space="preserve">«Новоселье группы» - стало доброй традицией для всех возвратных групп в начале учебного </w:t>
      </w:r>
      <w:proofErr w:type="gramStart"/>
      <w:r w:rsidRPr="00032995">
        <w:rPr>
          <w:rFonts w:eastAsia="Times New Roman"/>
          <w:sz w:val="24"/>
          <w:szCs w:val="24"/>
          <w:lang w:eastAsia="ru-RU"/>
        </w:rPr>
        <w:t>года ,</w:t>
      </w:r>
      <w:proofErr w:type="gramEnd"/>
      <w:r w:rsidRPr="00032995">
        <w:rPr>
          <w:rFonts w:eastAsia="Times New Roman"/>
          <w:sz w:val="24"/>
          <w:szCs w:val="24"/>
          <w:lang w:eastAsia="ru-RU"/>
        </w:rPr>
        <w:t xml:space="preserve"> которая проводится совместно с родителями, детьми, педагогами ДОУ. Воспитатели группы или игровые персонажи вместе с детьми знакомят родителей и вновь поступивших детей с группой, ее содержанием, рассказывают, что нового узнают дети в этом году, представляют педагогов ДОУ, которые будут работать с детьми в течение года; организуются игры и игровые упражнения для детей и их родителей. В конце маленького праздника родители группы дарят подарки для группы на новоселье. </w:t>
      </w:r>
    </w:p>
    <w:p w14:paraId="481D59AE" w14:textId="70E3A54B" w:rsidR="00A35E7F" w:rsidRPr="00032995" w:rsidRDefault="00A35E7F" w:rsidP="005E7F4F">
      <w:pPr>
        <w:pStyle w:val="ab"/>
        <w:widowControl w:val="0"/>
        <w:numPr>
          <w:ilvl w:val="0"/>
          <w:numId w:val="79"/>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«Сеансы распределения красивых вещей» или «Сокровищницы» Такие сеансы преследуют одну цель: на доступном для данного возраста уровне создать атмосферу равных прав. «Сеансы» следует проводить не реже одного, а лучше 2 раза в неделю. Цель: отметить, как положительно отличился каждый ребенок. Например, во 2 половине дня перед прогулкой Вы предлагаете всем детям сесть вокруг Вас, чтобы поговорить о «хорошем». Затем предлагаете всем вспомнить, что сегодня было приятного и веселого. После этого Вы рассказываете что-нибудь хорошее о каждом ребенке. Самым главным является то, что каждый ребенок услышит про себя что-то положительное, и остальные дети тоже услышат, что у всех есть какие-то достоинства. Постепенно это создает в группе атмосферу взаимного уважения и чувства самоуважения у отдельных детей.</w:t>
      </w:r>
    </w:p>
    <w:p w14:paraId="29064D37" w14:textId="3790FC08" w:rsidR="00A35E7F" w:rsidRPr="00032995" w:rsidRDefault="00A35E7F" w:rsidP="005E7F4F">
      <w:pPr>
        <w:pStyle w:val="ab"/>
        <w:widowControl w:val="0"/>
        <w:numPr>
          <w:ilvl w:val="0"/>
          <w:numId w:val="79"/>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«Обычай мысленного возвращения к прошедшему дню». Начиная со второй младшей группы в группах проводится традиция «Мысленное возвращение к прошедшему дню». Во второй половине дня перед ужином или вечерней прогулкой воспитатель организует беседу с детьми, чтобы поговорить о «хорошем». Детям предлагается вспомнить, что приятного и хорошего было в прошедший день, воспитатель обязательно рассказывает что-то хорошее о каждом ребенке</w:t>
      </w:r>
    </w:p>
    <w:p w14:paraId="71CD0B1F" w14:textId="57FC34E0" w:rsidR="00A35E7F" w:rsidRPr="00032995" w:rsidRDefault="00A35E7F" w:rsidP="005E7F4F">
      <w:pPr>
        <w:pStyle w:val="ab"/>
        <w:widowControl w:val="0"/>
        <w:numPr>
          <w:ilvl w:val="0"/>
          <w:numId w:val="79"/>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«Уважение к личной собственности». Личные вещи не имеет права отбирать и использовать ни другие дети, ни Вы сами! Если занятие ребенка с принесенной из дома игрушкой в данный момент неуместна, вы можете предложить убрать ее в шкафчик, где она будет в такой же сохранности, как и новые сапожки.</w:t>
      </w:r>
    </w:p>
    <w:p w14:paraId="6230A3CA" w14:textId="332EAB84" w:rsidR="00A35E7F" w:rsidRPr="00032995" w:rsidRDefault="00A35E7F" w:rsidP="005E7F4F">
      <w:pPr>
        <w:pStyle w:val="ab"/>
        <w:widowControl w:val="0"/>
        <w:numPr>
          <w:ilvl w:val="0"/>
          <w:numId w:val="79"/>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«Система запретов» (ранний, младший возраст)</w:t>
      </w:r>
    </w:p>
    <w:p w14:paraId="7F085C36"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Основная группа запретов должна быть очень немногочисленной (2-3 ограничения) и касаться основных принципов совместной жизни – личной неприкосновенности, уважение к деятельности и ее результатам: не при каких условиях нельзя бить других детей, нельзя «портить» их игру, нельзя причинять боль другим живым существам. Формула поведения проста: «нельзя – значит нельзя». Наилучшим способом добиться выполнения этих запретов будет ваша собственная убежденность в том, что это недопустимо и что вы этого не потерпите. Однако, подобная безаппеляционность уместна </w:t>
      </w:r>
      <w:r w:rsidRPr="00A35E7F">
        <w:rPr>
          <w:rFonts w:ascii="Times New Roman" w:eastAsia="Times New Roman" w:hAnsi="Times New Roman" w:cs="Times New Roman"/>
          <w:sz w:val="24"/>
          <w:szCs w:val="24"/>
          <w:lang w:eastAsia="ru-RU"/>
        </w:rPr>
        <w:lastRenderedPageBreak/>
        <w:t>только в отношении данного узкого круга норм. Множество других правил и ограничений, которые направлены на то, чтобы упорядочить жизнь, следует вводить по формуле: «не надо, потому что…»</w:t>
      </w:r>
    </w:p>
    <w:p w14:paraId="7EC69008"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2906C08" w14:textId="5EF29D55" w:rsidR="00A35E7F" w:rsidRPr="00032995" w:rsidRDefault="00A35E7F" w:rsidP="0003299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32995">
        <w:rPr>
          <w:rFonts w:ascii="Times New Roman" w:eastAsia="Times New Roman" w:hAnsi="Times New Roman" w:cs="Times New Roman"/>
          <w:b/>
          <w:bCs/>
          <w:sz w:val="24"/>
          <w:szCs w:val="24"/>
          <w:lang w:eastAsia="ru-RU"/>
        </w:rPr>
        <w:t>Воспитательные значимые проекты и ключевые элементы уклада</w:t>
      </w:r>
    </w:p>
    <w:p w14:paraId="198D42C1" w14:textId="77777777" w:rsidR="00A35E7F" w:rsidRPr="00032995" w:rsidRDefault="00A35E7F" w:rsidP="0003299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32995">
        <w:rPr>
          <w:rFonts w:ascii="Times New Roman" w:eastAsia="Times New Roman" w:hAnsi="Times New Roman" w:cs="Times New Roman"/>
          <w:b/>
          <w:bCs/>
          <w:sz w:val="24"/>
          <w:szCs w:val="24"/>
          <w:lang w:eastAsia="ru-RU"/>
        </w:rPr>
        <w:t>МБДОУ Детского сада №11 «Родничок»</w:t>
      </w:r>
    </w:p>
    <w:p w14:paraId="5B46A367"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858CF1D" w14:textId="1C8AA6B0" w:rsidR="00A35E7F" w:rsidRPr="00032995" w:rsidRDefault="00A35E7F" w:rsidP="0003299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32995">
        <w:rPr>
          <w:rFonts w:ascii="Times New Roman" w:eastAsia="Times New Roman" w:hAnsi="Times New Roman" w:cs="Times New Roman"/>
          <w:b/>
          <w:bCs/>
          <w:sz w:val="24"/>
          <w:szCs w:val="24"/>
          <w:lang w:eastAsia="ru-RU"/>
        </w:rPr>
        <w:t>«Комната психологической разгрузки»</w:t>
      </w:r>
    </w:p>
    <w:p w14:paraId="220E3E1D" w14:textId="4201CAE1"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Современная жизнь дошкольников</w:t>
      </w:r>
      <w:r w:rsidR="00032995">
        <w:rPr>
          <w:rFonts w:ascii="Times New Roman" w:eastAsia="Times New Roman" w:hAnsi="Times New Roman" w:cs="Times New Roman"/>
          <w:sz w:val="24"/>
          <w:szCs w:val="24"/>
          <w:lang w:eastAsia="ru-RU"/>
        </w:rPr>
        <w:t xml:space="preserve"> с НОДА</w:t>
      </w:r>
      <w:r w:rsidRPr="00A35E7F">
        <w:rPr>
          <w:rFonts w:ascii="Times New Roman" w:eastAsia="Times New Roman" w:hAnsi="Times New Roman" w:cs="Times New Roman"/>
          <w:sz w:val="24"/>
          <w:szCs w:val="24"/>
          <w:lang w:eastAsia="ru-RU"/>
        </w:rPr>
        <w:t>, переутомление и плохая устойчивость организма к негативным факторам нередко становятся причинами психосоматических расстройств: ухудшения работоспособности, нарушения сна, потери аппетита и т.д.</w:t>
      </w:r>
    </w:p>
    <w:p w14:paraId="1771A951" w14:textId="290B3D0E"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В связи с этим наиболее остро встает вопрос использования интерактивных методов работы в ДОУ с целью стабилизации психоэмоционального состояния детей. Особую роль в этом отношении играют занятия в Комнате психологической разгрузки (далее Комната) с применением инновационных устройств. Сенсорное помещение специально оснащено современными устройствами, помогающими детям получить заряд положительной энергии или расслабиться и отвлечься. </w:t>
      </w:r>
    </w:p>
    <w:p w14:paraId="7E79468A" w14:textId="5411B920"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Комната психологической разгрузки — это специальное помещение, где ребенок</w:t>
      </w:r>
      <w:r w:rsidR="00032995">
        <w:rPr>
          <w:rFonts w:ascii="Times New Roman" w:eastAsia="Times New Roman" w:hAnsi="Times New Roman" w:cs="Times New Roman"/>
          <w:sz w:val="24"/>
          <w:szCs w:val="24"/>
          <w:lang w:eastAsia="ru-RU"/>
        </w:rPr>
        <w:t xml:space="preserve"> с НОДА</w:t>
      </w:r>
      <w:r w:rsidRPr="00A35E7F">
        <w:rPr>
          <w:rFonts w:ascii="Times New Roman" w:eastAsia="Times New Roman" w:hAnsi="Times New Roman" w:cs="Times New Roman"/>
          <w:sz w:val="24"/>
          <w:szCs w:val="24"/>
          <w:lang w:eastAsia="ru-RU"/>
        </w:rPr>
        <w:t xml:space="preserve"> в комфортной и безопасной среде самостоятельно или в сопровождении специалиста изучает окружающие объекты. Мультисенсорное оборудование эффективно выполняет сразу две задачи:</w:t>
      </w:r>
    </w:p>
    <w:p w14:paraId="0D940C3B" w14:textId="5469EAA0" w:rsidR="00A35E7F" w:rsidRPr="00032995" w:rsidRDefault="00A35E7F" w:rsidP="005E7F4F">
      <w:pPr>
        <w:pStyle w:val="ab"/>
        <w:widowControl w:val="0"/>
        <w:numPr>
          <w:ilvl w:val="0"/>
          <w:numId w:val="80"/>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релаксационное воздействие, снимает напряжение;</w:t>
      </w:r>
    </w:p>
    <w:p w14:paraId="03A5DCB9" w14:textId="2B0058B8" w:rsidR="00A35E7F" w:rsidRPr="00032995" w:rsidRDefault="00A35E7F" w:rsidP="005E7F4F">
      <w:pPr>
        <w:pStyle w:val="ab"/>
        <w:widowControl w:val="0"/>
        <w:numPr>
          <w:ilvl w:val="0"/>
          <w:numId w:val="80"/>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стимулирующее, активизирует работу ЦНС.</w:t>
      </w:r>
    </w:p>
    <w:p w14:paraId="0D115BE8" w14:textId="3A012874"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Комната имеет широкий спектр воздействия, неоценимого по своей пользе для детей</w:t>
      </w:r>
      <w:r w:rsidR="00032995">
        <w:rPr>
          <w:rFonts w:ascii="Times New Roman" w:eastAsia="Times New Roman" w:hAnsi="Times New Roman" w:cs="Times New Roman"/>
          <w:sz w:val="24"/>
          <w:szCs w:val="24"/>
          <w:lang w:eastAsia="ru-RU"/>
        </w:rPr>
        <w:t xml:space="preserve"> с НОДА.</w:t>
      </w:r>
    </w:p>
    <w:p w14:paraId="6DFF9DAF"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Среди ключевых аспектов следует отметить:</w:t>
      </w:r>
    </w:p>
    <w:p w14:paraId="02512A94" w14:textId="2C8BE672" w:rsidR="00A35E7F" w:rsidRPr="00032995" w:rsidRDefault="00A35E7F" w:rsidP="005E7F4F">
      <w:pPr>
        <w:pStyle w:val="ab"/>
        <w:widowControl w:val="0"/>
        <w:numPr>
          <w:ilvl w:val="0"/>
          <w:numId w:val="81"/>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профилактику и вспомогательную терапию невротических расстройств</w:t>
      </w:r>
    </w:p>
    <w:p w14:paraId="7EDB27BC" w14:textId="60189F76" w:rsidR="00A35E7F" w:rsidRPr="00032995" w:rsidRDefault="00A35E7F" w:rsidP="005E7F4F">
      <w:pPr>
        <w:pStyle w:val="ab"/>
        <w:widowControl w:val="0"/>
        <w:numPr>
          <w:ilvl w:val="0"/>
          <w:numId w:val="81"/>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профилактику и снятие хронической усталости</w:t>
      </w:r>
    </w:p>
    <w:p w14:paraId="38904B70" w14:textId="3F844D23" w:rsidR="00A35E7F" w:rsidRPr="00032995" w:rsidRDefault="00A35E7F" w:rsidP="005E7F4F">
      <w:pPr>
        <w:pStyle w:val="ab"/>
        <w:widowControl w:val="0"/>
        <w:numPr>
          <w:ilvl w:val="0"/>
          <w:numId w:val="81"/>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повышение стрессоустойчивости</w:t>
      </w:r>
    </w:p>
    <w:p w14:paraId="12AAE713" w14:textId="4DE63A57" w:rsidR="00A35E7F" w:rsidRPr="00032995" w:rsidRDefault="00A35E7F" w:rsidP="005E7F4F">
      <w:pPr>
        <w:pStyle w:val="ab"/>
        <w:widowControl w:val="0"/>
        <w:numPr>
          <w:ilvl w:val="0"/>
          <w:numId w:val="81"/>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коррекцию эмоционально напряженного состояния</w:t>
      </w:r>
    </w:p>
    <w:p w14:paraId="416F8025" w14:textId="09914FB8" w:rsidR="00A35E7F" w:rsidRPr="00032995" w:rsidRDefault="00A35E7F" w:rsidP="005E7F4F">
      <w:pPr>
        <w:pStyle w:val="ab"/>
        <w:widowControl w:val="0"/>
        <w:numPr>
          <w:ilvl w:val="0"/>
          <w:numId w:val="81"/>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посттравматическую реабилитацию</w:t>
      </w:r>
    </w:p>
    <w:p w14:paraId="6D93E6C7" w14:textId="5D049A91" w:rsidR="00A35E7F" w:rsidRPr="00032995" w:rsidRDefault="00A35E7F" w:rsidP="005E7F4F">
      <w:pPr>
        <w:pStyle w:val="ab"/>
        <w:widowControl w:val="0"/>
        <w:numPr>
          <w:ilvl w:val="0"/>
          <w:numId w:val="81"/>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улучшение настроения и самочувствия</w:t>
      </w:r>
    </w:p>
    <w:p w14:paraId="5E094A3D" w14:textId="6194F316" w:rsidR="00A35E7F" w:rsidRPr="00032995" w:rsidRDefault="00A35E7F" w:rsidP="005E7F4F">
      <w:pPr>
        <w:pStyle w:val="ab"/>
        <w:widowControl w:val="0"/>
        <w:numPr>
          <w:ilvl w:val="0"/>
          <w:numId w:val="81"/>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быстрое восстановление сил</w:t>
      </w:r>
    </w:p>
    <w:p w14:paraId="2572005F" w14:textId="40CBF01F" w:rsidR="00A35E7F" w:rsidRPr="00032995" w:rsidRDefault="00A35E7F" w:rsidP="005E7F4F">
      <w:pPr>
        <w:pStyle w:val="ab"/>
        <w:widowControl w:val="0"/>
        <w:numPr>
          <w:ilvl w:val="0"/>
          <w:numId w:val="81"/>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мобилизацию перед образовательной деятельностью.</w:t>
      </w:r>
    </w:p>
    <w:p w14:paraId="2184F9CE" w14:textId="56BE7F0E"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Комната призвана дарить ощущение безопасности и безмятежность, спокойствие и радость. Комплексное воздействие на нервную систему и чувства необходимо для людей с проблемами в развитии и для социальной адаптации после длительного стресса с нарушениями психоэмоционального равновесия, в период реабилитации в посттравматический период.</w:t>
      </w:r>
    </w:p>
    <w:p w14:paraId="05701DA5"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392DF332" w14:textId="77777777" w:rsidR="00A35E7F" w:rsidRPr="00032995" w:rsidRDefault="00A35E7F" w:rsidP="00A35E7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032995">
        <w:rPr>
          <w:rFonts w:ascii="Times New Roman" w:eastAsia="Times New Roman" w:hAnsi="Times New Roman" w:cs="Times New Roman"/>
          <w:b/>
          <w:bCs/>
          <w:sz w:val="24"/>
          <w:szCs w:val="24"/>
          <w:lang w:eastAsia="ru-RU"/>
        </w:rPr>
        <w:t xml:space="preserve">                                                Клуб по интересам «Счастливые дети»</w:t>
      </w:r>
    </w:p>
    <w:p w14:paraId="32D79E1B" w14:textId="10053C3E"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Отличительные особенности Клуба по интересам заключаются в том, что его Программа ориентирована на социально-коммуникативное развитие дошкольника</w:t>
      </w:r>
      <w:r w:rsidR="00032995">
        <w:rPr>
          <w:rFonts w:ascii="Times New Roman" w:eastAsia="Times New Roman" w:hAnsi="Times New Roman" w:cs="Times New Roman"/>
          <w:sz w:val="24"/>
          <w:szCs w:val="24"/>
          <w:lang w:eastAsia="ru-RU"/>
        </w:rPr>
        <w:t xml:space="preserve"> с НОДА</w:t>
      </w:r>
      <w:r w:rsidRPr="00A35E7F">
        <w:rPr>
          <w:rFonts w:ascii="Times New Roman" w:eastAsia="Times New Roman" w:hAnsi="Times New Roman" w:cs="Times New Roman"/>
          <w:sz w:val="24"/>
          <w:szCs w:val="24"/>
          <w:lang w:eastAsia="ru-RU"/>
        </w:rPr>
        <w:t>. Базисная идея программы: «К познанию мира – через познание себя».   Данная программа предназначена для детей старшего дошкольного возраста 5-7 лет. Программа предназначена для обучения детей 5 – 7 лет и рассчитана на один учебный год. Занятия проводятся: один раз в неделю, во второй половине дня. Длительность занятий 20-30 минут. Программа содержит элементы работы с арт-методами. Данное направление позволяет ребёнку в доступной игровой и увлекательной форме познавать основы коммуникации. Такие упражнения позволяют создавать у ребёнка ресурсное состояние, формирующее положительный настрой на плодотворную работу.</w:t>
      </w:r>
    </w:p>
    <w:p w14:paraId="14D93C97"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Первый блок «Давайте жить дружно!» состоит из занятий, направленных на формирование у детей представлений о понятиях: «дружба», «взаимопомощь», «взаимопонимание», «поддержка», «сочувствие». Игровые упражнения первого блока помогают детям понять и почувствовать: кто же такой настоящий друг, что значит дружить, кто может быть другом. Каждая встреча состоит из нескольких упражнений и игр, где детям предлагается смоделировать игровые ситуации или выполнить определённые действия, проиграть сюжет и поразмышлять о сложившейся ситуации.</w:t>
      </w:r>
    </w:p>
    <w:p w14:paraId="6CF62AF8"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В данном блоке ребёнок имеет возможность для индивидуального самовыражения, может наблюдать за поведением своих товарищей и постепенно включаться в игровую деятельность.</w:t>
      </w:r>
    </w:p>
    <w:p w14:paraId="3ADB5C30"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Второй блок «Пойми меня» направлен на групповую работу. В этом блоке дети последовательно учатся </w:t>
      </w:r>
      <w:r w:rsidRPr="00A35E7F">
        <w:rPr>
          <w:rFonts w:ascii="Times New Roman" w:eastAsia="Times New Roman" w:hAnsi="Times New Roman" w:cs="Times New Roman"/>
          <w:sz w:val="24"/>
          <w:szCs w:val="24"/>
          <w:lang w:eastAsia="ru-RU"/>
        </w:rPr>
        <w:lastRenderedPageBreak/>
        <w:t xml:space="preserve">осознавать себя как члена, развивают навыки эффективного взаимодействия. Представленные упражнения служат основой создания в группе «экологической атмосферы», развивают желание сотрудничества, взаимопомощи и взаимопонимания, умение чувствовать и уважать интересы и эмоции товарища </w:t>
      </w:r>
    </w:p>
    <w:p w14:paraId="0C6C6D17"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Третий блок «Сочувствую и сопереживаю» направлен на формирование и развитие эмпатии у детей</w:t>
      </w:r>
    </w:p>
    <w:p w14:paraId="36A1C20E"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69E5D7D" w14:textId="77777777" w:rsidR="00A35E7F" w:rsidRPr="00032995" w:rsidRDefault="00A35E7F" w:rsidP="0003299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32995">
        <w:rPr>
          <w:rFonts w:ascii="Times New Roman" w:eastAsia="Times New Roman" w:hAnsi="Times New Roman" w:cs="Times New Roman"/>
          <w:b/>
          <w:bCs/>
          <w:sz w:val="24"/>
          <w:szCs w:val="24"/>
          <w:lang w:eastAsia="ru-RU"/>
        </w:rPr>
        <w:t>Факультатив «Добрый мир»</w:t>
      </w:r>
    </w:p>
    <w:p w14:paraId="34756C69" w14:textId="2504DF4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Цель - развитие личности ребёнка </w:t>
      </w:r>
      <w:r w:rsidR="00032995">
        <w:rPr>
          <w:rFonts w:ascii="Times New Roman" w:eastAsia="Times New Roman" w:hAnsi="Times New Roman" w:cs="Times New Roman"/>
          <w:sz w:val="24"/>
          <w:szCs w:val="24"/>
          <w:lang w:eastAsia="ru-RU"/>
        </w:rPr>
        <w:t>с НОДА</w:t>
      </w:r>
      <w:r w:rsidRPr="00A35E7F">
        <w:rPr>
          <w:rFonts w:ascii="Times New Roman" w:eastAsia="Times New Roman" w:hAnsi="Times New Roman" w:cs="Times New Roman"/>
          <w:sz w:val="24"/>
          <w:szCs w:val="24"/>
          <w:lang w:eastAsia="ru-RU"/>
        </w:rPr>
        <w:t xml:space="preserve">, формирование у </w:t>
      </w:r>
      <w:r w:rsidR="00032995">
        <w:rPr>
          <w:rFonts w:ascii="Times New Roman" w:eastAsia="Times New Roman" w:hAnsi="Times New Roman" w:cs="Times New Roman"/>
          <w:sz w:val="24"/>
          <w:szCs w:val="24"/>
          <w:lang w:eastAsia="ru-RU"/>
        </w:rPr>
        <w:t>них</w:t>
      </w:r>
      <w:r w:rsidRPr="00A35E7F">
        <w:rPr>
          <w:rFonts w:ascii="Times New Roman" w:eastAsia="Times New Roman" w:hAnsi="Times New Roman" w:cs="Times New Roman"/>
          <w:sz w:val="24"/>
          <w:szCs w:val="24"/>
          <w:lang w:eastAsia="ru-RU"/>
        </w:rPr>
        <w:t xml:space="preserve"> православной культуры через реализацию Программы «Добрый мир. Православная культура для малышей» Шевченко Л.Л.</w:t>
      </w:r>
    </w:p>
    <w:p w14:paraId="17CCD67B"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Особенностью факультатива «Добрый мир» является закрепление православных ценностей в рамках различных видов деятельности: слушании текстов, играх, рисовании, конструировании, пении, сочинении сказок, театрализациях, подготовке подарков для близких, решении проблемных ситуаций нравственного выбора и др. Они разрабатываются в разных формах представления материала: в текстах для слушания, заданиях для работы в группе и активных игровых, художественных, музыкальных видах деятельности  (рисовании, конструировании, аппликации, пении).Каждая крупная тема завершается содержательным обобщением коллективной творческой работой: представлением выставки детских рисунков, поделок и др. продуктов детского творчества, являясь для детей повторением пройденного и осмыслением значимости православной культуры для жизни человека. Такой методический подход, позволяет организовать работу с дошкольниками как развивающую деятельность на основе ценностей православной культуры.</w:t>
      </w:r>
    </w:p>
    <w:p w14:paraId="284CFA76"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C31492D" w14:textId="77777777" w:rsidR="00A35E7F" w:rsidRPr="00032995" w:rsidRDefault="00A35E7F" w:rsidP="0003299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32995">
        <w:rPr>
          <w:rFonts w:ascii="Times New Roman" w:eastAsia="Times New Roman" w:hAnsi="Times New Roman" w:cs="Times New Roman"/>
          <w:b/>
          <w:bCs/>
          <w:sz w:val="24"/>
          <w:szCs w:val="24"/>
          <w:lang w:eastAsia="ru-RU"/>
        </w:rPr>
        <w:t>Информационно - познавательный центр «Профессионал»</w:t>
      </w:r>
    </w:p>
    <w:p w14:paraId="79D101AF"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23A9B92" w14:textId="1BEC5020"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Одн</w:t>
      </w:r>
      <w:r w:rsidR="00032995">
        <w:rPr>
          <w:rFonts w:ascii="Times New Roman" w:eastAsia="Times New Roman" w:hAnsi="Times New Roman" w:cs="Times New Roman"/>
          <w:sz w:val="24"/>
          <w:szCs w:val="24"/>
          <w:lang w:eastAsia="ru-RU"/>
        </w:rPr>
        <w:t>ой</w:t>
      </w:r>
      <w:r w:rsidRPr="00A35E7F">
        <w:rPr>
          <w:rFonts w:ascii="Times New Roman" w:eastAsia="Times New Roman" w:hAnsi="Times New Roman" w:cs="Times New Roman"/>
          <w:sz w:val="24"/>
          <w:szCs w:val="24"/>
          <w:lang w:eastAsia="ru-RU"/>
        </w:rPr>
        <w:t xml:space="preserve"> из основных</w:t>
      </w:r>
      <w:r w:rsidR="00032995">
        <w:rPr>
          <w:rFonts w:ascii="Times New Roman" w:eastAsia="Times New Roman" w:hAnsi="Times New Roman" w:cs="Times New Roman"/>
          <w:sz w:val="24"/>
          <w:szCs w:val="24"/>
          <w:lang w:eastAsia="ru-RU"/>
        </w:rPr>
        <w:t xml:space="preserve"> </w:t>
      </w:r>
      <w:r w:rsidRPr="00A35E7F">
        <w:rPr>
          <w:rFonts w:ascii="Times New Roman" w:eastAsia="Times New Roman" w:hAnsi="Times New Roman" w:cs="Times New Roman"/>
          <w:sz w:val="24"/>
          <w:szCs w:val="24"/>
          <w:lang w:eastAsia="ru-RU"/>
        </w:rPr>
        <w:t xml:space="preserve">задач воспитания – формирование положительного отношения к труду и первичных представлений о труде взрослых, его роли в обществе и жизни каждого человека. Для этого очень важно у ребенка </w:t>
      </w:r>
      <w:r w:rsidR="00032995">
        <w:rPr>
          <w:rFonts w:ascii="Times New Roman" w:eastAsia="Times New Roman" w:hAnsi="Times New Roman" w:cs="Times New Roman"/>
          <w:sz w:val="24"/>
          <w:szCs w:val="24"/>
          <w:lang w:eastAsia="ru-RU"/>
        </w:rPr>
        <w:t>с НОДА</w:t>
      </w:r>
      <w:r w:rsidRPr="00A35E7F">
        <w:rPr>
          <w:rFonts w:ascii="Times New Roman" w:eastAsia="Times New Roman" w:hAnsi="Times New Roman" w:cs="Times New Roman"/>
          <w:sz w:val="24"/>
          <w:szCs w:val="24"/>
          <w:lang w:eastAsia="ru-RU"/>
        </w:rPr>
        <w:t xml:space="preserve"> развивать интерес к различным профессиям.</w:t>
      </w:r>
    </w:p>
    <w:p w14:paraId="7D6F19C2"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В дошкольном возрасте необходимо показать детям многообразие профессий и на основе этих знаний формировать представления о том, что разные виды труда позволяют обеспечивать разные потребности людей.      Экскурсии, наблюдения, рассказы воспитателя помогают воспитывать в детях уважение к людям труда, интерес к трудовой деятельности взрослых, бережное отношение к результатам труда. Знакомство детей с трудом взрослых через работу познавательно –исследовательского центра это не только средство формирования системных знаний, но и значимое социально-эмоциональное средство приобщения к миру взрослых, приобретение детьми опыта общения с людьми.</w:t>
      </w:r>
    </w:p>
    <w:p w14:paraId="2A3C32FF"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Практическая значимость Центра заключается в возможности использования педагогами ДОУ разработанного нами комплекса методических материалов по ознакомлению детей старшего дошкольного возраста с трудом взрослых на основе интегративных технологий и форм, предполагающих интеграцию деятельности всех образовательного процесса.</w:t>
      </w:r>
    </w:p>
    <w:p w14:paraId="627D1C81" w14:textId="53CA8E20"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Включение в предметно-пространственную среду ДОУ таких компонентов как организация совместной деятельности в Центре ДОУ, которая проводится воспитателями в форме экскурсий в соответствии с планом, разработанным для каждой возрастной группы. Центр обеспечивается конспектами (карточки по модульной технологии) и необходимым наглядно-дидактическим и реалистическим профессиональным оборудованием.</w:t>
      </w:r>
    </w:p>
    <w:p w14:paraId="74BB5FB8" w14:textId="1CBB4BCD"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Работа с детьми организуется в форме экскурсий по разработанному плану. В Центре предлагается модуль – серия бесед, игр и упражнений, объединенных на основе какого-либо сюжета (профессии). В течение года дети осваивают все стороны профессий одного направления «Медицина», «Службы спасения», «Полиция», «Пожарные», «Учёные», «Торговля», «Труженики сельского хозяйства и т.д. К работе в Центре приглашаются воспитанники детских садов города и района, заключается договор о сотрудничестве.</w:t>
      </w:r>
    </w:p>
    <w:p w14:paraId="53541466"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35AF9DE" w14:textId="77777777" w:rsidR="00032995" w:rsidRDefault="00A35E7F" w:rsidP="00032995">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032995">
        <w:rPr>
          <w:rFonts w:ascii="Times New Roman" w:eastAsia="Times New Roman" w:hAnsi="Times New Roman" w:cs="Times New Roman"/>
          <w:b/>
          <w:bCs/>
          <w:sz w:val="24"/>
          <w:szCs w:val="24"/>
          <w:lang w:eastAsia="ru-RU"/>
        </w:rPr>
        <w:t>Основные требования к воспитывающей окружающей среде ДОУ</w:t>
      </w:r>
    </w:p>
    <w:p w14:paraId="0C0A7E93" w14:textId="331853C8" w:rsidR="00A35E7F" w:rsidRPr="00032995" w:rsidRDefault="00A35E7F" w:rsidP="005E7F4F">
      <w:pPr>
        <w:pStyle w:val="ab"/>
        <w:widowControl w:val="0"/>
        <w:numPr>
          <w:ilvl w:val="0"/>
          <w:numId w:val="82"/>
        </w:numPr>
        <w:autoSpaceDE w:val="0"/>
        <w:autoSpaceDN w:val="0"/>
        <w:adjustRightInd w:val="0"/>
        <w:jc w:val="both"/>
        <w:rPr>
          <w:rFonts w:eastAsia="Times New Roman"/>
          <w:b/>
          <w:bCs/>
          <w:sz w:val="24"/>
          <w:szCs w:val="24"/>
          <w:lang w:eastAsia="ru-RU"/>
        </w:rPr>
      </w:pPr>
      <w:r w:rsidRPr="00032995">
        <w:rPr>
          <w:rFonts w:eastAsia="Times New Roman"/>
          <w:sz w:val="24"/>
          <w:szCs w:val="24"/>
          <w:lang w:eastAsia="ru-RU"/>
        </w:rPr>
        <w:t xml:space="preserve">Совместное оформление интерьера группы. Дети совместно с педагогами оформляют развивающие центры в группе и на территории ДОУ. Например, изготавливают макеты транспортных средств в развивающий центр «Юные инженеры», участвуют в изготовлении, ремонте и уходе за книгой в библиотечном центре, изготавливают шаблоны для рисования и схемы смешивания цветов в «Центр </w:t>
      </w:r>
      <w:r w:rsidRPr="00032995">
        <w:rPr>
          <w:rFonts w:eastAsia="Times New Roman"/>
          <w:sz w:val="24"/>
          <w:szCs w:val="24"/>
          <w:lang w:eastAsia="ru-RU"/>
        </w:rPr>
        <w:lastRenderedPageBreak/>
        <w:t xml:space="preserve">творчества» и т.д. Воспитательная ценность заключается в том, что дети сначала изготавливают какие-то предметы и затем применяют их в процессе различных видов деятельности. Таким образом, дошкольники осознают полезность и целесообразность своего труда. </w:t>
      </w:r>
    </w:p>
    <w:p w14:paraId="09A68F45" w14:textId="2A7CFC09" w:rsidR="00A35E7F" w:rsidRPr="00032995" w:rsidRDefault="00A35E7F" w:rsidP="005E7F4F">
      <w:pPr>
        <w:pStyle w:val="ab"/>
        <w:widowControl w:val="0"/>
        <w:numPr>
          <w:ilvl w:val="0"/>
          <w:numId w:val="82"/>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 xml:space="preserve">Совместное оформление помещений ДОУ. В </w:t>
      </w:r>
      <w:r w:rsidR="005D6D60">
        <w:rPr>
          <w:rFonts w:eastAsia="Times New Roman"/>
          <w:sz w:val="24"/>
          <w:szCs w:val="24"/>
          <w:lang w:eastAsia="ru-RU"/>
        </w:rPr>
        <w:t xml:space="preserve">рекреациях, </w:t>
      </w:r>
      <w:r w:rsidRPr="00032995">
        <w:rPr>
          <w:rFonts w:eastAsia="Times New Roman"/>
          <w:sz w:val="24"/>
          <w:szCs w:val="24"/>
          <w:lang w:eastAsia="ru-RU"/>
        </w:rPr>
        <w:t xml:space="preserve">коридорах, лестничных пролетах, вестибюле детского сада традиционно оформляются фотовыставки, фотоотчеты, экспозиции рисунков и поделок детей. Это позволяет воспитанникам реализовать свой творческий потенциал, а также познакомиться с работами других детей. </w:t>
      </w:r>
    </w:p>
    <w:p w14:paraId="55D2F094" w14:textId="10A64604" w:rsidR="00A35E7F" w:rsidRPr="00032995" w:rsidRDefault="00A35E7F" w:rsidP="005E7F4F">
      <w:pPr>
        <w:pStyle w:val="ab"/>
        <w:widowControl w:val="0"/>
        <w:numPr>
          <w:ilvl w:val="0"/>
          <w:numId w:val="82"/>
        </w:numPr>
        <w:autoSpaceDE w:val="0"/>
        <w:autoSpaceDN w:val="0"/>
        <w:adjustRightInd w:val="0"/>
        <w:jc w:val="both"/>
        <w:rPr>
          <w:rFonts w:eastAsia="Times New Roman"/>
          <w:sz w:val="24"/>
          <w:szCs w:val="24"/>
          <w:lang w:eastAsia="ru-RU"/>
        </w:rPr>
      </w:pPr>
      <w:r w:rsidRPr="00032995">
        <w:rPr>
          <w:rFonts w:eastAsia="Times New Roman"/>
          <w:sz w:val="24"/>
          <w:szCs w:val="24"/>
          <w:lang w:eastAsia="ru-RU"/>
        </w:rPr>
        <w:t xml:space="preserve">Отражение значимых событий. Данная форма взаимодействия подразумевает оформление предметно-пространственной среды ДОУ к праздникам. Это могут быть: День открытых дверей, Новый год, День Победы, День космонавтики и другие конкретные мероприятия. Дети совместно со взрослыми изготавливают атрибуты, подарки, сувениры, рисуют открытки, флажки, цветочки и пр. </w:t>
      </w:r>
    </w:p>
    <w:p w14:paraId="1864458B" w14:textId="30A32ABA" w:rsidR="00A35E7F" w:rsidRPr="005D6D60" w:rsidRDefault="00A35E7F" w:rsidP="005E7F4F">
      <w:pPr>
        <w:pStyle w:val="ab"/>
        <w:widowControl w:val="0"/>
        <w:numPr>
          <w:ilvl w:val="0"/>
          <w:numId w:val="82"/>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Благоустройство территории ДОУ. Педагоги приобщают дошкольников не только к уборке территории ДОУ, но и к посильной помощи в озеленении и благоустройстве участков, тем самым обогащают художественно-эстетический опыт ребенка и обеспечивают гармоничное взаимодействие ребенка с окружающим миром.                                </w:t>
      </w:r>
    </w:p>
    <w:p w14:paraId="59CCAEED" w14:textId="6929A7FE" w:rsidR="00A35E7F" w:rsidRPr="005D6D60" w:rsidRDefault="005D6D60" w:rsidP="00A35E7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5D6D60">
        <w:rPr>
          <w:rFonts w:ascii="Times New Roman" w:eastAsia="Times New Roman" w:hAnsi="Times New Roman" w:cs="Times New Roman"/>
          <w:b/>
          <w:bCs/>
          <w:sz w:val="24"/>
          <w:szCs w:val="24"/>
          <w:lang w:eastAsia="ru-RU"/>
        </w:rPr>
        <w:t>16</w:t>
      </w:r>
      <w:r w:rsidR="00A35E7F" w:rsidRPr="005D6D60">
        <w:rPr>
          <w:rFonts w:ascii="Times New Roman" w:eastAsia="Times New Roman" w:hAnsi="Times New Roman" w:cs="Times New Roman"/>
          <w:b/>
          <w:bCs/>
          <w:sz w:val="24"/>
          <w:szCs w:val="24"/>
          <w:lang w:eastAsia="ru-RU"/>
        </w:rPr>
        <w:t>.</w:t>
      </w:r>
      <w:r w:rsidR="0081040E">
        <w:rPr>
          <w:rFonts w:ascii="Times New Roman" w:eastAsia="Times New Roman" w:hAnsi="Times New Roman" w:cs="Times New Roman"/>
          <w:b/>
          <w:bCs/>
          <w:sz w:val="24"/>
          <w:szCs w:val="24"/>
          <w:lang w:eastAsia="ru-RU"/>
        </w:rPr>
        <w:t>3.3</w:t>
      </w:r>
      <w:r w:rsidRPr="005D6D60">
        <w:rPr>
          <w:rFonts w:ascii="Times New Roman" w:eastAsia="Times New Roman" w:hAnsi="Times New Roman" w:cs="Times New Roman"/>
          <w:b/>
          <w:bCs/>
          <w:sz w:val="24"/>
          <w:szCs w:val="24"/>
          <w:lang w:eastAsia="ru-RU"/>
        </w:rPr>
        <w:t>.</w:t>
      </w:r>
      <w:r w:rsidR="00A35E7F" w:rsidRPr="005D6D60">
        <w:rPr>
          <w:rFonts w:ascii="Times New Roman" w:eastAsia="Times New Roman" w:hAnsi="Times New Roman" w:cs="Times New Roman"/>
          <w:b/>
          <w:bCs/>
          <w:sz w:val="24"/>
          <w:szCs w:val="24"/>
          <w:lang w:eastAsia="ru-RU"/>
        </w:rPr>
        <w:t xml:space="preserve"> Общности образовательной организации.</w:t>
      </w:r>
    </w:p>
    <w:p w14:paraId="1C5F943D"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Профессиональная общность – 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 Воспитатель, а также другие сотрудники должны:  </w:t>
      </w:r>
    </w:p>
    <w:p w14:paraId="19C6AF58" w14:textId="2E04BB50" w:rsidR="00A35E7F" w:rsidRPr="005D6D60" w:rsidRDefault="00A35E7F" w:rsidP="005E7F4F">
      <w:pPr>
        <w:pStyle w:val="ab"/>
        <w:widowControl w:val="0"/>
        <w:numPr>
          <w:ilvl w:val="0"/>
          <w:numId w:val="83"/>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быть примером в формировании полноценных и сформированных ценностных ориентиров, норм общения и поведения;  </w:t>
      </w:r>
    </w:p>
    <w:p w14:paraId="76418BDF" w14:textId="686EDB56" w:rsidR="00A35E7F" w:rsidRPr="005D6D60" w:rsidRDefault="00A35E7F" w:rsidP="005E7F4F">
      <w:pPr>
        <w:pStyle w:val="ab"/>
        <w:widowControl w:val="0"/>
        <w:numPr>
          <w:ilvl w:val="0"/>
          <w:numId w:val="83"/>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мотивировать детей к общению друг с другом, поощрять даже самые незначительные стремления к общению и взаимодействию;  </w:t>
      </w:r>
    </w:p>
    <w:p w14:paraId="4B9FE019" w14:textId="2871E00A" w:rsidR="00A35E7F" w:rsidRPr="005D6D60" w:rsidRDefault="00A35E7F" w:rsidP="005E7F4F">
      <w:pPr>
        <w:pStyle w:val="ab"/>
        <w:widowControl w:val="0"/>
        <w:numPr>
          <w:ilvl w:val="0"/>
          <w:numId w:val="83"/>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поощрять детскую дружбу, стараться, чтобы дружба между отдельными детьми внутри группы сверстников принимала общественную направленность;  </w:t>
      </w:r>
    </w:p>
    <w:p w14:paraId="4F65031C" w14:textId="5D19987C" w:rsidR="00A35E7F" w:rsidRPr="005D6D60" w:rsidRDefault="00A35E7F" w:rsidP="005E7F4F">
      <w:pPr>
        <w:pStyle w:val="ab"/>
        <w:widowControl w:val="0"/>
        <w:numPr>
          <w:ilvl w:val="0"/>
          <w:numId w:val="83"/>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заботиться о том, чтобы дети непрерывно приобретали опыт общения на основе чувства доброжелательности; </w:t>
      </w:r>
    </w:p>
    <w:p w14:paraId="713535D1" w14:textId="09D34CD6" w:rsidR="00A35E7F" w:rsidRPr="005D6D60" w:rsidRDefault="00A35E7F" w:rsidP="005E7F4F">
      <w:pPr>
        <w:pStyle w:val="ab"/>
        <w:widowControl w:val="0"/>
        <w:numPr>
          <w:ilvl w:val="0"/>
          <w:numId w:val="83"/>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 </w:t>
      </w:r>
    </w:p>
    <w:p w14:paraId="215E7B4E" w14:textId="080435F8" w:rsidR="00A35E7F" w:rsidRPr="005D6D60" w:rsidRDefault="00A35E7F" w:rsidP="005E7F4F">
      <w:pPr>
        <w:pStyle w:val="ab"/>
        <w:widowControl w:val="0"/>
        <w:numPr>
          <w:ilvl w:val="0"/>
          <w:numId w:val="83"/>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w:t>
      </w:r>
      <w:proofErr w:type="gramStart"/>
      <w:r w:rsidRPr="005D6D60">
        <w:rPr>
          <w:rFonts w:eastAsia="Times New Roman"/>
          <w:sz w:val="24"/>
          <w:szCs w:val="24"/>
          <w:lang w:eastAsia="ru-RU"/>
        </w:rPr>
        <w:t xml:space="preserve">);  </w:t>
      </w:r>
      <w:r w:rsidRPr="005D6D60">
        <w:rPr>
          <w:rFonts w:eastAsia="Times New Roman"/>
          <w:sz w:val="24"/>
          <w:szCs w:val="24"/>
          <w:lang w:eastAsia="ru-RU"/>
        </w:rPr>
        <w:t></w:t>
      </w:r>
      <w:proofErr w:type="gramEnd"/>
      <w:r w:rsidRPr="005D6D60">
        <w:rPr>
          <w:rFonts w:eastAsia="Times New Roman"/>
          <w:sz w:val="24"/>
          <w:szCs w:val="24"/>
          <w:lang w:eastAsia="ru-RU"/>
        </w:rPr>
        <w:t xml:space="preserve"> учить детей совместной деятельности, насыщать их жизнь событиями, которые сплачивали бы и объединяли ребят;  </w:t>
      </w:r>
    </w:p>
    <w:p w14:paraId="40AD13DC" w14:textId="090EEA05" w:rsidR="00A35E7F" w:rsidRPr="005D6D60" w:rsidRDefault="00A35E7F" w:rsidP="005E7F4F">
      <w:pPr>
        <w:pStyle w:val="ab"/>
        <w:widowControl w:val="0"/>
        <w:numPr>
          <w:ilvl w:val="0"/>
          <w:numId w:val="83"/>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воспитывать в детях чувство ответственности перед группой за свое поведение.      </w:t>
      </w:r>
    </w:p>
    <w:p w14:paraId="4ADFC56C"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Профессионально-родительская общность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w:t>
      </w:r>
    </w:p>
    <w:p w14:paraId="05A5ACA9"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14:paraId="3FDD7C80" w14:textId="77777777" w:rsidR="00A35E7F" w:rsidRPr="005D6D60" w:rsidRDefault="00A35E7F" w:rsidP="00A35E7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A35E7F">
        <w:rPr>
          <w:rFonts w:ascii="Times New Roman" w:eastAsia="Times New Roman" w:hAnsi="Times New Roman" w:cs="Times New Roman"/>
          <w:sz w:val="24"/>
          <w:szCs w:val="24"/>
          <w:lang w:eastAsia="ru-RU"/>
        </w:rPr>
        <w:t xml:space="preserve">                                                               </w:t>
      </w:r>
      <w:r w:rsidRPr="005D6D60">
        <w:rPr>
          <w:rFonts w:ascii="Times New Roman" w:eastAsia="Times New Roman" w:hAnsi="Times New Roman" w:cs="Times New Roman"/>
          <w:b/>
          <w:bCs/>
          <w:sz w:val="24"/>
          <w:szCs w:val="24"/>
          <w:lang w:eastAsia="ru-RU"/>
        </w:rPr>
        <w:t xml:space="preserve">Детско-взрослая общность.  </w:t>
      </w:r>
    </w:p>
    <w:p w14:paraId="2EFE21AD"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Для общности характерно содействие друг другу, сотворчество и сопереживание, </w:t>
      </w:r>
    </w:p>
    <w:p w14:paraId="665EC841"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 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14:paraId="5D3560B8"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w:t>
      </w:r>
    </w:p>
    <w:p w14:paraId="63CC5D64" w14:textId="3077D212" w:rsidR="00A35E7F" w:rsidRPr="005D6D60" w:rsidRDefault="00A35E7F" w:rsidP="005E7F4F">
      <w:pPr>
        <w:pStyle w:val="ab"/>
        <w:widowControl w:val="0"/>
        <w:numPr>
          <w:ilvl w:val="0"/>
          <w:numId w:val="84"/>
        </w:numPr>
        <w:autoSpaceDE w:val="0"/>
        <w:autoSpaceDN w:val="0"/>
        <w:adjustRightInd w:val="0"/>
        <w:jc w:val="both"/>
        <w:rPr>
          <w:rFonts w:eastAsia="Times New Roman"/>
          <w:sz w:val="24"/>
          <w:szCs w:val="24"/>
          <w:lang w:eastAsia="ru-RU"/>
        </w:rPr>
      </w:pPr>
      <w:r w:rsidRPr="005D6D60">
        <w:rPr>
          <w:rFonts w:eastAsia="Times New Roman"/>
          <w:b/>
          <w:bCs/>
          <w:sz w:val="24"/>
          <w:szCs w:val="24"/>
          <w:lang w:eastAsia="ru-RU"/>
        </w:rPr>
        <w:t>«Сладкий стол» или «Сладкий вечер»</w:t>
      </w:r>
      <w:r w:rsidRPr="005D6D60">
        <w:rPr>
          <w:rFonts w:eastAsia="Times New Roman"/>
          <w:sz w:val="24"/>
          <w:szCs w:val="24"/>
          <w:lang w:eastAsia="ru-RU"/>
        </w:rPr>
        <w:t xml:space="preserve"> направлен на формирование культуры поведения за столом, </w:t>
      </w:r>
      <w:r w:rsidRPr="005D6D60">
        <w:rPr>
          <w:rFonts w:eastAsia="Times New Roman"/>
          <w:sz w:val="24"/>
          <w:szCs w:val="24"/>
          <w:lang w:eastAsia="ru-RU"/>
        </w:rPr>
        <w:lastRenderedPageBreak/>
        <w:t>закрепление сервировки праздничного стола и развитие дружеского общения в системе “Педагог – ребенок – родитель”. Во второй младшей и средней группе самостоятельная традиция, направленная на ознакомление детей с этикетными нормами, традициями русской культуры. Приобретены красивые чайные пары, блюда для выпечки, розетки для варенья. Совместно с детьми изготовлена праздничная скатерть. Данная традиция имеет музыкальное сопровождение, а ее обязательный элемент – познавательный рассказ взрослого (этикетные правила, традиции русской культуры). На “Сладкий час” приглашаются как родители, так и сотрудники ДОУ, которые закрепляют с детьми знания о профессиях и угощают детей своими кулинарными изделиями. По окончании небольшая по продолжительности развлекательная игра, игра-сюрприз, развлечение.</w:t>
      </w:r>
    </w:p>
    <w:p w14:paraId="3227AA68" w14:textId="4FECD9B1" w:rsidR="00A35E7F" w:rsidRPr="005D6D60" w:rsidRDefault="00A35E7F" w:rsidP="005E7F4F">
      <w:pPr>
        <w:pStyle w:val="ab"/>
        <w:widowControl w:val="0"/>
        <w:numPr>
          <w:ilvl w:val="0"/>
          <w:numId w:val="84"/>
        </w:numPr>
        <w:autoSpaceDE w:val="0"/>
        <w:autoSpaceDN w:val="0"/>
        <w:adjustRightInd w:val="0"/>
        <w:jc w:val="both"/>
        <w:rPr>
          <w:rFonts w:eastAsia="Times New Roman"/>
          <w:sz w:val="24"/>
          <w:szCs w:val="24"/>
          <w:lang w:eastAsia="ru-RU"/>
        </w:rPr>
      </w:pPr>
      <w:r w:rsidRPr="005D6D60">
        <w:rPr>
          <w:rFonts w:eastAsia="Times New Roman"/>
          <w:b/>
          <w:bCs/>
          <w:sz w:val="24"/>
          <w:szCs w:val="24"/>
          <w:lang w:eastAsia="ru-RU"/>
        </w:rPr>
        <w:t>Ежемесячная традиция «Встреча с интересными людьми»</w:t>
      </w:r>
      <w:r w:rsidRPr="005D6D60">
        <w:rPr>
          <w:rFonts w:eastAsia="Times New Roman"/>
          <w:sz w:val="24"/>
          <w:szCs w:val="24"/>
          <w:lang w:eastAsia="ru-RU"/>
        </w:rPr>
        <w:t xml:space="preserve">, способствует формированию у детей представлений о ценности, уникальности и своеобразии каждого человека, воспитанию культуры общения, обогащению знаний о профессиях людей нашего города. В начале года воспитатели групп проводят анкетирование родителей, приглашая их к участию в данной традиции. На основе анкет составляется план работы данной традиции на год с участием родителей.  </w:t>
      </w:r>
    </w:p>
    <w:p w14:paraId="36C132E5" w14:textId="362F2C91" w:rsidR="00A35E7F" w:rsidRPr="005D6D60" w:rsidRDefault="00A35E7F" w:rsidP="005E7F4F">
      <w:pPr>
        <w:pStyle w:val="ab"/>
        <w:widowControl w:val="0"/>
        <w:numPr>
          <w:ilvl w:val="0"/>
          <w:numId w:val="84"/>
        </w:numPr>
        <w:autoSpaceDE w:val="0"/>
        <w:autoSpaceDN w:val="0"/>
        <w:adjustRightInd w:val="0"/>
        <w:jc w:val="both"/>
        <w:rPr>
          <w:rFonts w:eastAsia="Times New Roman"/>
          <w:sz w:val="24"/>
          <w:szCs w:val="24"/>
          <w:lang w:eastAsia="ru-RU"/>
        </w:rPr>
      </w:pPr>
      <w:r w:rsidRPr="005D6D60">
        <w:rPr>
          <w:rFonts w:eastAsia="Times New Roman"/>
          <w:b/>
          <w:bCs/>
          <w:sz w:val="24"/>
          <w:szCs w:val="24"/>
          <w:lang w:eastAsia="ru-RU"/>
        </w:rPr>
        <w:t>“Познавательные игротеки”.</w:t>
      </w:r>
      <w:r w:rsidRPr="005D6D60">
        <w:rPr>
          <w:rFonts w:eastAsia="Times New Roman"/>
          <w:sz w:val="24"/>
          <w:szCs w:val="24"/>
          <w:lang w:eastAsia="ru-RU"/>
        </w:rPr>
        <w:t xml:space="preserve"> Введение традиций </w:t>
      </w:r>
      <w:r w:rsidRPr="005D6D60">
        <w:rPr>
          <w:rFonts w:eastAsia="Times New Roman"/>
          <w:b/>
          <w:bCs/>
          <w:sz w:val="24"/>
          <w:szCs w:val="24"/>
          <w:lang w:eastAsia="ru-RU"/>
        </w:rPr>
        <w:t>“Игры напрокат”, “Игры в гости к нам”</w:t>
      </w:r>
      <w:r w:rsidRPr="005D6D60">
        <w:rPr>
          <w:rFonts w:eastAsia="Times New Roman"/>
          <w:sz w:val="24"/>
          <w:szCs w:val="24"/>
          <w:lang w:eastAsia="ru-RU"/>
        </w:rPr>
        <w:t xml:space="preserve"> – неотъемлемая часть “Познавательных игротек”. Дети приносят из дома и несут домой игры по различным направлениям и в течение определенного времени знакомят товарищей с их содержанием. Отработка правил, направленных на бережное отношение к игре и игрушке позволила на выходные бать их домой. Через взаимодействие с семьями воспитанников происходит закрепление знаний по разделам программы воспитания о Родине, культуре, моральным нормам.</w:t>
      </w:r>
    </w:p>
    <w:p w14:paraId="2CCA503D" w14:textId="6204DC71" w:rsidR="00A35E7F" w:rsidRPr="005D6D60" w:rsidRDefault="00A35E7F" w:rsidP="005E7F4F">
      <w:pPr>
        <w:pStyle w:val="ab"/>
        <w:widowControl w:val="0"/>
        <w:numPr>
          <w:ilvl w:val="0"/>
          <w:numId w:val="84"/>
        </w:numPr>
        <w:autoSpaceDE w:val="0"/>
        <w:autoSpaceDN w:val="0"/>
        <w:adjustRightInd w:val="0"/>
        <w:jc w:val="both"/>
        <w:rPr>
          <w:rFonts w:eastAsia="Times New Roman"/>
          <w:sz w:val="24"/>
          <w:szCs w:val="24"/>
          <w:lang w:eastAsia="ru-RU"/>
        </w:rPr>
      </w:pPr>
      <w:r w:rsidRPr="005D6D60">
        <w:rPr>
          <w:rFonts w:eastAsia="Times New Roman"/>
          <w:b/>
          <w:bCs/>
          <w:sz w:val="24"/>
          <w:szCs w:val="24"/>
          <w:lang w:eastAsia="ru-RU"/>
        </w:rPr>
        <w:t>«Театральная пятница»</w:t>
      </w:r>
      <w:r w:rsidRPr="005D6D60">
        <w:rPr>
          <w:rFonts w:eastAsia="Times New Roman"/>
          <w:sz w:val="24"/>
          <w:szCs w:val="24"/>
          <w:lang w:eastAsia="ru-RU"/>
        </w:rPr>
        <w:t xml:space="preserve"> способствует развитию творческих способностей, умения взаимодействовать через театрализованную игру, формированию артистических навыков и проходит в два этапа:</w:t>
      </w:r>
    </w:p>
    <w:p w14:paraId="6874EDDA"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На I-м этапе идет работа над инсценировкой: проходит знакомство с текстом, идет работа над образами героев, оговариваются движения, обращается внимание на выразительность речи, готовятся несложные атрибуты, костюмы и т.д.</w:t>
      </w:r>
    </w:p>
    <w:p w14:paraId="68D5BF27"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На II-м этапе в группу приглашаются родители, и дети показывают им подготовленную инсценировку.</w:t>
      </w:r>
    </w:p>
    <w:p w14:paraId="6B1317C7"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В конце представления обязательным условием считается поименное представление артистов и награждение их аплодисментами.</w:t>
      </w:r>
    </w:p>
    <w:p w14:paraId="56841A9D"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24FDD37A" w14:textId="77777777" w:rsidR="00A35E7F" w:rsidRPr="005D6D60" w:rsidRDefault="00A35E7F" w:rsidP="00A35E7F">
      <w:pPr>
        <w:widowControl w:val="0"/>
        <w:autoSpaceDE w:val="0"/>
        <w:autoSpaceDN w:val="0"/>
        <w:adjustRightInd w:val="0"/>
        <w:spacing w:after="0" w:line="240" w:lineRule="auto"/>
        <w:jc w:val="both"/>
        <w:rPr>
          <w:rFonts w:ascii="Times New Roman" w:eastAsia="Times New Roman" w:hAnsi="Times New Roman" w:cs="Times New Roman"/>
          <w:b/>
          <w:bCs/>
          <w:sz w:val="24"/>
          <w:szCs w:val="24"/>
          <w:lang w:eastAsia="ru-RU"/>
        </w:rPr>
      </w:pPr>
      <w:r w:rsidRPr="00A35E7F">
        <w:rPr>
          <w:rFonts w:ascii="Times New Roman" w:eastAsia="Times New Roman" w:hAnsi="Times New Roman" w:cs="Times New Roman"/>
          <w:sz w:val="24"/>
          <w:szCs w:val="24"/>
          <w:lang w:eastAsia="ru-RU"/>
        </w:rPr>
        <w:t xml:space="preserve">                                                             </w:t>
      </w:r>
      <w:r w:rsidRPr="005D6D60">
        <w:rPr>
          <w:rFonts w:ascii="Times New Roman" w:eastAsia="Times New Roman" w:hAnsi="Times New Roman" w:cs="Times New Roman"/>
          <w:b/>
          <w:bCs/>
          <w:sz w:val="24"/>
          <w:szCs w:val="24"/>
          <w:lang w:eastAsia="ru-RU"/>
        </w:rPr>
        <w:t xml:space="preserve">Детская общность.  </w:t>
      </w:r>
    </w:p>
    <w:p w14:paraId="38A6AC03"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14:paraId="6D21CDDF"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7 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w:t>
      </w:r>
    </w:p>
    <w:p w14:paraId="44E3DB99"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В детском саду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Организация жизнедеятельности детей дошкольного возраста в разновозрастной группе обладает большим воспитательным потенциалом для инклюзивного образования.</w:t>
      </w:r>
    </w:p>
    <w:p w14:paraId="746C5286"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AA6C5A1" w14:textId="7177E0DD" w:rsidR="00A35E7F" w:rsidRPr="005D6D60" w:rsidRDefault="00A35E7F" w:rsidP="005E7F4F">
      <w:pPr>
        <w:pStyle w:val="ab"/>
        <w:widowControl w:val="0"/>
        <w:numPr>
          <w:ilvl w:val="0"/>
          <w:numId w:val="85"/>
        </w:numPr>
        <w:autoSpaceDE w:val="0"/>
        <w:autoSpaceDN w:val="0"/>
        <w:adjustRightInd w:val="0"/>
        <w:jc w:val="both"/>
        <w:rPr>
          <w:rFonts w:eastAsia="Times New Roman"/>
          <w:sz w:val="24"/>
          <w:szCs w:val="24"/>
          <w:lang w:eastAsia="ru-RU"/>
        </w:rPr>
      </w:pPr>
      <w:r w:rsidRPr="005D6D60">
        <w:rPr>
          <w:rFonts w:eastAsia="Times New Roman"/>
          <w:b/>
          <w:bCs/>
          <w:sz w:val="24"/>
          <w:szCs w:val="24"/>
          <w:lang w:eastAsia="ru-RU"/>
        </w:rPr>
        <w:t>«Обычай общего стола»</w:t>
      </w:r>
      <w:r w:rsidRPr="005D6D60">
        <w:rPr>
          <w:rFonts w:eastAsia="Times New Roman"/>
          <w:sz w:val="24"/>
          <w:szCs w:val="24"/>
          <w:lang w:eastAsia="ru-RU"/>
        </w:rPr>
        <w:t xml:space="preserve"> - младший возраст. Дети любят заниматься за общим столом своим делом. Для этого сдвигаются маленькие столы вместе. И, конечно, вместе с вами. Вы приглашаете несколько детей полепить, порисовать. Немедленно к вам присоединяться еще многие дети. Каждый </w:t>
      </w:r>
      <w:r w:rsidRPr="005D6D60">
        <w:rPr>
          <w:rFonts w:eastAsia="Times New Roman"/>
          <w:sz w:val="24"/>
          <w:szCs w:val="24"/>
          <w:lang w:eastAsia="ru-RU"/>
        </w:rPr>
        <w:lastRenderedPageBreak/>
        <w:t xml:space="preserve">будет лепить, строить, рисовать что-то свое, так как он хочет. Но у всех будет приятное ощущение спокойной работы рядом с другими. Кроме того, дети могут заимствовать друг у друга и у вас идеи или способы их реализации. Эти моменты спокойного и взаимно приятного бесконфликтного общения также способствуют созданию дружелюбной атмосферы в группе.     </w:t>
      </w:r>
    </w:p>
    <w:p w14:paraId="6AF8A181" w14:textId="458E68DA" w:rsidR="00A35E7F" w:rsidRPr="005D6D60" w:rsidRDefault="00A35E7F" w:rsidP="005E7F4F">
      <w:pPr>
        <w:pStyle w:val="ab"/>
        <w:widowControl w:val="0"/>
        <w:numPr>
          <w:ilvl w:val="0"/>
          <w:numId w:val="85"/>
        </w:numPr>
        <w:autoSpaceDE w:val="0"/>
        <w:autoSpaceDN w:val="0"/>
        <w:adjustRightInd w:val="0"/>
        <w:jc w:val="both"/>
        <w:rPr>
          <w:rFonts w:eastAsia="Times New Roman"/>
          <w:sz w:val="24"/>
          <w:szCs w:val="24"/>
          <w:lang w:eastAsia="ru-RU"/>
        </w:rPr>
      </w:pPr>
      <w:r w:rsidRPr="005D6D60">
        <w:rPr>
          <w:rFonts w:eastAsia="Times New Roman"/>
          <w:b/>
          <w:bCs/>
          <w:sz w:val="24"/>
          <w:szCs w:val="24"/>
          <w:lang w:eastAsia="ru-RU"/>
        </w:rPr>
        <w:t>«Утренний сбор»</w:t>
      </w:r>
      <w:r w:rsidRPr="005D6D60">
        <w:rPr>
          <w:rFonts w:eastAsia="Times New Roman"/>
          <w:sz w:val="24"/>
          <w:szCs w:val="24"/>
          <w:lang w:eastAsia="ru-RU"/>
        </w:rPr>
        <w:t xml:space="preserve"> способствует эмоциональному сближению детей друг с другом. В процессе проведения традиции воспитатель организует детей в круг, проводит игры и игровые упражнения по эмоциональному развитию. В ДОУ для организации данной традиции создан цикл игр на развитие эмоциональной сферы для разных возрастных групп.</w:t>
      </w:r>
    </w:p>
    <w:p w14:paraId="5F58C0FB" w14:textId="5FFCCF1E" w:rsidR="00A35E7F" w:rsidRPr="005D6D60" w:rsidRDefault="00A35E7F" w:rsidP="005E7F4F">
      <w:pPr>
        <w:pStyle w:val="ab"/>
        <w:widowControl w:val="0"/>
        <w:numPr>
          <w:ilvl w:val="0"/>
          <w:numId w:val="85"/>
        </w:numPr>
        <w:autoSpaceDE w:val="0"/>
        <w:autoSpaceDN w:val="0"/>
        <w:adjustRightInd w:val="0"/>
        <w:jc w:val="both"/>
        <w:rPr>
          <w:rFonts w:eastAsia="Times New Roman"/>
          <w:sz w:val="24"/>
          <w:szCs w:val="24"/>
          <w:lang w:eastAsia="ru-RU"/>
        </w:rPr>
      </w:pPr>
      <w:r w:rsidRPr="005D6D60">
        <w:rPr>
          <w:rFonts w:eastAsia="Times New Roman"/>
          <w:b/>
          <w:bCs/>
          <w:sz w:val="24"/>
          <w:szCs w:val="24"/>
          <w:lang w:eastAsia="ru-RU"/>
        </w:rPr>
        <w:t>«День рождения»</w:t>
      </w:r>
      <w:r w:rsidRPr="005D6D60">
        <w:rPr>
          <w:rFonts w:eastAsia="Times New Roman"/>
          <w:sz w:val="24"/>
          <w:szCs w:val="24"/>
          <w:lang w:eastAsia="ru-RU"/>
        </w:rPr>
        <w:t xml:space="preserve"> радостное событие, отмечаемое совместно со всеми участниками образовательного процесса</w:t>
      </w:r>
    </w:p>
    <w:p w14:paraId="6AF04568" w14:textId="196C339B" w:rsidR="00A35E7F" w:rsidRPr="005D6D60" w:rsidRDefault="00A35E7F" w:rsidP="005E7F4F">
      <w:pPr>
        <w:pStyle w:val="ab"/>
        <w:widowControl w:val="0"/>
        <w:numPr>
          <w:ilvl w:val="0"/>
          <w:numId w:val="85"/>
        </w:numPr>
        <w:autoSpaceDE w:val="0"/>
        <w:autoSpaceDN w:val="0"/>
        <w:adjustRightInd w:val="0"/>
        <w:jc w:val="both"/>
        <w:rPr>
          <w:rFonts w:eastAsia="Times New Roman"/>
          <w:sz w:val="24"/>
          <w:szCs w:val="24"/>
          <w:lang w:eastAsia="ru-RU"/>
        </w:rPr>
      </w:pPr>
      <w:r w:rsidRPr="005D6D60">
        <w:rPr>
          <w:rFonts w:eastAsia="Times New Roman"/>
          <w:b/>
          <w:bCs/>
          <w:sz w:val="24"/>
          <w:szCs w:val="24"/>
          <w:lang w:eastAsia="ru-RU"/>
        </w:rPr>
        <w:t>Традиция «Шефство»</w:t>
      </w:r>
      <w:r w:rsidRPr="005D6D60">
        <w:rPr>
          <w:rFonts w:eastAsia="Times New Roman"/>
          <w:sz w:val="24"/>
          <w:szCs w:val="24"/>
          <w:lang w:eastAsia="ru-RU"/>
        </w:rPr>
        <w:t xml:space="preserve"> способствует нравственному воспитанию детей, создает условия для развития у детей эмоциональной отзывчивости, сопереживанию; развитию коммуникативных навыков, навыков сотрудничества в детском коллективе. Педагогами групп старшего возраста разработан перспективный план взаимодействия старших дошкольников с младшими в различных видах деятельности (игровой, трудовой, театральной деятельности, повседневном общении). При организации данной традиции используются разные формы: коллективные, персональные.</w:t>
      </w:r>
    </w:p>
    <w:p w14:paraId="1EA39A06" w14:textId="77777777" w:rsidR="00A35E7F" w:rsidRPr="005D6D60" w:rsidRDefault="00A35E7F" w:rsidP="005D6D6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14:paraId="055899BF" w14:textId="3635668E" w:rsidR="00A35E7F" w:rsidRPr="005D6D60" w:rsidRDefault="00A35E7F" w:rsidP="005D6D6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D6D60">
        <w:rPr>
          <w:rFonts w:ascii="Times New Roman" w:eastAsia="Times New Roman" w:hAnsi="Times New Roman" w:cs="Times New Roman"/>
          <w:b/>
          <w:bCs/>
          <w:sz w:val="24"/>
          <w:szCs w:val="24"/>
          <w:lang w:eastAsia="ru-RU"/>
        </w:rPr>
        <w:t>Культура поведения воспитателя в общностях как значимая составляющая уклада.</w:t>
      </w:r>
    </w:p>
    <w:p w14:paraId="330EE564"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 Воспитатель должен соблюдать «Моральный кодекс нормы профессиональной этики и поведения», разработанный в МБДОУ и принятый на Общем собрании трудового коллектива: </w:t>
      </w:r>
    </w:p>
    <w:p w14:paraId="5D82FF39" w14:textId="1CD82374"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педагог всегда выходит навстречу родителям и приветствует родителей и детей первым; </w:t>
      </w:r>
    </w:p>
    <w:p w14:paraId="0FD8BAD6" w14:textId="77777777" w:rsidR="00D344C2"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улыбка – всегда обязательная часть приветствия;</w:t>
      </w:r>
    </w:p>
    <w:p w14:paraId="05861C01" w14:textId="19A2A676"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педагог описывает события и ситуации, но не даёт им оценки; </w:t>
      </w:r>
    </w:p>
    <w:p w14:paraId="04ED143B" w14:textId="279B045A"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педагог не обвиняет родителей и не возлагает на них ответственность за поведение детей в детском саду; </w:t>
      </w:r>
    </w:p>
    <w:p w14:paraId="162DC1F3" w14:textId="66CF3D75"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тон </w:t>
      </w:r>
      <w:r w:rsidRPr="005D6D60">
        <w:rPr>
          <w:rFonts w:eastAsia="Times New Roman"/>
          <w:sz w:val="24"/>
          <w:szCs w:val="24"/>
          <w:lang w:eastAsia="ru-RU"/>
        </w:rPr>
        <w:tab/>
        <w:t xml:space="preserve">общения </w:t>
      </w:r>
      <w:r w:rsidRPr="005D6D60">
        <w:rPr>
          <w:rFonts w:eastAsia="Times New Roman"/>
          <w:sz w:val="24"/>
          <w:szCs w:val="24"/>
          <w:lang w:eastAsia="ru-RU"/>
        </w:rPr>
        <w:tab/>
        <w:t xml:space="preserve">ровный </w:t>
      </w:r>
      <w:r w:rsidRPr="005D6D60">
        <w:rPr>
          <w:rFonts w:eastAsia="Times New Roman"/>
          <w:sz w:val="24"/>
          <w:szCs w:val="24"/>
          <w:lang w:eastAsia="ru-RU"/>
        </w:rPr>
        <w:tab/>
        <w:t xml:space="preserve">и </w:t>
      </w:r>
      <w:r w:rsidRPr="005D6D60">
        <w:rPr>
          <w:rFonts w:eastAsia="Times New Roman"/>
          <w:sz w:val="24"/>
          <w:szCs w:val="24"/>
          <w:lang w:eastAsia="ru-RU"/>
        </w:rPr>
        <w:tab/>
        <w:t xml:space="preserve">дружелюбный, </w:t>
      </w:r>
      <w:r w:rsidRPr="005D6D60">
        <w:rPr>
          <w:rFonts w:eastAsia="Times New Roman"/>
          <w:sz w:val="24"/>
          <w:szCs w:val="24"/>
          <w:lang w:eastAsia="ru-RU"/>
        </w:rPr>
        <w:tab/>
        <w:t xml:space="preserve">исключается </w:t>
      </w:r>
      <w:r w:rsidRPr="005D6D60">
        <w:rPr>
          <w:rFonts w:eastAsia="Times New Roman"/>
          <w:sz w:val="24"/>
          <w:szCs w:val="24"/>
          <w:lang w:eastAsia="ru-RU"/>
        </w:rPr>
        <w:tab/>
        <w:t xml:space="preserve">повышение </w:t>
      </w:r>
      <w:r w:rsidRPr="005D6D60">
        <w:rPr>
          <w:rFonts w:eastAsia="Times New Roman"/>
          <w:sz w:val="24"/>
          <w:szCs w:val="24"/>
          <w:lang w:eastAsia="ru-RU"/>
        </w:rPr>
        <w:tab/>
        <w:t xml:space="preserve">голоса; </w:t>
      </w:r>
    </w:p>
    <w:p w14:paraId="747648B0" w14:textId="04A64D0B"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уважительное </w:t>
      </w:r>
      <w:r w:rsidRPr="005D6D60">
        <w:rPr>
          <w:rFonts w:eastAsia="Times New Roman"/>
          <w:sz w:val="24"/>
          <w:szCs w:val="24"/>
          <w:lang w:eastAsia="ru-RU"/>
        </w:rPr>
        <w:tab/>
        <w:t xml:space="preserve">отношение </w:t>
      </w:r>
      <w:r w:rsidRPr="005D6D60">
        <w:rPr>
          <w:rFonts w:eastAsia="Times New Roman"/>
          <w:sz w:val="24"/>
          <w:szCs w:val="24"/>
          <w:lang w:eastAsia="ru-RU"/>
        </w:rPr>
        <w:tab/>
        <w:t xml:space="preserve">к </w:t>
      </w:r>
      <w:r w:rsidRPr="005D6D60">
        <w:rPr>
          <w:rFonts w:eastAsia="Times New Roman"/>
          <w:sz w:val="24"/>
          <w:szCs w:val="24"/>
          <w:lang w:eastAsia="ru-RU"/>
        </w:rPr>
        <w:tab/>
        <w:t xml:space="preserve">личности </w:t>
      </w:r>
      <w:r w:rsidRPr="005D6D60">
        <w:rPr>
          <w:rFonts w:eastAsia="Times New Roman"/>
          <w:sz w:val="24"/>
          <w:szCs w:val="24"/>
          <w:lang w:eastAsia="ru-RU"/>
        </w:rPr>
        <w:tab/>
        <w:t xml:space="preserve">воспитанника; </w:t>
      </w:r>
    </w:p>
    <w:p w14:paraId="78CF77BA" w14:textId="5951E2A9"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умение заинтересованно слушать собеседника и сопереживать ему; </w:t>
      </w:r>
    </w:p>
    <w:p w14:paraId="4A311B12" w14:textId="56257633"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умение видеть и слышать воспитанника, сопереживать ему; </w:t>
      </w:r>
    </w:p>
    <w:p w14:paraId="58E86F28" w14:textId="5454D676"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уравновешенность и самообладание, выдержка в отношениях с детьми; </w:t>
      </w:r>
    </w:p>
    <w:p w14:paraId="67FD47C4" w14:textId="03847757"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умение быстро и правильно оценивать сложившуюся обстановку и в то же время не торопиться с выводами о поведении и способностях воспитанников;</w:t>
      </w:r>
    </w:p>
    <w:p w14:paraId="7AB71C2A" w14:textId="0BE2EC19"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умение сочетать мягкий эмоциональный и деловой тон в отношениях с детьми; </w:t>
      </w:r>
    </w:p>
    <w:p w14:paraId="5DC08206" w14:textId="50D9A7DB"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 xml:space="preserve">умение сочетать требовательность с чутким отношением к воспитанникам; </w:t>
      </w:r>
    </w:p>
    <w:p w14:paraId="3D49094E" w14:textId="2D6025C9" w:rsidR="00A35E7F" w:rsidRPr="005D6D60" w:rsidRDefault="00A35E7F" w:rsidP="005E7F4F">
      <w:pPr>
        <w:pStyle w:val="ab"/>
        <w:widowControl w:val="0"/>
        <w:numPr>
          <w:ilvl w:val="0"/>
          <w:numId w:val="86"/>
        </w:numPr>
        <w:autoSpaceDE w:val="0"/>
        <w:autoSpaceDN w:val="0"/>
        <w:adjustRightInd w:val="0"/>
        <w:jc w:val="both"/>
        <w:rPr>
          <w:rFonts w:eastAsia="Times New Roman"/>
          <w:sz w:val="24"/>
          <w:szCs w:val="24"/>
          <w:lang w:eastAsia="ru-RU"/>
        </w:rPr>
      </w:pPr>
      <w:r w:rsidRPr="005D6D60">
        <w:rPr>
          <w:rFonts w:eastAsia="Times New Roman"/>
          <w:sz w:val="24"/>
          <w:szCs w:val="24"/>
          <w:lang w:eastAsia="ru-RU"/>
        </w:rPr>
        <w:t>знание возрастных и индивидуальных особенностей воспитанников;</w:t>
      </w:r>
    </w:p>
    <w:p w14:paraId="35F6C91B" w14:textId="782C3581" w:rsidR="00A35E7F" w:rsidRPr="005D6D60" w:rsidRDefault="00A35E7F" w:rsidP="005D6D60">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5D6D60">
        <w:rPr>
          <w:rFonts w:ascii="Times New Roman" w:eastAsia="Times New Roman" w:hAnsi="Times New Roman" w:cs="Times New Roman"/>
          <w:b/>
          <w:bCs/>
          <w:sz w:val="24"/>
          <w:szCs w:val="24"/>
          <w:lang w:eastAsia="ru-RU"/>
        </w:rPr>
        <w:t>Социокультурный контекст</w:t>
      </w:r>
    </w:p>
    <w:p w14:paraId="578DED7E"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Социокультурный контекст – это социальная и культурная среда, в которой человек растет и живет. Он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   Реализация социокультурного контекста опирается на построение социального партнерства образовательной организации. В рамках социокультурного контекста повышается роль образовательных отношений в Программе воспитания. </w:t>
      </w:r>
    </w:p>
    <w:p w14:paraId="7ADCEF0F"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МБДОУ Детский сад №11 «Родничок» осуществляет взаимодействие с социальными институтами города: МОУ СОШ № 1, детской библиотекой, Кашинским краеведческим музеем, школой искусств, спортивной школой. Со всеми организациями составлены договора и перспективные планы работы.  </w:t>
      </w:r>
    </w:p>
    <w:p w14:paraId="08CC0F0F"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Детская библиотека – филиал РМУК «Кашинская МЦБ» организует экскурсии, выставки книг и рисунков, тематические занятия, совместные фольклорные праздники, конкурсы.</w:t>
      </w:r>
    </w:p>
    <w:p w14:paraId="176A68A0"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Кашинский краеведческий музей (Филиал Тверского государственного объединенного музея) </w:t>
      </w:r>
      <w:r w:rsidRPr="00A35E7F">
        <w:rPr>
          <w:rFonts w:ascii="Times New Roman" w:eastAsia="Times New Roman" w:hAnsi="Times New Roman" w:cs="Times New Roman"/>
          <w:sz w:val="24"/>
          <w:szCs w:val="24"/>
          <w:lang w:eastAsia="ru-RU"/>
        </w:rPr>
        <w:lastRenderedPageBreak/>
        <w:t>предоставляет возможность участия в экскурсиях по базовым и передвижным экспозиция, организацию тематических занятий для воспитанников, этнографических консультаций для педагогов на базе ДОУ и музея, выездных экскурсий по знаменательным местам города.</w:t>
      </w:r>
    </w:p>
    <w:p w14:paraId="683C821D"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Районный дом культуры является активным участником в организации театральных, цирковых, концертных представлений для детей ДОУ.</w:t>
      </w:r>
    </w:p>
    <w:p w14:paraId="74587104" w14:textId="77777777" w:rsidR="00A35E7F" w:rsidRPr="00A35E7F"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Спортивная школа, школа искусств, Дом детского творчества предоставляет возможность посещения секций, кружков, студий.</w:t>
      </w:r>
    </w:p>
    <w:p w14:paraId="5B2DD279" w14:textId="7FF4A886" w:rsidR="006E4B86" w:rsidRDefault="00A35E7F" w:rsidP="00A35E7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A35E7F">
        <w:rPr>
          <w:rFonts w:ascii="Times New Roman" w:eastAsia="Times New Roman" w:hAnsi="Times New Roman" w:cs="Times New Roman"/>
          <w:sz w:val="24"/>
          <w:szCs w:val="24"/>
          <w:lang w:eastAsia="ru-RU"/>
        </w:rPr>
        <w:t xml:space="preserve"> - Детская поликлиника оказывает содействие физическому здоровья детей и организует контроль за прививочной и противотуберкулезной работой, проводит плановые обследования узкими специалистам.</w:t>
      </w:r>
    </w:p>
    <w:p w14:paraId="4CED6447" w14:textId="6151AA41" w:rsidR="001D0BB7" w:rsidRPr="009219DD" w:rsidRDefault="001D0BB7" w:rsidP="001D0BB7">
      <w:pPr>
        <w:pStyle w:val="pboth"/>
        <w:spacing w:before="0" w:beforeAutospacing="0" w:after="0" w:afterAutospacing="0"/>
        <w:jc w:val="both"/>
        <w:rPr>
          <w:b/>
        </w:rPr>
      </w:pPr>
      <w:r>
        <w:rPr>
          <w:b/>
        </w:rPr>
        <w:t>16.</w:t>
      </w:r>
      <w:r w:rsidR="0081040E">
        <w:rPr>
          <w:b/>
        </w:rPr>
        <w:t>3.4</w:t>
      </w:r>
      <w:r w:rsidRPr="009219DD">
        <w:rPr>
          <w:b/>
        </w:rPr>
        <w:t>. Задачи воспитания в образовательных областях.</w:t>
      </w:r>
    </w:p>
    <w:p w14:paraId="61F378BB" w14:textId="77777777" w:rsidR="001D0BB7" w:rsidRDefault="001D0BB7" w:rsidP="001D0BB7">
      <w:pPr>
        <w:pStyle w:val="pboth"/>
        <w:spacing w:before="0" w:beforeAutospacing="0" w:after="0" w:afterAutospacing="0"/>
        <w:jc w:val="both"/>
      </w:pPr>
      <w:r>
        <w:t>1) Для проектирования содержания воспитательной работы необходимо соотнести направления воспитания и образовательные области.</w:t>
      </w:r>
    </w:p>
    <w:p w14:paraId="546B7958" w14:textId="48FB63AD" w:rsidR="001D0BB7" w:rsidRDefault="001D0BB7" w:rsidP="001D0BB7">
      <w:pPr>
        <w:pStyle w:val="pboth"/>
        <w:spacing w:after="0" w:afterAutospacing="0"/>
        <w:jc w:val="both"/>
      </w:pPr>
      <w:bookmarkStart w:id="3" w:name="102017"/>
      <w:bookmarkEnd w:id="3"/>
      <w:r>
        <w:t xml:space="preserve">2) Содержание Программы воспитания реализуется в ходе освоения детьми с НОДА всех образовательных областей, обозначенных в </w:t>
      </w:r>
      <w:hyperlink r:id="rId8" w:history="1">
        <w:r>
          <w:rPr>
            <w:rStyle w:val="ae"/>
          </w:rPr>
          <w:t>ФГОС ДО</w:t>
        </w:r>
      </w:hyperlink>
      <w:r>
        <w:t>:</w:t>
      </w:r>
    </w:p>
    <w:p w14:paraId="3A1B15E3" w14:textId="77777777" w:rsidR="001D0BB7" w:rsidRDefault="001D0BB7" w:rsidP="005E7F4F">
      <w:pPr>
        <w:pStyle w:val="pboth"/>
        <w:numPr>
          <w:ilvl w:val="0"/>
          <w:numId w:val="87"/>
        </w:numPr>
        <w:spacing w:before="0" w:beforeAutospacing="0" w:after="0" w:afterAutospacing="0"/>
        <w:jc w:val="both"/>
      </w:pPr>
      <w:bookmarkStart w:id="4" w:name="102018"/>
      <w:bookmarkEnd w:id="4"/>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3C23750A" w14:textId="77777777" w:rsidR="001D0BB7" w:rsidRDefault="001D0BB7" w:rsidP="005E7F4F">
      <w:pPr>
        <w:pStyle w:val="pboth"/>
        <w:numPr>
          <w:ilvl w:val="0"/>
          <w:numId w:val="87"/>
        </w:numPr>
        <w:spacing w:before="0" w:beforeAutospacing="0" w:after="0" w:afterAutospacing="0"/>
        <w:jc w:val="both"/>
      </w:pPr>
      <w:bookmarkStart w:id="5" w:name="102019"/>
      <w:bookmarkEnd w:id="5"/>
      <w:r>
        <w:t>Образовательная область "Познавательное развитие" соотносится с познавательным и патриотическим направлениями воспитания;</w:t>
      </w:r>
    </w:p>
    <w:p w14:paraId="374DD6BA" w14:textId="77777777" w:rsidR="001D0BB7" w:rsidRDefault="001D0BB7" w:rsidP="005E7F4F">
      <w:pPr>
        <w:pStyle w:val="pboth"/>
        <w:numPr>
          <w:ilvl w:val="0"/>
          <w:numId w:val="87"/>
        </w:numPr>
        <w:spacing w:before="0" w:beforeAutospacing="0" w:after="0" w:afterAutospacing="0"/>
        <w:jc w:val="both"/>
      </w:pPr>
      <w:bookmarkStart w:id="6" w:name="102020"/>
      <w:bookmarkEnd w:id="6"/>
      <w:r>
        <w:t>Образовательная область "Речевое развитие" соотносится с социальным и эстетическим направлениями воспитания;</w:t>
      </w:r>
    </w:p>
    <w:p w14:paraId="40336C18" w14:textId="77777777" w:rsidR="001D0BB7" w:rsidRDefault="001D0BB7" w:rsidP="005E7F4F">
      <w:pPr>
        <w:pStyle w:val="pboth"/>
        <w:numPr>
          <w:ilvl w:val="0"/>
          <w:numId w:val="87"/>
        </w:numPr>
        <w:spacing w:before="0" w:beforeAutospacing="0" w:after="0" w:afterAutospacing="0"/>
        <w:jc w:val="both"/>
      </w:pPr>
      <w:bookmarkStart w:id="7" w:name="102021"/>
      <w:bookmarkEnd w:id="7"/>
      <w:r>
        <w:t>Образовательная область "Художественно-эстетическое развитие" соотносится с эстетическим направлением воспитания;</w:t>
      </w:r>
    </w:p>
    <w:p w14:paraId="0FC6BC59" w14:textId="77777777" w:rsidR="001D0BB7" w:rsidRDefault="001D0BB7" w:rsidP="005E7F4F">
      <w:pPr>
        <w:pStyle w:val="pboth"/>
        <w:numPr>
          <w:ilvl w:val="0"/>
          <w:numId w:val="87"/>
        </w:numPr>
        <w:spacing w:before="0" w:beforeAutospacing="0" w:after="0" w:afterAutospacing="0"/>
        <w:jc w:val="both"/>
      </w:pPr>
      <w:bookmarkStart w:id="8" w:name="102022"/>
      <w:bookmarkEnd w:id="8"/>
      <w:r>
        <w:t>Образовательная область "Физическое развитие" соотносится с физическим и оздоровительным направлениями воспитания.</w:t>
      </w:r>
    </w:p>
    <w:p w14:paraId="0E43C762" w14:textId="5944B86B" w:rsidR="001A2DBD" w:rsidRDefault="001A2DBD" w:rsidP="00FD4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BB19CF6" w14:textId="77777777" w:rsidR="004270BA" w:rsidRDefault="004270BA" w:rsidP="00D344C2">
      <w:pPr>
        <w:pStyle w:val="pboth"/>
        <w:spacing w:after="0" w:afterAutospacing="0"/>
        <w:jc w:val="both"/>
      </w:pPr>
      <w:r>
        <w:t>3) Решение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47DF6741" w14:textId="77777777" w:rsidR="004270BA" w:rsidRDefault="004270BA" w:rsidP="00D344C2">
      <w:pPr>
        <w:pStyle w:val="pboth"/>
        <w:numPr>
          <w:ilvl w:val="0"/>
          <w:numId w:val="88"/>
        </w:numPr>
        <w:spacing w:before="0" w:beforeAutospacing="0" w:after="0" w:afterAutospacing="0"/>
        <w:jc w:val="both"/>
      </w:pPr>
      <w:bookmarkStart w:id="9" w:name="102024"/>
      <w:bookmarkEnd w:id="9"/>
      <w:r>
        <w:t>воспитание любви к своей семье, своему населенному пункту, родному краю, своей стране;</w:t>
      </w:r>
    </w:p>
    <w:p w14:paraId="6088F2F1" w14:textId="77777777" w:rsidR="004270BA" w:rsidRDefault="004270BA" w:rsidP="005E7F4F">
      <w:pPr>
        <w:pStyle w:val="pboth"/>
        <w:numPr>
          <w:ilvl w:val="0"/>
          <w:numId w:val="88"/>
        </w:numPr>
        <w:spacing w:before="0" w:beforeAutospacing="0" w:after="0" w:afterAutospacing="0"/>
        <w:jc w:val="both"/>
      </w:pPr>
      <w:bookmarkStart w:id="10" w:name="102025"/>
      <w:bookmarkEnd w:id="10"/>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00DCE896" w14:textId="77777777" w:rsidR="004270BA" w:rsidRDefault="004270BA" w:rsidP="005E7F4F">
      <w:pPr>
        <w:pStyle w:val="pboth"/>
        <w:numPr>
          <w:ilvl w:val="0"/>
          <w:numId w:val="88"/>
        </w:numPr>
        <w:spacing w:before="0" w:beforeAutospacing="0" w:after="0" w:afterAutospacing="0"/>
        <w:jc w:val="both"/>
      </w:pPr>
      <w:bookmarkStart w:id="11" w:name="102026"/>
      <w:bookmarkEnd w:id="11"/>
      <w:r>
        <w:t>воспитание ценностного отношения к культурному наследию своего народа, к нравственным и культурным традициям России;</w:t>
      </w:r>
    </w:p>
    <w:p w14:paraId="35D37E96" w14:textId="77777777" w:rsidR="004270BA" w:rsidRDefault="004270BA" w:rsidP="005E7F4F">
      <w:pPr>
        <w:pStyle w:val="pboth"/>
        <w:numPr>
          <w:ilvl w:val="0"/>
          <w:numId w:val="88"/>
        </w:numPr>
        <w:spacing w:before="0" w:beforeAutospacing="0" w:after="0" w:afterAutospacing="0"/>
        <w:jc w:val="both"/>
      </w:pPr>
      <w:bookmarkStart w:id="12" w:name="102027"/>
      <w:bookmarkEnd w:id="12"/>
      <w:r>
        <w:t>содействие становлению целостной картины мира, основанной на представлениях о добре и зле, прекрасном и безобразном, правдивом и ложном;</w:t>
      </w:r>
    </w:p>
    <w:p w14:paraId="0DAC0DE6" w14:textId="77777777" w:rsidR="004270BA" w:rsidRDefault="004270BA" w:rsidP="005E7F4F">
      <w:pPr>
        <w:pStyle w:val="pboth"/>
        <w:numPr>
          <w:ilvl w:val="0"/>
          <w:numId w:val="88"/>
        </w:numPr>
        <w:spacing w:before="0" w:beforeAutospacing="0" w:after="0" w:afterAutospacing="0"/>
        <w:jc w:val="both"/>
      </w:pPr>
      <w:bookmarkStart w:id="13" w:name="102028"/>
      <w:bookmarkEnd w:id="13"/>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C9DE17C" w14:textId="77777777" w:rsidR="004270BA" w:rsidRDefault="004270BA" w:rsidP="005E7F4F">
      <w:pPr>
        <w:pStyle w:val="pboth"/>
        <w:numPr>
          <w:ilvl w:val="0"/>
          <w:numId w:val="88"/>
        </w:numPr>
        <w:spacing w:before="0" w:beforeAutospacing="0" w:after="0" w:afterAutospacing="0"/>
        <w:jc w:val="both"/>
      </w:pPr>
      <w:bookmarkStart w:id="14" w:name="102029"/>
      <w:bookmarkEnd w:id="14"/>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6FE01CF9" w14:textId="77777777" w:rsidR="004270BA" w:rsidRDefault="004270BA" w:rsidP="005E7F4F">
      <w:pPr>
        <w:pStyle w:val="pboth"/>
        <w:numPr>
          <w:ilvl w:val="0"/>
          <w:numId w:val="88"/>
        </w:numPr>
        <w:spacing w:before="0" w:beforeAutospacing="0" w:after="0" w:afterAutospacing="0"/>
        <w:jc w:val="both"/>
      </w:pPr>
      <w:bookmarkStart w:id="15" w:name="102030"/>
      <w:bookmarkEnd w:id="15"/>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03C46EE0" w14:textId="77777777" w:rsidR="004270BA" w:rsidRDefault="004270BA" w:rsidP="005E7F4F">
      <w:pPr>
        <w:pStyle w:val="pboth"/>
        <w:numPr>
          <w:ilvl w:val="0"/>
          <w:numId w:val="88"/>
        </w:numPr>
        <w:spacing w:before="0" w:beforeAutospacing="0" w:after="0" w:afterAutospacing="0"/>
        <w:jc w:val="both"/>
      </w:pPr>
      <w:bookmarkStart w:id="16" w:name="102031"/>
      <w:bookmarkEnd w:id="16"/>
      <w:r>
        <w:t>формирование способности бережно и уважительно относиться к результатам своего труда и труда других людей.</w:t>
      </w:r>
    </w:p>
    <w:p w14:paraId="21DE48F0" w14:textId="77777777" w:rsidR="004270BA" w:rsidRDefault="004270BA" w:rsidP="00D344C2">
      <w:pPr>
        <w:pStyle w:val="pboth"/>
        <w:spacing w:after="0" w:afterAutospacing="0"/>
        <w:jc w:val="both"/>
      </w:pPr>
      <w:bookmarkStart w:id="17" w:name="102032"/>
      <w:bookmarkEnd w:id="17"/>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67A0F68D" w14:textId="77777777" w:rsidR="004270BA" w:rsidRDefault="004270BA" w:rsidP="00D344C2">
      <w:pPr>
        <w:pStyle w:val="pboth"/>
        <w:numPr>
          <w:ilvl w:val="0"/>
          <w:numId w:val="89"/>
        </w:numPr>
        <w:spacing w:before="0" w:beforeAutospacing="0" w:after="0" w:afterAutospacing="0"/>
        <w:jc w:val="both"/>
      </w:pPr>
      <w:bookmarkStart w:id="18" w:name="102033"/>
      <w:bookmarkEnd w:id="18"/>
      <w:r>
        <w:t>воспитание отношения к знанию как ценности, понимание значения образования для человека, общества, страны;</w:t>
      </w:r>
    </w:p>
    <w:p w14:paraId="251F777C" w14:textId="77777777" w:rsidR="004270BA" w:rsidRDefault="004270BA" w:rsidP="005E7F4F">
      <w:pPr>
        <w:pStyle w:val="pboth"/>
        <w:numPr>
          <w:ilvl w:val="0"/>
          <w:numId w:val="89"/>
        </w:numPr>
        <w:spacing w:before="0" w:beforeAutospacing="0" w:after="0" w:afterAutospacing="0"/>
        <w:jc w:val="both"/>
      </w:pPr>
      <w:bookmarkStart w:id="19" w:name="102034"/>
      <w:bookmarkEnd w:id="19"/>
      <w:r>
        <w:lastRenderedPageBreak/>
        <w:t>приобщение к отечественным традициям и праздникам, к истории и достижениям родной страны, к культурному наследию народов России;</w:t>
      </w:r>
    </w:p>
    <w:p w14:paraId="433797FA" w14:textId="77777777" w:rsidR="004270BA" w:rsidRDefault="004270BA" w:rsidP="005E7F4F">
      <w:pPr>
        <w:pStyle w:val="pboth"/>
        <w:numPr>
          <w:ilvl w:val="0"/>
          <w:numId w:val="89"/>
        </w:numPr>
        <w:spacing w:before="0" w:beforeAutospacing="0" w:after="0" w:afterAutospacing="0"/>
        <w:jc w:val="both"/>
      </w:pPr>
      <w:bookmarkStart w:id="20" w:name="102035"/>
      <w:bookmarkEnd w:id="20"/>
      <w:r>
        <w:t>воспитание уважения к людям - представителям разных народов России независимо от их этнической принадлежности;</w:t>
      </w:r>
    </w:p>
    <w:p w14:paraId="46CE3A0C" w14:textId="77777777" w:rsidR="004270BA" w:rsidRDefault="004270BA" w:rsidP="005E7F4F">
      <w:pPr>
        <w:pStyle w:val="pboth"/>
        <w:numPr>
          <w:ilvl w:val="0"/>
          <w:numId w:val="89"/>
        </w:numPr>
        <w:spacing w:before="0" w:beforeAutospacing="0" w:after="0" w:afterAutospacing="0"/>
        <w:jc w:val="both"/>
      </w:pPr>
      <w:bookmarkStart w:id="21" w:name="102036"/>
      <w:bookmarkEnd w:id="21"/>
      <w:r>
        <w:t>воспитание уважительного отношения к государственным символам страны (флагу, гербу, гимну);</w:t>
      </w:r>
    </w:p>
    <w:p w14:paraId="7095AB3C" w14:textId="77777777" w:rsidR="004270BA" w:rsidRDefault="004270BA" w:rsidP="005E7F4F">
      <w:pPr>
        <w:pStyle w:val="pboth"/>
        <w:numPr>
          <w:ilvl w:val="0"/>
          <w:numId w:val="89"/>
        </w:numPr>
        <w:spacing w:before="0" w:beforeAutospacing="0" w:after="0" w:afterAutospacing="0"/>
        <w:jc w:val="both"/>
      </w:pPr>
      <w:bookmarkStart w:id="22" w:name="102037"/>
      <w:bookmarkEnd w:id="22"/>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8D70493" w14:textId="77777777" w:rsidR="004270BA" w:rsidRDefault="004270BA" w:rsidP="00D344C2">
      <w:pPr>
        <w:pStyle w:val="pboth"/>
        <w:spacing w:after="0" w:afterAutospacing="0"/>
        <w:jc w:val="both"/>
      </w:pPr>
      <w:bookmarkStart w:id="23" w:name="102038"/>
      <w:bookmarkEnd w:id="23"/>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2BD744E9" w14:textId="77777777" w:rsidR="004270BA" w:rsidRDefault="004270BA" w:rsidP="00D344C2">
      <w:pPr>
        <w:pStyle w:val="pboth"/>
        <w:numPr>
          <w:ilvl w:val="0"/>
          <w:numId w:val="90"/>
        </w:numPr>
        <w:spacing w:before="0" w:beforeAutospacing="0" w:after="0" w:afterAutospacing="0"/>
        <w:jc w:val="both"/>
      </w:pPr>
      <w:bookmarkStart w:id="24" w:name="102039"/>
      <w:bookmarkEnd w:id="24"/>
      <w:r>
        <w:t>владение формами речевого этикета, отражающими принятые в обществе правила и нормы культурного поведения;</w:t>
      </w:r>
    </w:p>
    <w:p w14:paraId="7C7B5963" w14:textId="77777777" w:rsidR="004270BA" w:rsidRDefault="004270BA" w:rsidP="005E7F4F">
      <w:pPr>
        <w:pStyle w:val="pboth"/>
        <w:numPr>
          <w:ilvl w:val="0"/>
          <w:numId w:val="90"/>
        </w:numPr>
        <w:spacing w:before="0" w:beforeAutospacing="0" w:after="0" w:afterAutospacing="0"/>
        <w:jc w:val="both"/>
      </w:pPr>
      <w:bookmarkStart w:id="25" w:name="102040"/>
      <w:bookmarkEnd w:id="25"/>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23211464" w14:textId="77777777" w:rsidR="004270BA" w:rsidRDefault="004270BA" w:rsidP="00D344C2">
      <w:pPr>
        <w:pStyle w:val="pboth"/>
        <w:spacing w:after="0" w:afterAutospacing="0"/>
        <w:jc w:val="both"/>
      </w:pPr>
      <w:bookmarkStart w:id="26" w:name="102041"/>
      <w:bookmarkEnd w:id="26"/>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471809AF" w14:textId="77777777" w:rsidR="004270BA" w:rsidRDefault="004270BA" w:rsidP="00D344C2">
      <w:pPr>
        <w:pStyle w:val="pboth"/>
        <w:numPr>
          <w:ilvl w:val="0"/>
          <w:numId w:val="91"/>
        </w:numPr>
        <w:spacing w:before="0" w:beforeAutospacing="0" w:after="0" w:afterAutospacing="0"/>
        <w:jc w:val="both"/>
      </w:pPr>
      <w:bookmarkStart w:id="27" w:name="102042"/>
      <w:bookmarkEnd w:id="27"/>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003851C0" w14:textId="77777777" w:rsidR="004270BA" w:rsidRDefault="004270BA" w:rsidP="005E7F4F">
      <w:pPr>
        <w:pStyle w:val="pboth"/>
        <w:numPr>
          <w:ilvl w:val="0"/>
          <w:numId w:val="91"/>
        </w:numPr>
        <w:spacing w:before="0" w:beforeAutospacing="0" w:after="0" w:afterAutospacing="0"/>
        <w:jc w:val="both"/>
      </w:pPr>
      <w:bookmarkStart w:id="28" w:name="102043"/>
      <w:bookmarkEnd w:id="28"/>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0BA4D7B1" w14:textId="77777777" w:rsidR="004270BA" w:rsidRDefault="004270BA" w:rsidP="005E7F4F">
      <w:pPr>
        <w:pStyle w:val="pboth"/>
        <w:numPr>
          <w:ilvl w:val="0"/>
          <w:numId w:val="91"/>
        </w:numPr>
        <w:spacing w:before="0" w:beforeAutospacing="0" w:after="0" w:afterAutospacing="0"/>
        <w:jc w:val="both"/>
      </w:pPr>
      <w:bookmarkStart w:id="29" w:name="102044"/>
      <w:bookmarkEnd w:id="29"/>
      <w:r>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DF369D5" w14:textId="77777777" w:rsidR="004270BA" w:rsidRDefault="004270BA" w:rsidP="005E7F4F">
      <w:pPr>
        <w:pStyle w:val="pboth"/>
        <w:numPr>
          <w:ilvl w:val="0"/>
          <w:numId w:val="91"/>
        </w:numPr>
        <w:spacing w:before="0" w:beforeAutospacing="0" w:after="0" w:afterAutospacing="0"/>
        <w:jc w:val="both"/>
      </w:pPr>
      <w:bookmarkStart w:id="30" w:name="102045"/>
      <w:bookmarkEnd w:id="30"/>
      <w:r>
        <w:t>формирование целостной картины мира на основе интеграции интеллектуального и эмоционально-образного способов его освоения детьми;</w:t>
      </w:r>
    </w:p>
    <w:p w14:paraId="0E2FF201" w14:textId="77777777" w:rsidR="004270BA" w:rsidRDefault="004270BA" w:rsidP="005E7F4F">
      <w:pPr>
        <w:pStyle w:val="pboth"/>
        <w:numPr>
          <w:ilvl w:val="0"/>
          <w:numId w:val="91"/>
        </w:numPr>
        <w:spacing w:before="0" w:beforeAutospacing="0" w:after="0" w:afterAutospacing="0"/>
        <w:jc w:val="both"/>
      </w:pPr>
      <w:bookmarkStart w:id="31" w:name="102046"/>
      <w:bookmarkEnd w:id="31"/>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6063CE8D" w14:textId="77777777" w:rsidR="004270BA" w:rsidRDefault="004270BA" w:rsidP="00D344C2">
      <w:pPr>
        <w:pStyle w:val="pboth"/>
        <w:spacing w:after="0" w:afterAutospacing="0"/>
        <w:jc w:val="both"/>
      </w:pPr>
      <w:bookmarkStart w:id="32" w:name="102047"/>
      <w:bookmarkEnd w:id="32"/>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6FF7EE48" w14:textId="4CB386C0" w:rsidR="004270BA" w:rsidRDefault="004270BA" w:rsidP="00D344C2">
      <w:pPr>
        <w:pStyle w:val="pboth"/>
        <w:numPr>
          <w:ilvl w:val="0"/>
          <w:numId w:val="92"/>
        </w:numPr>
        <w:spacing w:before="0" w:beforeAutospacing="0" w:after="0" w:afterAutospacing="0"/>
        <w:jc w:val="both"/>
      </w:pPr>
      <w:bookmarkStart w:id="33" w:name="102048"/>
      <w:bookmarkEnd w:id="33"/>
      <w:r>
        <w:t xml:space="preserve">формирование у ребенка </w:t>
      </w:r>
      <w:r w:rsidR="002509F2">
        <w:t xml:space="preserve">с НОДА </w:t>
      </w:r>
      <w:r>
        <w:t>возрастосообразных представлений о жизни, здоровье и физической культуре;</w:t>
      </w:r>
    </w:p>
    <w:p w14:paraId="157D320D" w14:textId="77777777" w:rsidR="004270BA" w:rsidRDefault="004270BA" w:rsidP="005E7F4F">
      <w:pPr>
        <w:pStyle w:val="pboth"/>
        <w:numPr>
          <w:ilvl w:val="0"/>
          <w:numId w:val="92"/>
        </w:numPr>
        <w:spacing w:before="0" w:beforeAutospacing="0" w:after="0" w:afterAutospacing="0"/>
        <w:jc w:val="both"/>
      </w:pPr>
      <w:bookmarkStart w:id="34" w:name="102049"/>
      <w:bookmarkEnd w:id="34"/>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гигиеническими нормами и правилами;</w:t>
      </w:r>
    </w:p>
    <w:p w14:paraId="7EF5D3CB" w14:textId="77777777" w:rsidR="004270BA" w:rsidRDefault="004270BA" w:rsidP="005E7F4F">
      <w:pPr>
        <w:pStyle w:val="pboth"/>
        <w:numPr>
          <w:ilvl w:val="0"/>
          <w:numId w:val="92"/>
        </w:numPr>
        <w:spacing w:before="0" w:beforeAutospacing="0" w:after="0" w:afterAutospacing="0"/>
        <w:jc w:val="both"/>
      </w:pPr>
      <w:bookmarkStart w:id="35" w:name="102050"/>
      <w:bookmarkEnd w:id="35"/>
      <w:r>
        <w:t>воспитание активности, самостоятельности, уверенности, нравственных и волевых качеств.</w:t>
      </w:r>
    </w:p>
    <w:p w14:paraId="3C63B517" w14:textId="530D9B16" w:rsidR="001A2DBD" w:rsidRDefault="001A2DBD" w:rsidP="00FD4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63E0E9F9" w14:textId="19147C64" w:rsidR="002509F2" w:rsidRDefault="002509F2" w:rsidP="002509F2">
      <w:pPr>
        <w:pStyle w:val="pboth"/>
        <w:spacing w:before="0" w:beforeAutospacing="0" w:after="0" w:afterAutospacing="0"/>
        <w:jc w:val="both"/>
        <w:rPr>
          <w:b/>
        </w:rPr>
      </w:pPr>
      <w:r>
        <w:rPr>
          <w:b/>
        </w:rPr>
        <w:t>16.</w:t>
      </w:r>
      <w:r w:rsidR="0081040E">
        <w:rPr>
          <w:b/>
        </w:rPr>
        <w:t>3.5</w:t>
      </w:r>
      <w:r w:rsidRPr="003846B9">
        <w:rPr>
          <w:b/>
        </w:rPr>
        <w:t>. Формы совместной деятельности в образовательной организации.</w:t>
      </w:r>
    </w:p>
    <w:p w14:paraId="41F4D940" w14:textId="77777777" w:rsidR="00D344C2" w:rsidRPr="003846B9" w:rsidRDefault="00D344C2" w:rsidP="002509F2">
      <w:pPr>
        <w:pStyle w:val="pboth"/>
        <w:spacing w:before="0" w:beforeAutospacing="0" w:after="0" w:afterAutospacing="0"/>
        <w:jc w:val="both"/>
        <w:rPr>
          <w:b/>
        </w:rPr>
      </w:pPr>
    </w:p>
    <w:p w14:paraId="12F88726" w14:textId="1008341C" w:rsidR="002509F2" w:rsidRDefault="002509F2" w:rsidP="002509F2">
      <w:pPr>
        <w:spacing w:after="0"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r w:rsidRPr="002509F2">
        <w:rPr>
          <w:rFonts w:ascii="Times New Roman" w:eastAsia="Times New Roman" w:hAnsi="Times New Roman" w:cs="Times New Roman"/>
          <w:b/>
          <w:sz w:val="24"/>
          <w:szCs w:val="24"/>
          <w:lang w:eastAsia="ru-RU"/>
        </w:rPr>
        <w:t>.</w:t>
      </w:r>
      <w:r w:rsidR="0081040E">
        <w:rPr>
          <w:rFonts w:ascii="Times New Roman" w:eastAsia="Times New Roman" w:hAnsi="Times New Roman" w:cs="Times New Roman"/>
          <w:b/>
          <w:sz w:val="24"/>
          <w:szCs w:val="24"/>
          <w:lang w:eastAsia="ru-RU"/>
        </w:rPr>
        <w:t>3.5</w:t>
      </w:r>
      <w:r w:rsidRPr="002509F2">
        <w:rPr>
          <w:rFonts w:ascii="Times New Roman" w:eastAsia="Times New Roman" w:hAnsi="Times New Roman" w:cs="Times New Roman"/>
          <w:b/>
          <w:sz w:val="24"/>
          <w:szCs w:val="24"/>
          <w:lang w:eastAsia="ru-RU"/>
        </w:rPr>
        <w:t>.1. Работа с родителями (законными представителями)</w:t>
      </w:r>
      <w:bookmarkStart w:id="36" w:name="102053"/>
      <w:bookmarkEnd w:id="36"/>
    </w:p>
    <w:p w14:paraId="685A9622" w14:textId="2F4E45D8" w:rsidR="002509F2" w:rsidRPr="002509F2" w:rsidRDefault="002509F2" w:rsidP="002509F2">
      <w:pPr>
        <w:spacing w:before="100" w:beforeAutospacing="1" w:after="100" w:afterAutospacing="1" w:line="240" w:lineRule="auto"/>
        <w:jc w:val="both"/>
        <w:rPr>
          <w:rFonts w:ascii="Times New Roman" w:eastAsia="Times New Roman" w:hAnsi="Times New Roman" w:cs="Times New Roman"/>
          <w:b/>
          <w:sz w:val="24"/>
          <w:szCs w:val="24"/>
          <w:lang w:eastAsia="ru-RU"/>
        </w:rPr>
      </w:pPr>
      <w:r w:rsidRPr="002509F2">
        <w:rPr>
          <w:rFonts w:ascii="Times New Roman" w:eastAsia="Times New Roman" w:hAnsi="Times New Roman" w:cs="Times New Roman"/>
          <w:sz w:val="24"/>
          <w:szCs w:val="24"/>
          <w:lang w:eastAsia="ru-RU"/>
        </w:rPr>
        <w:t xml:space="preserve">Работа с родителями (законными представителями) детей </w:t>
      </w:r>
      <w:r>
        <w:rPr>
          <w:rFonts w:ascii="Times New Roman" w:eastAsia="Times New Roman" w:hAnsi="Times New Roman" w:cs="Times New Roman"/>
          <w:sz w:val="24"/>
          <w:szCs w:val="24"/>
          <w:lang w:eastAsia="ru-RU"/>
        </w:rPr>
        <w:t>с НОДА</w:t>
      </w:r>
      <w:r w:rsidRPr="002509F2">
        <w:rPr>
          <w:rFonts w:ascii="Times New Roman" w:eastAsia="Times New Roman" w:hAnsi="Times New Roman" w:cs="Times New Roman"/>
          <w:sz w:val="24"/>
          <w:szCs w:val="24"/>
          <w:lang w:eastAsia="ru-RU"/>
        </w:rPr>
        <w:t xml:space="preserve"> в МБДОУ строиться на принципах ценностного единства и сотрудничества всех субъектов социокультурного окружения ДОО.</w:t>
      </w:r>
    </w:p>
    <w:p w14:paraId="565702F8" w14:textId="30997891" w:rsidR="002509F2" w:rsidRPr="002509F2" w:rsidRDefault="002509F2" w:rsidP="002509F2">
      <w:pPr>
        <w:spacing w:after="53" w:line="241" w:lineRule="auto"/>
        <w:ind w:firstLine="557"/>
        <w:jc w:val="both"/>
        <w:rPr>
          <w:rFonts w:ascii="Times New Roman" w:eastAsia="Times New Roman" w:hAnsi="Times New Roman" w:cs="Times New Roman"/>
          <w:color w:val="000000"/>
          <w:sz w:val="24"/>
          <w:lang w:eastAsia="ru-RU"/>
        </w:rPr>
      </w:pPr>
      <w:r w:rsidRPr="002509F2">
        <w:rPr>
          <w:rFonts w:ascii="Times New Roman" w:eastAsia="Times New Roman" w:hAnsi="Times New Roman" w:cs="Times New Roman"/>
          <w:color w:val="000000"/>
          <w:sz w:val="24"/>
          <w:lang w:eastAsia="ru-RU"/>
        </w:rPr>
        <w:t>В целях реализации социокультурного потенциала региона для развития ребенка</w:t>
      </w:r>
      <w:r>
        <w:rPr>
          <w:rFonts w:ascii="Times New Roman" w:eastAsia="Times New Roman" w:hAnsi="Times New Roman" w:cs="Times New Roman"/>
          <w:color w:val="000000"/>
          <w:sz w:val="24"/>
          <w:lang w:eastAsia="ru-RU"/>
        </w:rPr>
        <w:t xml:space="preserve"> с НОДА</w:t>
      </w:r>
      <w:r w:rsidRPr="002509F2">
        <w:rPr>
          <w:rFonts w:ascii="Times New Roman" w:eastAsia="Times New Roman" w:hAnsi="Times New Roman" w:cs="Times New Roman"/>
          <w:color w:val="000000"/>
          <w:sz w:val="24"/>
          <w:lang w:eastAsia="ru-RU"/>
        </w:rPr>
        <w:t xml:space="preserve">, работа с родителями/законными представителями детей </w:t>
      </w:r>
      <w:r>
        <w:rPr>
          <w:rFonts w:ascii="Times New Roman" w:eastAsia="Times New Roman" w:hAnsi="Times New Roman" w:cs="Times New Roman"/>
          <w:color w:val="000000"/>
          <w:sz w:val="24"/>
          <w:lang w:eastAsia="ru-RU"/>
        </w:rPr>
        <w:t>с НОДА</w:t>
      </w:r>
      <w:r w:rsidRPr="002509F2">
        <w:rPr>
          <w:rFonts w:ascii="Times New Roman" w:eastAsia="Times New Roman" w:hAnsi="Times New Roman" w:cs="Times New Roman"/>
          <w:color w:val="000000"/>
          <w:sz w:val="24"/>
          <w:lang w:eastAsia="ru-RU"/>
        </w:rPr>
        <w:t xml:space="preserve"> строится на принципах ценностного единства и сотрудничества всех субъектов социокультурного окружения ДОО. Ценностное единство и готовность к сотрудничеству всех участников образовательных отношений составляет основу уклада ДОО. </w:t>
      </w:r>
      <w:r w:rsidRPr="002509F2">
        <w:rPr>
          <w:rFonts w:ascii="Times New Roman" w:eastAsia="Times New Roman" w:hAnsi="Times New Roman" w:cs="Times New Roman"/>
          <w:b/>
          <w:color w:val="000000"/>
          <w:sz w:val="24"/>
          <w:lang w:eastAsia="ru-RU"/>
        </w:rPr>
        <w:t xml:space="preserve"> </w:t>
      </w:r>
    </w:p>
    <w:p w14:paraId="3C6DA6A6" w14:textId="77777777" w:rsidR="00D344C2" w:rsidRDefault="00D344C2" w:rsidP="002509F2">
      <w:pPr>
        <w:spacing w:after="1" w:line="242" w:lineRule="auto"/>
        <w:ind w:left="2301" w:right="-15" w:hanging="10"/>
        <w:rPr>
          <w:rFonts w:ascii="Times New Roman" w:eastAsia="Times New Roman" w:hAnsi="Times New Roman" w:cs="Times New Roman"/>
          <w:b/>
          <w:color w:val="000000"/>
          <w:sz w:val="24"/>
          <w:lang w:eastAsia="ru-RU"/>
        </w:rPr>
      </w:pPr>
    </w:p>
    <w:p w14:paraId="6319C952" w14:textId="693F4CAE" w:rsidR="002509F2" w:rsidRPr="002509F2" w:rsidRDefault="002509F2" w:rsidP="002509F2">
      <w:pPr>
        <w:spacing w:after="1" w:line="242" w:lineRule="auto"/>
        <w:ind w:left="2301" w:right="-15" w:hanging="10"/>
        <w:rPr>
          <w:rFonts w:ascii="Times New Roman" w:eastAsia="Times New Roman" w:hAnsi="Times New Roman" w:cs="Times New Roman"/>
          <w:color w:val="000000"/>
          <w:sz w:val="24"/>
          <w:lang w:eastAsia="ru-RU"/>
        </w:rPr>
      </w:pPr>
      <w:r w:rsidRPr="002509F2">
        <w:rPr>
          <w:rFonts w:ascii="Times New Roman" w:eastAsia="Times New Roman" w:hAnsi="Times New Roman" w:cs="Times New Roman"/>
          <w:b/>
          <w:color w:val="000000"/>
          <w:sz w:val="24"/>
          <w:lang w:eastAsia="ru-RU"/>
        </w:rPr>
        <w:lastRenderedPageBreak/>
        <w:t xml:space="preserve">Основные формы и содержание взаимодействия с родителями:  </w:t>
      </w:r>
    </w:p>
    <w:p w14:paraId="6F4D37D6" w14:textId="77777777"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 xml:space="preserve">Анкетирование. </w:t>
      </w:r>
      <w:r w:rsidRPr="002509F2">
        <w:rPr>
          <w:rFonts w:eastAsia="Times New Roman"/>
          <w:color w:val="000000"/>
          <w:sz w:val="24"/>
          <w:lang w:eastAsia="ru-RU"/>
        </w:rPr>
        <w:t xml:space="preserve">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14:paraId="0063FFE9" w14:textId="2841A5AF"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 xml:space="preserve">Консультации. </w:t>
      </w:r>
      <w:r w:rsidRPr="002509F2">
        <w:rPr>
          <w:rFonts w:eastAsia="Times New Roman"/>
          <w:color w:val="000000"/>
          <w:sz w:val="24"/>
          <w:lang w:eastAsia="ru-RU"/>
        </w:rPr>
        <w:t>Это самая распространенная форма психолого-педагогической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в родительских группах в мессенджерах и социальных сетях.</w:t>
      </w:r>
      <w:r w:rsidRPr="002509F2">
        <w:rPr>
          <w:rFonts w:eastAsia="Times New Roman"/>
          <w:b/>
          <w:color w:val="000000"/>
          <w:sz w:val="24"/>
          <w:lang w:eastAsia="ru-RU"/>
        </w:rPr>
        <w:t xml:space="preserve"> </w:t>
      </w:r>
      <w:r w:rsidRPr="002509F2">
        <w:rPr>
          <w:rFonts w:eastAsia="Times New Roman"/>
          <w:color w:val="000000"/>
          <w:sz w:val="24"/>
          <w:lang w:eastAsia="ru-RU"/>
        </w:rPr>
        <w:t xml:space="preserve"> </w:t>
      </w:r>
    </w:p>
    <w:p w14:paraId="175D482B" w14:textId="77777777" w:rsidR="002509F2" w:rsidRPr="002509F2" w:rsidRDefault="002509F2" w:rsidP="005E7F4F">
      <w:pPr>
        <w:pStyle w:val="ab"/>
        <w:numPr>
          <w:ilvl w:val="0"/>
          <w:numId w:val="93"/>
        </w:numPr>
        <w:spacing w:after="130" w:line="241" w:lineRule="auto"/>
        <w:ind w:right="118"/>
        <w:jc w:val="both"/>
        <w:rPr>
          <w:rFonts w:eastAsia="Times New Roman"/>
          <w:color w:val="000000"/>
          <w:sz w:val="24"/>
          <w:lang w:eastAsia="ru-RU"/>
        </w:rPr>
      </w:pPr>
      <w:r w:rsidRPr="002509F2">
        <w:rPr>
          <w:rFonts w:eastAsia="Times New Roman"/>
          <w:b/>
          <w:color w:val="000000"/>
          <w:sz w:val="24"/>
          <w:lang w:eastAsia="ru-RU"/>
        </w:rPr>
        <w:t xml:space="preserve">Мастер-классы. </w:t>
      </w:r>
      <w:r w:rsidRPr="002509F2">
        <w:rPr>
          <w:rFonts w:eastAsia="Times New Roman"/>
          <w:color w:val="000000"/>
          <w:sz w:val="24"/>
          <w:lang w:eastAsia="ru-RU"/>
        </w:rPr>
        <w:t xml:space="preserve">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  </w:t>
      </w:r>
    </w:p>
    <w:p w14:paraId="70A647C7" w14:textId="77777777"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 xml:space="preserve">Педагогический тренинг. </w:t>
      </w:r>
      <w:r w:rsidRPr="002509F2">
        <w:rPr>
          <w:rFonts w:eastAsia="Times New Roman"/>
          <w:color w:val="000000"/>
          <w:sz w:val="24"/>
          <w:lang w:eastAsia="ru-RU"/>
        </w:rPr>
        <w:t xml:space="preserve">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проведённой деятельности.  </w:t>
      </w:r>
    </w:p>
    <w:p w14:paraId="361C814E" w14:textId="77777777"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 xml:space="preserve">Круглый стол. </w:t>
      </w:r>
      <w:r w:rsidRPr="002509F2">
        <w:rPr>
          <w:rFonts w:eastAsia="Times New Roman"/>
          <w:color w:val="000000"/>
          <w:sz w:val="24"/>
          <w:lang w:eastAsia="ru-RU"/>
        </w:rPr>
        <w:t xml:space="preserve">Педагоги привлекают родителей в обсуждение предъявленной темы. Участники обмениваются мнением друг с другом, предлагают своё решение вопроса.  </w:t>
      </w:r>
    </w:p>
    <w:p w14:paraId="7E995B7C" w14:textId="2E7B2B8D"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 xml:space="preserve">«Родительская почта». </w:t>
      </w:r>
      <w:r w:rsidRPr="002509F2">
        <w:rPr>
          <w:rFonts w:eastAsia="Times New Roman"/>
          <w:color w:val="000000"/>
          <w:sz w:val="24"/>
          <w:lang w:eastAsia="ru-RU"/>
        </w:rPr>
        <w:t xml:space="preserve">В детском саду организована дистанционная форма сотрудничества ДОУ с родителями. Взаимодействие происходит в социальной сети в «В Контакте», через мессенджеры WhatsApp. Такая форма общения позволяет родителям уточнить различные вопросы, пополнить педагогические знания, обсудить и проиграть проблемы, придавая им интерактивное общение.  </w:t>
      </w:r>
    </w:p>
    <w:p w14:paraId="5C578F31" w14:textId="77777777"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Праздники, фестивали, конкурсы, соревнования</w:t>
      </w:r>
      <w:r w:rsidRPr="002509F2">
        <w:rPr>
          <w:rFonts w:eastAsia="Times New Roman"/>
          <w:color w:val="000000"/>
          <w:sz w:val="24"/>
          <w:lang w:eastAsia="ru-RU"/>
        </w:rPr>
        <w:t xml:space="preserve">.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14:paraId="261D416A" w14:textId="46428202"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Наглядная информация</w:t>
      </w:r>
      <w:r w:rsidRPr="002509F2">
        <w:rPr>
          <w:rFonts w:eastAsia="Times New Roman"/>
          <w:color w:val="000000"/>
          <w:sz w:val="24"/>
          <w:lang w:eastAsia="ru-RU"/>
        </w:rPr>
        <w:t>, размещенная на официальном сайте МБДОУ Детского сада №11 «Родничок», в социальной сети В Контакте и на информационных стендах для родителей (законных представителей) хорошо зарекомендовала себя как форма педагогического просвещения родителей (законных представителей) детей. Здесь помещаются краткие тексты на педагогические темы, консультации, ответы на вопросы родителей, фотографии, отражающие жизнь детей в детском саду и в семье, детские работы, списки рекомендуемой детской и педагогической литературы, нормативно правовые документы Российского законодательства, правоустанавливающие документы и распорядительные акты. Наглядная информация для родителей воспитанников должна освещать следующие вопросы: воспитание детей в труде, в игре, средствами художественной литературы; роль примера родителей, семейных традиций, семейных взаимоотношений; знакомство детей с окружающей жизнью, воспитание патриотических чувств.</w:t>
      </w:r>
    </w:p>
    <w:p w14:paraId="4B634797" w14:textId="77777777"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Дни открытых дверей</w:t>
      </w:r>
      <w:r w:rsidRPr="002509F2">
        <w:rPr>
          <w:rFonts w:eastAsia="Times New Roman"/>
          <w:color w:val="000000"/>
          <w:sz w:val="24"/>
          <w:lang w:eastAsia="ru-RU"/>
        </w:rPr>
        <w:t xml:space="preserve">. Проведение Дней открытых дверей дает возможность родителям «прожить» день в детском саду, ощутить атмосферу детской жизни, своими глазами увидеть работу педагогов, их общение с воспитанниками.   </w:t>
      </w:r>
    </w:p>
    <w:p w14:paraId="3ABE3BA8" w14:textId="77777777"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 xml:space="preserve">Родительские собрания. </w:t>
      </w:r>
      <w:r w:rsidRPr="002509F2">
        <w:rPr>
          <w:rFonts w:eastAsia="Times New Roman"/>
          <w:color w:val="000000"/>
          <w:sz w:val="24"/>
          <w:lang w:eastAsia="ru-RU"/>
        </w:rPr>
        <w:t xml:space="preserve">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  </w:t>
      </w:r>
    </w:p>
    <w:p w14:paraId="2F0360AB" w14:textId="77777777"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Управляющий Совет родителей.</w:t>
      </w:r>
      <w:r w:rsidRPr="002509F2">
        <w:rPr>
          <w:rFonts w:eastAsia="Times New Roman"/>
          <w:color w:val="000000"/>
          <w:sz w:val="24"/>
          <w:lang w:eastAsia="ru-RU"/>
        </w:rPr>
        <w:t xml:space="preserve">  Постоянный коллегиальный орган общественного управления ДОУ, позволяет родителям высказывать свое мнение по вопросам управления детским садом.  </w:t>
      </w:r>
    </w:p>
    <w:p w14:paraId="2FA04249" w14:textId="77777777"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 xml:space="preserve">Родительский клуб «Заботливые родители» </w:t>
      </w:r>
      <w:r w:rsidRPr="002509F2">
        <w:rPr>
          <w:rFonts w:eastAsia="Times New Roman"/>
          <w:color w:val="000000"/>
          <w:sz w:val="24"/>
          <w:lang w:eastAsia="ru-RU"/>
        </w:rPr>
        <w:t>собирает на тематические встречи по запросам родителей.</w:t>
      </w:r>
    </w:p>
    <w:p w14:paraId="321BACE8" w14:textId="77777777"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 xml:space="preserve">Газета «Родничок» </w:t>
      </w:r>
      <w:r w:rsidRPr="002509F2">
        <w:rPr>
          <w:rFonts w:eastAsia="Times New Roman"/>
          <w:color w:val="000000"/>
          <w:sz w:val="24"/>
          <w:lang w:eastAsia="ru-RU"/>
        </w:rPr>
        <w:t>выпускается ежемесячно редакторами –педагогами и распространяется среди коллег и родительской общественности</w:t>
      </w:r>
    </w:p>
    <w:p w14:paraId="6AC51792" w14:textId="77777777" w:rsidR="002509F2" w:rsidRPr="002509F2" w:rsidRDefault="002509F2" w:rsidP="005E7F4F">
      <w:pPr>
        <w:pStyle w:val="ab"/>
        <w:numPr>
          <w:ilvl w:val="0"/>
          <w:numId w:val="93"/>
        </w:numPr>
        <w:spacing w:after="53" w:line="241" w:lineRule="auto"/>
        <w:ind w:right="118"/>
        <w:jc w:val="both"/>
        <w:rPr>
          <w:rFonts w:eastAsia="Times New Roman"/>
          <w:color w:val="000000"/>
          <w:sz w:val="24"/>
          <w:lang w:eastAsia="ru-RU"/>
        </w:rPr>
      </w:pPr>
      <w:r w:rsidRPr="002509F2">
        <w:rPr>
          <w:rFonts w:eastAsia="Times New Roman"/>
          <w:b/>
          <w:color w:val="000000"/>
          <w:sz w:val="24"/>
          <w:lang w:eastAsia="ru-RU"/>
        </w:rPr>
        <w:t xml:space="preserve">Дистанционное образование </w:t>
      </w:r>
      <w:r w:rsidRPr="002509F2">
        <w:rPr>
          <w:rFonts w:eastAsia="Times New Roman"/>
          <w:color w:val="000000"/>
          <w:sz w:val="24"/>
          <w:lang w:eastAsia="ru-RU"/>
        </w:rPr>
        <w:t>детей и психолого-педагогическое просвещение родителей.</w:t>
      </w:r>
    </w:p>
    <w:p w14:paraId="258DC9F0" w14:textId="3092A33F" w:rsidR="002509F2" w:rsidRDefault="002509F2" w:rsidP="002509F2">
      <w:pPr>
        <w:spacing w:before="100" w:beforeAutospacing="1" w:after="0" w:line="240" w:lineRule="auto"/>
        <w:jc w:val="both"/>
        <w:rPr>
          <w:rFonts w:ascii="Times New Roman" w:eastAsia="Times New Roman" w:hAnsi="Times New Roman" w:cs="Times New Roman"/>
          <w:b/>
          <w:sz w:val="24"/>
          <w:szCs w:val="24"/>
          <w:lang w:eastAsia="ru-RU"/>
        </w:rPr>
      </w:pPr>
      <w:bookmarkStart w:id="37" w:name="102054"/>
      <w:bookmarkStart w:id="38" w:name="102063"/>
      <w:bookmarkStart w:id="39" w:name="102075"/>
      <w:bookmarkEnd w:id="37"/>
      <w:bookmarkEnd w:id="38"/>
      <w:bookmarkEnd w:id="39"/>
      <w:r>
        <w:rPr>
          <w:rFonts w:ascii="Times New Roman" w:eastAsia="Times New Roman" w:hAnsi="Times New Roman" w:cs="Times New Roman"/>
          <w:b/>
          <w:sz w:val="24"/>
          <w:szCs w:val="24"/>
          <w:lang w:eastAsia="ru-RU"/>
        </w:rPr>
        <w:t>1</w:t>
      </w:r>
      <w:r w:rsidR="0081040E">
        <w:rPr>
          <w:rFonts w:ascii="Times New Roman" w:eastAsia="Times New Roman" w:hAnsi="Times New Roman" w:cs="Times New Roman"/>
          <w:b/>
          <w:sz w:val="24"/>
          <w:szCs w:val="24"/>
          <w:lang w:eastAsia="ru-RU"/>
        </w:rPr>
        <w:t>6</w:t>
      </w:r>
      <w:r w:rsidRPr="002509F2">
        <w:rPr>
          <w:rFonts w:ascii="Times New Roman" w:eastAsia="Times New Roman" w:hAnsi="Times New Roman" w:cs="Times New Roman"/>
          <w:b/>
          <w:sz w:val="24"/>
          <w:szCs w:val="24"/>
          <w:lang w:eastAsia="ru-RU"/>
        </w:rPr>
        <w:t>.</w:t>
      </w:r>
      <w:r w:rsidR="0081040E">
        <w:rPr>
          <w:rFonts w:ascii="Times New Roman" w:eastAsia="Times New Roman" w:hAnsi="Times New Roman" w:cs="Times New Roman"/>
          <w:b/>
          <w:sz w:val="24"/>
          <w:szCs w:val="24"/>
          <w:lang w:eastAsia="ru-RU"/>
        </w:rPr>
        <w:t>3.5</w:t>
      </w:r>
      <w:r w:rsidRPr="002509F2">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2</w:t>
      </w:r>
      <w:r w:rsidRPr="002509F2">
        <w:rPr>
          <w:rFonts w:ascii="Times New Roman" w:eastAsia="Times New Roman" w:hAnsi="Times New Roman" w:cs="Times New Roman"/>
          <w:b/>
          <w:sz w:val="24"/>
          <w:szCs w:val="24"/>
          <w:lang w:eastAsia="ru-RU"/>
        </w:rPr>
        <w:t>. Совместная деятельность в образовательных ситуациях.</w:t>
      </w:r>
      <w:bookmarkStart w:id="40" w:name="102076"/>
      <w:bookmarkEnd w:id="40"/>
    </w:p>
    <w:p w14:paraId="21A5E1EF" w14:textId="35837FFC" w:rsidR="002509F2" w:rsidRPr="002509F2" w:rsidRDefault="002509F2" w:rsidP="002509F2">
      <w:pPr>
        <w:spacing w:after="0" w:line="240" w:lineRule="auto"/>
        <w:jc w:val="both"/>
        <w:rPr>
          <w:rFonts w:ascii="Times New Roman" w:eastAsia="Times New Roman" w:hAnsi="Times New Roman" w:cs="Times New Roman"/>
          <w:b/>
          <w:sz w:val="24"/>
          <w:szCs w:val="24"/>
          <w:lang w:eastAsia="ru-RU"/>
        </w:rPr>
      </w:pPr>
      <w:r w:rsidRPr="002509F2">
        <w:rPr>
          <w:rFonts w:ascii="Times New Roman" w:eastAsia="Times New Roman" w:hAnsi="Times New Roman" w:cs="Times New Roman"/>
          <w:sz w:val="24"/>
          <w:szCs w:val="24"/>
          <w:lang w:eastAsia="ru-RU"/>
        </w:rPr>
        <w:t>Совместная деятельность в образовательных ситуациях является ведущей формой организации совместной деятельности взрослого и ребенка</w:t>
      </w:r>
      <w:r>
        <w:rPr>
          <w:rFonts w:ascii="Times New Roman" w:eastAsia="Times New Roman" w:hAnsi="Times New Roman" w:cs="Times New Roman"/>
          <w:sz w:val="24"/>
          <w:szCs w:val="24"/>
          <w:lang w:eastAsia="ru-RU"/>
        </w:rPr>
        <w:t xml:space="preserve"> с НОДА</w:t>
      </w:r>
      <w:r w:rsidRPr="002509F2">
        <w:rPr>
          <w:rFonts w:ascii="Times New Roman" w:eastAsia="Times New Roman" w:hAnsi="Times New Roman" w:cs="Times New Roman"/>
          <w:sz w:val="24"/>
          <w:szCs w:val="24"/>
          <w:lang w:eastAsia="ru-RU"/>
        </w:rPr>
        <w:t xml:space="preserve"> по освоению ООП ДО, в рамках которой </w:t>
      </w:r>
      <w:r w:rsidRPr="002509F2">
        <w:rPr>
          <w:rFonts w:ascii="Times New Roman" w:eastAsia="Times New Roman" w:hAnsi="Times New Roman" w:cs="Times New Roman"/>
          <w:sz w:val="24"/>
          <w:szCs w:val="24"/>
          <w:lang w:eastAsia="ru-RU"/>
        </w:rPr>
        <w:lastRenderedPageBreak/>
        <w:t>возможно решение конкретных задач воспитания.</w:t>
      </w:r>
      <w:bookmarkStart w:id="41" w:name="102077"/>
      <w:bookmarkEnd w:id="41"/>
      <w:r w:rsidRPr="002509F2">
        <w:rPr>
          <w:rFonts w:ascii="Times New Roman" w:eastAsia="Times New Roman" w:hAnsi="Times New Roman" w:cs="Times New Roman"/>
          <w:sz w:val="24"/>
          <w:szCs w:val="24"/>
          <w:lang w:eastAsia="ru-RU"/>
        </w:rPr>
        <w:t xml:space="preserve"> Воспитание в образовательной деятельности осуществляется в течение всего времени пребывания ребенка в ДОО.</w:t>
      </w:r>
    </w:p>
    <w:p w14:paraId="73D94F4F" w14:textId="77777777" w:rsidR="002509F2" w:rsidRPr="002509F2" w:rsidRDefault="002509F2" w:rsidP="002509F2">
      <w:pPr>
        <w:spacing w:after="51" w:line="240" w:lineRule="auto"/>
        <w:ind w:left="17" w:right="-5" w:hanging="3"/>
        <w:jc w:val="both"/>
        <w:rPr>
          <w:rFonts w:ascii="Times New Roman" w:eastAsia="Times New Roman" w:hAnsi="Times New Roman" w:cs="Times New Roman"/>
          <w:color w:val="000000"/>
          <w:sz w:val="24"/>
          <w:lang w:eastAsia="ru-RU"/>
        </w:rPr>
      </w:pPr>
      <w:bookmarkStart w:id="42" w:name="102078"/>
      <w:bookmarkStart w:id="43" w:name="102090"/>
      <w:bookmarkEnd w:id="42"/>
      <w:bookmarkEnd w:id="43"/>
      <w:r w:rsidRPr="002509F2">
        <w:rPr>
          <w:rFonts w:ascii="Times New Roman" w:eastAsia="Times New Roman" w:hAnsi="Times New Roman" w:cs="Times New Roman"/>
          <w:color w:val="000000"/>
          <w:sz w:val="24"/>
          <w:lang w:eastAsia="ru-RU"/>
        </w:rPr>
        <w:t xml:space="preserve"> Структура образовательного процесса в МБДОУ Детском саду №11 «Родничок» осуществляется с учетом основных видов детской деятельности дошкольника (игровой, двигательной, коммуникативной, продуктивной, трудовой, познавательно-исследовательской, продуктивной, музыкально-художественной, чтения)</w:t>
      </w:r>
    </w:p>
    <w:tbl>
      <w:tblPr>
        <w:tblW w:w="1037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85"/>
        <w:gridCol w:w="8392"/>
      </w:tblGrid>
      <w:tr w:rsidR="002509F2" w:rsidRPr="002509F2" w14:paraId="2C9D94F1" w14:textId="77777777" w:rsidTr="008F404B">
        <w:trPr>
          <w:trHeight w:val="841"/>
        </w:trPr>
        <w:tc>
          <w:tcPr>
            <w:tcW w:w="1985" w:type="dxa"/>
            <w:tcBorders>
              <w:bottom w:val="single" w:sz="4" w:space="0" w:color="auto"/>
            </w:tcBorders>
          </w:tcPr>
          <w:p w14:paraId="5F484AAA" w14:textId="7A17CEA3" w:rsidR="002509F2" w:rsidRPr="002509F2" w:rsidRDefault="002509F2" w:rsidP="002509F2">
            <w:pPr>
              <w:spacing w:after="0" w:line="240" w:lineRule="auto"/>
              <w:ind w:right="-5" w:hanging="79"/>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Cs/>
                <w:color w:val="000000"/>
                <w:sz w:val="24"/>
                <w:lang w:eastAsia="ru-RU"/>
              </w:rPr>
              <w:t>Образовательная деятельность, осуществляемая в</w:t>
            </w:r>
            <w:r>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процессе организации различных видов детской деятельности</w:t>
            </w:r>
          </w:p>
        </w:tc>
        <w:tc>
          <w:tcPr>
            <w:tcW w:w="8392" w:type="dxa"/>
            <w:tcBorders>
              <w:bottom w:val="single" w:sz="4" w:space="0" w:color="auto"/>
            </w:tcBorders>
          </w:tcPr>
          <w:p w14:paraId="73653DC3" w14:textId="6F7280F7"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Игры</w:t>
            </w:r>
            <w:r>
              <w:rPr>
                <w:rFonts w:ascii="Times New Roman" w:eastAsia="Times New Roman" w:hAnsi="Times New Roman" w:cs="Times New Roman"/>
                <w:b/>
                <w:bCs/>
                <w:color w:val="000000"/>
                <w:sz w:val="24"/>
                <w:lang w:eastAsia="ru-RU"/>
              </w:rPr>
              <w:t xml:space="preserve"> </w:t>
            </w:r>
            <w:r w:rsidRPr="002509F2">
              <w:rPr>
                <w:rFonts w:ascii="Times New Roman" w:eastAsia="Times New Roman" w:hAnsi="Times New Roman" w:cs="Times New Roman"/>
                <w:bCs/>
                <w:color w:val="000000"/>
                <w:sz w:val="24"/>
                <w:lang w:eastAsia="ru-RU"/>
              </w:rPr>
              <w:t>дидактические,</w:t>
            </w:r>
            <w:r>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дидактические с элементами движения,</w:t>
            </w:r>
            <w:r>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сюжетно-ролевые,</w:t>
            </w:r>
            <w:r>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подвижные,</w:t>
            </w:r>
            <w:r>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музыкальные,</w:t>
            </w:r>
            <w:r>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хороводные,</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театрализованные,</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 xml:space="preserve">игры драматизации, игры на прогулке, подвижные игры ими имитационного характера;  </w:t>
            </w:r>
          </w:p>
          <w:p w14:paraId="0DFF5229" w14:textId="77777777"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просмотр</w:t>
            </w:r>
            <w:r w:rsidRPr="002509F2">
              <w:rPr>
                <w:rFonts w:ascii="Times New Roman" w:eastAsia="Times New Roman" w:hAnsi="Times New Roman" w:cs="Times New Roman"/>
                <w:bCs/>
                <w:color w:val="000000"/>
                <w:sz w:val="24"/>
                <w:lang w:eastAsia="ru-RU"/>
              </w:rPr>
              <w:t xml:space="preserve"> и обсуждение мультфильмов, видеофильмов, телепередач;  </w:t>
            </w:r>
          </w:p>
          <w:p w14:paraId="16FFAD2A" w14:textId="060B8B03"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чтение</w:t>
            </w:r>
            <w:r w:rsidRPr="002509F2">
              <w:rPr>
                <w:rFonts w:ascii="Times New Roman" w:eastAsia="Times New Roman" w:hAnsi="Times New Roman" w:cs="Times New Roman"/>
                <w:bCs/>
                <w:color w:val="000000"/>
                <w:sz w:val="24"/>
                <w:lang w:eastAsia="ru-RU"/>
              </w:rPr>
              <w:t xml:space="preserve">     и   обсуждение       программных       произведений      разных     жанров, чтение, рассматривание      и    обсуждение       познавательных       и    художественных        книг, детских иллюстрированных энциклопедий;  </w:t>
            </w:r>
          </w:p>
          <w:p w14:paraId="69A2D58F" w14:textId="0E7B9884"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создание      ситуаций</w:t>
            </w:r>
            <w:r w:rsidRPr="002509F2">
              <w:rPr>
                <w:rFonts w:ascii="Times New Roman" w:eastAsia="Times New Roman" w:hAnsi="Times New Roman" w:cs="Times New Roman"/>
                <w:bCs/>
                <w:color w:val="000000"/>
                <w:sz w:val="24"/>
                <w:lang w:eastAsia="ru-RU"/>
              </w:rPr>
              <w:t xml:space="preserve"> педагогических,</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морального      выбора;</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 xml:space="preserve">беседы     социально -нравственного содержания, специальные рассказы воспитателя детям об интересных фактах и событиях, о выходе из трудных житейских ситуаций, ситуативные разговоры с детьми;  </w:t>
            </w:r>
          </w:p>
          <w:p w14:paraId="26E7BCB9" w14:textId="77777777"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наблюдения</w:t>
            </w:r>
            <w:r w:rsidRPr="002509F2">
              <w:rPr>
                <w:rFonts w:ascii="Times New Roman" w:eastAsia="Times New Roman" w:hAnsi="Times New Roman" w:cs="Times New Roman"/>
                <w:bCs/>
                <w:color w:val="000000"/>
                <w:sz w:val="24"/>
                <w:lang w:eastAsia="ru-RU"/>
              </w:rPr>
              <w:t xml:space="preserve"> за трудом взрослых, за природой, на прогулке; сезонные наблюдения;  </w:t>
            </w:r>
          </w:p>
          <w:p w14:paraId="233FBCA8" w14:textId="317BFB30"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изготовление   предметов</w:t>
            </w:r>
            <w:r w:rsidRPr="002509F2">
              <w:rPr>
                <w:rFonts w:ascii="Times New Roman" w:eastAsia="Times New Roman" w:hAnsi="Times New Roman" w:cs="Times New Roman"/>
                <w:bCs/>
                <w:color w:val="000000"/>
                <w:sz w:val="24"/>
                <w:lang w:eastAsia="ru-RU"/>
              </w:rPr>
              <w:t xml:space="preserve">   для   игр,</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познавательно-исследовательской   деятельности;</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создание макетов,</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 xml:space="preserve">коллекций и их оформление, изготовление украшений для группового помещения к праздникам, сувениров; украшение предметов для личного пользования;  </w:t>
            </w:r>
          </w:p>
          <w:p w14:paraId="5F353C64" w14:textId="3B82F24A"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проектная</w:t>
            </w:r>
            <w:r w:rsidR="000F7062">
              <w:rPr>
                <w:rFonts w:ascii="Times New Roman" w:eastAsia="Times New Roman" w:hAnsi="Times New Roman" w:cs="Times New Roman"/>
                <w:b/>
                <w:bCs/>
                <w:color w:val="000000"/>
                <w:sz w:val="24"/>
                <w:lang w:eastAsia="ru-RU"/>
              </w:rPr>
              <w:t xml:space="preserve"> </w:t>
            </w:r>
            <w:r w:rsidRPr="002509F2">
              <w:rPr>
                <w:rFonts w:ascii="Times New Roman" w:eastAsia="Times New Roman" w:hAnsi="Times New Roman" w:cs="Times New Roman"/>
                <w:b/>
                <w:bCs/>
                <w:color w:val="000000"/>
                <w:sz w:val="24"/>
                <w:lang w:eastAsia="ru-RU"/>
              </w:rPr>
              <w:t>деятельность</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 xml:space="preserve">познавательно-исследовательская              деятельность, экспериментирование, конструирование;  </w:t>
            </w:r>
          </w:p>
          <w:p w14:paraId="185AAD7C" w14:textId="77777777"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оформление        выставок</w:t>
            </w:r>
            <w:r w:rsidRPr="002509F2">
              <w:rPr>
                <w:rFonts w:ascii="Times New Roman" w:eastAsia="Times New Roman" w:hAnsi="Times New Roman" w:cs="Times New Roman"/>
                <w:bCs/>
                <w:color w:val="000000"/>
                <w:sz w:val="24"/>
                <w:lang w:eastAsia="ru-RU"/>
              </w:rPr>
              <w:t xml:space="preserve">     работ    народных      мастеров,    произведений      декоративно прикладного  искусства,  книг  с  иллюстрациями,  репродукций  произведений  живописи  и  пр.;  тематических  выставок  (по  временам  года, настроению  и  др.),  выставок  детского  творчества,  уголков природы;  викторины, сочинение загадок;  </w:t>
            </w:r>
            <w:r w:rsidRPr="002509F2">
              <w:rPr>
                <w:rFonts w:ascii="Times New Roman" w:eastAsia="Times New Roman" w:hAnsi="Times New Roman" w:cs="Times New Roman"/>
                <w:b/>
                <w:bCs/>
                <w:color w:val="000000"/>
                <w:sz w:val="24"/>
                <w:lang w:eastAsia="ru-RU"/>
              </w:rPr>
              <w:t xml:space="preserve">инсценирование  </w:t>
            </w:r>
            <w:r w:rsidRPr="002509F2">
              <w:rPr>
                <w:rFonts w:ascii="Times New Roman" w:eastAsia="Times New Roman" w:hAnsi="Times New Roman" w:cs="Times New Roman"/>
                <w:bCs/>
                <w:color w:val="000000"/>
                <w:sz w:val="24"/>
                <w:lang w:eastAsia="ru-RU"/>
              </w:rPr>
              <w:t xml:space="preserve">и  драматизация  отрывков  из  сказок,  разучивание  стихотворений,  развитие артистических способностей в подвижных играх имитационного характера;  </w:t>
            </w:r>
          </w:p>
          <w:p w14:paraId="69BE29C3" w14:textId="021AD1D6"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рассматривание и обсуждение</w:t>
            </w:r>
            <w:r w:rsidRPr="002509F2">
              <w:rPr>
                <w:rFonts w:ascii="Times New Roman" w:eastAsia="Times New Roman" w:hAnsi="Times New Roman" w:cs="Times New Roman"/>
                <w:bCs/>
                <w:color w:val="000000"/>
                <w:sz w:val="24"/>
                <w:lang w:eastAsia="ru-RU"/>
              </w:rPr>
              <w:t xml:space="preserve"> предметных и сюжетных</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 xml:space="preserve">картинок, иллюстраций к знакомым сказкам и потешкам, игрушек, эстетически привлекательных предметов (деревьев, цветов, предметов быта и пр.), произведений искусства (народного, декоративно-прикладного, изобразительного, книжной графики и пр.), обсуждение средств выразительности;  </w:t>
            </w:r>
          </w:p>
          <w:p w14:paraId="3F551520" w14:textId="1A147801"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продуктивная деятельность</w:t>
            </w:r>
            <w:r w:rsidRPr="002509F2">
              <w:rPr>
                <w:rFonts w:ascii="Times New Roman" w:eastAsia="Times New Roman" w:hAnsi="Times New Roman" w:cs="Times New Roman"/>
                <w:bCs/>
                <w:color w:val="000000"/>
                <w:sz w:val="24"/>
                <w:lang w:eastAsia="ru-RU"/>
              </w:rPr>
              <w:t xml:space="preserve"> (рисование, лепка, аппликация, художественный труд) по замыслу, на темы народных потешек, по мотивам знакомых стихов и сказок, под музыку, на тему прочитанного или просмотренного произведения; рисование иллюстраций к художественным произведениям; рисование, лепка сказочных животных; творческие задания, рисование иллюстраций к прослушанным музыкальным произведениям;  </w:t>
            </w:r>
          </w:p>
          <w:p w14:paraId="3E184D0F" w14:textId="049DA648"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слушание и обсуждение</w:t>
            </w:r>
            <w:r w:rsidRPr="002509F2">
              <w:rPr>
                <w:rFonts w:ascii="Times New Roman" w:eastAsia="Times New Roman" w:hAnsi="Times New Roman" w:cs="Times New Roman"/>
                <w:bCs/>
                <w:color w:val="000000"/>
                <w:sz w:val="24"/>
                <w:lang w:eastAsia="ru-RU"/>
              </w:rPr>
              <w:t xml:space="preserve"> народной, классической, детской музыки, дидактические игры, связанные с восприятием музыки;  </w:t>
            </w:r>
          </w:p>
          <w:p w14:paraId="45510986" w14:textId="31C2382C"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 xml:space="preserve">подыгрывание </w:t>
            </w:r>
            <w:r w:rsidRPr="002509F2">
              <w:rPr>
                <w:rFonts w:ascii="Times New Roman" w:eastAsia="Times New Roman" w:hAnsi="Times New Roman" w:cs="Times New Roman"/>
                <w:bCs/>
                <w:color w:val="000000"/>
                <w:sz w:val="24"/>
                <w:lang w:eastAsia="ru-RU"/>
              </w:rPr>
              <w:t xml:space="preserve">        на   музыкальных   инструментах, оркестр     детских    музыкальных инструментов;  </w:t>
            </w:r>
          </w:p>
          <w:p w14:paraId="50E721AF" w14:textId="08A80B32"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пение</w:t>
            </w:r>
            <w:r w:rsidRPr="002509F2">
              <w:rPr>
                <w:rFonts w:ascii="Times New Roman" w:eastAsia="Times New Roman" w:hAnsi="Times New Roman" w:cs="Times New Roman"/>
                <w:bCs/>
                <w:color w:val="000000"/>
                <w:sz w:val="24"/>
                <w:lang w:eastAsia="ru-RU"/>
              </w:rPr>
              <w:t xml:space="preserve">, совместное пение, упражнения на развитие голосового аппарата, артикуляции, певческого голоса, беседы по содержанию песни (ответы на вопросы), драматизация песен; </w:t>
            </w:r>
          </w:p>
          <w:p w14:paraId="4E0425C4" w14:textId="0E3663A8"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lastRenderedPageBreak/>
              <w:t>танцы</w:t>
            </w:r>
            <w:r w:rsidRPr="002509F2">
              <w:rPr>
                <w:rFonts w:ascii="Times New Roman" w:eastAsia="Times New Roman" w:hAnsi="Times New Roman" w:cs="Times New Roman"/>
                <w:bCs/>
                <w:color w:val="000000"/>
                <w:sz w:val="24"/>
                <w:lang w:eastAsia="ru-RU"/>
              </w:rPr>
              <w:t xml:space="preserve">, показ взрослым танцевальных и плясовых музыкально-ритмических движений, показ ребенком плясовых движений, совместные действия детей, совместное составление плясок под народные мелодии, хороводы;  </w:t>
            </w:r>
          </w:p>
          <w:p w14:paraId="1029BF53" w14:textId="4214A42D" w:rsidR="002509F2" w:rsidRPr="002509F2" w:rsidRDefault="002509F2" w:rsidP="005E7F4F">
            <w:pPr>
              <w:numPr>
                <w:ilvl w:val="0"/>
                <w:numId w:val="94"/>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физкультурные        занятия</w:t>
            </w:r>
            <w:r w:rsidRPr="002509F2">
              <w:rPr>
                <w:rFonts w:ascii="Times New Roman" w:eastAsia="Times New Roman" w:hAnsi="Times New Roman" w:cs="Times New Roman"/>
                <w:bCs/>
                <w:color w:val="000000"/>
                <w:sz w:val="24"/>
                <w:lang w:eastAsia="ru-RU"/>
              </w:rPr>
              <w:t xml:space="preserve">     игровые,     сюжетные,      тематические      (с  одним     видом  физических       упражнений),      комплексные        (с   элементами       развит    речи,    математики,  конструирования),          контрольно-диагностические,             учебно-тренирующего   характера,  физкультминутки; игры и упражнения под тексты стихотворений,  потешек , народных песенок,  авторских  стихотворений,  считалок;  сюжетные  физкультурные  занятия  на  тeмы  прочитанных  сказок, потешек ; ритмическая гимнастика, игры и  упражнения под музыку, игровые беседы с  элементами движений.           </w:t>
            </w:r>
          </w:p>
        </w:tc>
      </w:tr>
      <w:tr w:rsidR="002509F2" w:rsidRPr="002509F2" w14:paraId="5AA13817" w14:textId="77777777" w:rsidTr="008F404B">
        <w:trPr>
          <w:trHeight w:val="255"/>
        </w:trPr>
        <w:tc>
          <w:tcPr>
            <w:tcW w:w="1985" w:type="dxa"/>
            <w:tcBorders>
              <w:top w:val="single" w:sz="4" w:space="0" w:color="auto"/>
              <w:bottom w:val="single" w:sz="4" w:space="0" w:color="auto"/>
            </w:tcBorders>
          </w:tcPr>
          <w:p w14:paraId="3467A776" w14:textId="77777777" w:rsidR="002509F2" w:rsidRPr="002509F2" w:rsidRDefault="002509F2" w:rsidP="002509F2">
            <w:pPr>
              <w:spacing w:after="0" w:line="240" w:lineRule="auto"/>
              <w:ind w:left="63" w:right="-5"/>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Cs/>
                <w:color w:val="000000"/>
                <w:sz w:val="24"/>
                <w:lang w:eastAsia="ru-RU"/>
              </w:rPr>
              <w:lastRenderedPageBreak/>
              <w:t>Образовательная деятельность, осуществляемая в ходе режимных моментов</w:t>
            </w:r>
          </w:p>
          <w:p w14:paraId="07901F68" w14:textId="77777777" w:rsidR="002509F2" w:rsidRPr="002509F2" w:rsidRDefault="002509F2" w:rsidP="002509F2">
            <w:pPr>
              <w:spacing w:after="0" w:line="240" w:lineRule="auto"/>
              <w:ind w:left="63" w:right="-5" w:firstLine="557"/>
              <w:rPr>
                <w:rFonts w:ascii="Times New Roman" w:eastAsia="Times New Roman" w:hAnsi="Times New Roman" w:cs="Times New Roman"/>
                <w:bCs/>
                <w:color w:val="000000"/>
                <w:sz w:val="24"/>
                <w:lang w:eastAsia="ru-RU"/>
              </w:rPr>
            </w:pPr>
          </w:p>
          <w:p w14:paraId="3F117B79" w14:textId="77777777" w:rsidR="002509F2" w:rsidRPr="002509F2" w:rsidRDefault="002509F2" w:rsidP="002509F2">
            <w:pPr>
              <w:spacing w:after="0" w:line="240" w:lineRule="auto"/>
              <w:ind w:left="129" w:right="-5" w:firstLine="557"/>
              <w:jc w:val="both"/>
              <w:rPr>
                <w:rFonts w:ascii="Times New Roman" w:eastAsia="Times New Roman" w:hAnsi="Times New Roman" w:cs="Times New Roman"/>
                <w:bCs/>
                <w:color w:val="000000"/>
                <w:sz w:val="24"/>
                <w:lang w:eastAsia="ru-RU"/>
              </w:rPr>
            </w:pPr>
          </w:p>
        </w:tc>
        <w:tc>
          <w:tcPr>
            <w:tcW w:w="8392" w:type="dxa"/>
            <w:tcBorders>
              <w:top w:val="single" w:sz="4" w:space="0" w:color="auto"/>
              <w:bottom w:val="single" w:sz="4" w:space="0" w:color="auto"/>
            </w:tcBorders>
          </w:tcPr>
          <w:p w14:paraId="1CBAAE9F" w14:textId="77777777" w:rsidR="002509F2" w:rsidRPr="002509F2" w:rsidRDefault="002509F2" w:rsidP="005E7F4F">
            <w:pPr>
              <w:numPr>
                <w:ilvl w:val="0"/>
                <w:numId w:val="95"/>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социально - коммуникативное  развитие</w:t>
            </w:r>
            <w:r w:rsidRPr="002509F2">
              <w:rPr>
                <w:rFonts w:ascii="Times New Roman" w:eastAsia="Times New Roman" w:hAnsi="Times New Roman" w:cs="Times New Roman"/>
                <w:bCs/>
                <w:color w:val="000000"/>
                <w:sz w:val="24"/>
                <w:lang w:eastAsia="ru-RU"/>
              </w:rPr>
              <w:t>: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w:t>
            </w:r>
          </w:p>
          <w:p w14:paraId="40C9BF30" w14:textId="5EFD10E4" w:rsidR="002509F2" w:rsidRPr="002509F2" w:rsidRDefault="002509F2" w:rsidP="005E7F4F">
            <w:pPr>
              <w:numPr>
                <w:ilvl w:val="0"/>
                <w:numId w:val="95"/>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физическое    развитие:</w:t>
            </w:r>
            <w:r w:rsidRPr="002509F2">
              <w:rPr>
                <w:rFonts w:ascii="Times New Roman" w:eastAsia="Times New Roman" w:hAnsi="Times New Roman" w:cs="Times New Roman"/>
                <w:bCs/>
                <w:color w:val="000000"/>
                <w:sz w:val="24"/>
                <w:lang w:eastAsia="ru-RU"/>
              </w:rPr>
              <w:t xml:space="preserve"> комплексы      закаливающих       процедур   </w:t>
            </w:r>
            <w:proofErr w:type="gramStart"/>
            <w:r w:rsidRPr="002509F2">
              <w:rPr>
                <w:rFonts w:ascii="Times New Roman" w:eastAsia="Times New Roman" w:hAnsi="Times New Roman" w:cs="Times New Roman"/>
                <w:bCs/>
                <w:color w:val="000000"/>
                <w:sz w:val="24"/>
                <w:lang w:eastAsia="ru-RU"/>
              </w:rPr>
              <w:t xml:space="preserve">   (</w:t>
            </w:r>
            <w:proofErr w:type="gramEnd"/>
            <w:r w:rsidRPr="002509F2">
              <w:rPr>
                <w:rFonts w:ascii="Times New Roman" w:eastAsia="Times New Roman" w:hAnsi="Times New Roman" w:cs="Times New Roman"/>
                <w:bCs/>
                <w:color w:val="000000"/>
                <w:sz w:val="24"/>
                <w:lang w:eastAsia="ru-RU"/>
              </w:rPr>
              <w:t>оздоровительные  прогулки, мытье рук прохладной водой перед каждым приемом пищи, полоскание рта и горла  после  еды. Воздушные ванны, ходьба босиком по ребристым дорожкам до и после сна, контрастные ножные ванны), утренняя гимнастика, упражнения и подвижные игры во</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 xml:space="preserve">второй половине дня;  </w:t>
            </w:r>
          </w:p>
          <w:p w14:paraId="16B85B79" w14:textId="112AE79E" w:rsidR="002509F2" w:rsidRPr="002509F2" w:rsidRDefault="002509F2" w:rsidP="005E7F4F">
            <w:pPr>
              <w:numPr>
                <w:ilvl w:val="0"/>
                <w:numId w:val="95"/>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речевое развитие</w:t>
            </w:r>
            <w:r w:rsidRPr="002509F2">
              <w:rPr>
                <w:rFonts w:ascii="Times New Roman" w:eastAsia="Times New Roman" w:hAnsi="Times New Roman" w:cs="Times New Roman"/>
                <w:bCs/>
                <w:color w:val="000000"/>
                <w:sz w:val="24"/>
                <w:lang w:eastAsia="ru-RU"/>
              </w:rPr>
              <w:t>: создание речевой развивающей среды; свободные диалоги с детьми в играх, наблюдениях, при восприятии картин, иллюстраций,</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мультфильмов; ситуативные разговоры с детьми; называние</w:t>
            </w:r>
            <w:r w:rsidR="000F7062">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 xml:space="preserve">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w:t>
            </w:r>
          </w:p>
          <w:p w14:paraId="3999EBED" w14:textId="63C2222C" w:rsidR="002509F2" w:rsidRPr="002509F2" w:rsidRDefault="002509F2" w:rsidP="005E7F4F">
            <w:pPr>
              <w:numPr>
                <w:ilvl w:val="0"/>
                <w:numId w:val="95"/>
              </w:numPr>
              <w:spacing w:after="0" w:line="240" w:lineRule="auto"/>
              <w:ind w:right="6"/>
              <w:contextualSpacing/>
              <w:jc w:val="both"/>
              <w:rPr>
                <w:rFonts w:ascii="Times New Roman" w:eastAsia="Times New Roman" w:hAnsi="Times New Roman" w:cs="Times New Roman"/>
                <w:color w:val="000000"/>
                <w:sz w:val="24"/>
                <w:lang w:eastAsia="ru-RU"/>
              </w:rPr>
            </w:pPr>
            <w:r w:rsidRPr="002509F2">
              <w:rPr>
                <w:rFonts w:ascii="Times New Roman" w:eastAsia="Times New Roman" w:hAnsi="Times New Roman" w:cs="Times New Roman"/>
                <w:b/>
                <w:bCs/>
                <w:color w:val="000000"/>
                <w:sz w:val="24"/>
                <w:lang w:eastAsia="ru-RU"/>
              </w:rPr>
              <w:t>познавательное развитие:</w:t>
            </w:r>
            <w:r w:rsidRPr="002509F2">
              <w:rPr>
                <w:rFonts w:ascii="Times New Roman" w:eastAsia="Times New Roman" w:hAnsi="Times New Roman" w:cs="Times New Roman"/>
                <w:color w:val="000000"/>
                <w:sz w:val="24"/>
                <w:lang w:eastAsia="ru-RU"/>
              </w:rPr>
              <w:t xml:space="preserve"> наблюдение, игра-экспериментирование, исследовательская деятельность, конструирование, развивающая   игра, экскурсия, ситуативный разговор, рассказ, беседа,</w:t>
            </w:r>
            <w:r w:rsidR="000F7062">
              <w:rPr>
                <w:rFonts w:ascii="Times New Roman" w:eastAsia="Times New Roman" w:hAnsi="Times New Roman" w:cs="Times New Roman"/>
                <w:color w:val="000000"/>
                <w:sz w:val="24"/>
                <w:lang w:eastAsia="ru-RU"/>
              </w:rPr>
              <w:t xml:space="preserve"> </w:t>
            </w:r>
            <w:r w:rsidRPr="002509F2">
              <w:rPr>
                <w:rFonts w:ascii="Times New Roman" w:eastAsia="Times New Roman" w:hAnsi="Times New Roman" w:cs="Times New Roman"/>
                <w:color w:val="000000"/>
                <w:sz w:val="24"/>
                <w:lang w:eastAsia="ru-RU"/>
              </w:rPr>
              <w:t>коллекционирование, моделирование,</w:t>
            </w:r>
            <w:r w:rsidR="000F7062">
              <w:rPr>
                <w:rFonts w:ascii="Times New Roman" w:eastAsia="Times New Roman" w:hAnsi="Times New Roman" w:cs="Times New Roman"/>
                <w:color w:val="000000"/>
                <w:sz w:val="24"/>
                <w:lang w:eastAsia="ru-RU"/>
              </w:rPr>
              <w:t xml:space="preserve"> </w:t>
            </w:r>
            <w:r w:rsidRPr="002509F2">
              <w:rPr>
                <w:rFonts w:ascii="Times New Roman" w:eastAsia="Times New Roman" w:hAnsi="Times New Roman" w:cs="Times New Roman"/>
                <w:color w:val="000000"/>
                <w:sz w:val="24"/>
                <w:lang w:eastAsia="ru-RU"/>
              </w:rPr>
              <w:t>игры с правилами</w:t>
            </w:r>
          </w:p>
          <w:p w14:paraId="60FCBB10" w14:textId="0C834F25" w:rsidR="002509F2" w:rsidRPr="002509F2" w:rsidRDefault="002509F2" w:rsidP="005E7F4F">
            <w:pPr>
              <w:numPr>
                <w:ilvl w:val="0"/>
                <w:numId w:val="95"/>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художественно - эстетическое развитие</w:t>
            </w:r>
            <w:r w:rsidRPr="002509F2">
              <w:rPr>
                <w:rFonts w:ascii="Times New Roman" w:eastAsia="Times New Roman" w:hAnsi="Times New Roman" w:cs="Times New Roman"/>
                <w:bCs/>
                <w:color w:val="000000"/>
                <w:sz w:val="24"/>
                <w:lang w:eastAsia="ru-RU"/>
              </w:rPr>
              <w:t xml:space="preserve">: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w:t>
            </w:r>
          </w:p>
        </w:tc>
      </w:tr>
      <w:tr w:rsidR="002509F2" w:rsidRPr="002509F2" w14:paraId="2A8D014B" w14:textId="77777777" w:rsidTr="008F404B">
        <w:trPr>
          <w:trHeight w:val="142"/>
        </w:trPr>
        <w:tc>
          <w:tcPr>
            <w:tcW w:w="1985" w:type="dxa"/>
            <w:tcBorders>
              <w:top w:val="single" w:sz="4" w:space="0" w:color="auto"/>
              <w:bottom w:val="single" w:sz="4" w:space="0" w:color="auto"/>
            </w:tcBorders>
          </w:tcPr>
          <w:p w14:paraId="75F1BE0B" w14:textId="77777777" w:rsidR="002509F2" w:rsidRPr="002509F2" w:rsidRDefault="002509F2" w:rsidP="002509F2">
            <w:pPr>
              <w:spacing w:after="0" w:line="240" w:lineRule="auto"/>
              <w:ind w:left="129" w:right="-5" w:hanging="129"/>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Cs/>
                <w:color w:val="000000"/>
                <w:sz w:val="24"/>
                <w:lang w:eastAsia="ru-RU"/>
              </w:rPr>
              <w:t>Самостоятельная деятельность детей</w:t>
            </w:r>
          </w:p>
        </w:tc>
        <w:tc>
          <w:tcPr>
            <w:tcW w:w="8392" w:type="dxa"/>
            <w:tcBorders>
              <w:top w:val="single" w:sz="4" w:space="0" w:color="auto"/>
              <w:bottom w:val="single" w:sz="4" w:space="0" w:color="auto"/>
            </w:tcBorders>
          </w:tcPr>
          <w:p w14:paraId="56149738" w14:textId="596A6F75" w:rsidR="002509F2" w:rsidRPr="002509F2" w:rsidRDefault="002509F2" w:rsidP="005E7F4F">
            <w:pPr>
              <w:numPr>
                <w:ilvl w:val="0"/>
                <w:numId w:val="96"/>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физическое развитие</w:t>
            </w:r>
            <w:r w:rsidRPr="002509F2">
              <w:rPr>
                <w:rFonts w:ascii="Times New Roman" w:eastAsia="Times New Roman" w:hAnsi="Times New Roman" w:cs="Times New Roman"/>
                <w:bCs/>
                <w:color w:val="000000"/>
                <w:sz w:val="24"/>
                <w:lang w:eastAsia="ru-RU"/>
              </w:rPr>
              <w:t xml:space="preserve">: самостоятельные подвижные игры, игры на свежем воздухе, спортивные игры и занятия (катание на санках, лыжах, велосипеде и пр.);  </w:t>
            </w:r>
          </w:p>
          <w:p w14:paraId="6EFA167C" w14:textId="229798E8" w:rsidR="002509F2" w:rsidRPr="002509F2" w:rsidRDefault="002509F2" w:rsidP="005E7F4F">
            <w:pPr>
              <w:numPr>
                <w:ilvl w:val="0"/>
                <w:numId w:val="96"/>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социально- коммуникативное развитие</w:t>
            </w:r>
            <w:r w:rsidRPr="002509F2">
              <w:rPr>
                <w:rFonts w:ascii="Times New Roman" w:eastAsia="Times New Roman" w:hAnsi="Times New Roman" w:cs="Times New Roman"/>
                <w:bCs/>
                <w:color w:val="000000"/>
                <w:sz w:val="24"/>
                <w:lang w:eastAsia="ru-RU"/>
              </w:rPr>
              <w:t>: индивидуальные игры, совместные игры, все виды</w:t>
            </w:r>
            <w:r w:rsidR="00BE4CAE">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 xml:space="preserve">самостоятельной деятельности, предполагающие общение со сверстниками;  </w:t>
            </w:r>
          </w:p>
          <w:p w14:paraId="0B3D7668" w14:textId="640BEB76" w:rsidR="002509F2" w:rsidRPr="002509F2" w:rsidRDefault="002509F2" w:rsidP="005E7F4F">
            <w:pPr>
              <w:numPr>
                <w:ilvl w:val="0"/>
                <w:numId w:val="96"/>
              </w:numPr>
              <w:spacing w:after="0" w:line="240" w:lineRule="auto"/>
              <w:ind w:right="-5"/>
              <w:contextualSpacing/>
              <w:jc w:val="both"/>
              <w:rPr>
                <w:rFonts w:ascii="Times New Roman" w:eastAsia="Times New Roman" w:hAnsi="Times New Roman" w:cs="Times New Roman"/>
                <w:bCs/>
                <w:color w:val="000000"/>
                <w:sz w:val="24"/>
                <w:lang w:eastAsia="ru-RU"/>
              </w:rPr>
            </w:pPr>
            <w:r w:rsidRPr="002509F2">
              <w:rPr>
                <w:rFonts w:ascii="Times New Roman" w:eastAsia="Times New Roman" w:hAnsi="Times New Roman" w:cs="Times New Roman"/>
                <w:b/>
                <w:bCs/>
                <w:color w:val="000000"/>
                <w:sz w:val="24"/>
                <w:lang w:eastAsia="ru-RU"/>
              </w:rPr>
              <w:t>познавательное развитие:</w:t>
            </w:r>
            <w:r w:rsidRPr="002509F2">
              <w:rPr>
                <w:rFonts w:ascii="Times New Roman" w:eastAsia="Times New Roman" w:hAnsi="Times New Roman" w:cs="Times New Roman"/>
                <w:bCs/>
                <w:color w:val="000000"/>
                <w:sz w:val="24"/>
                <w:lang w:eastAsia="ru-RU"/>
              </w:rPr>
              <w:t xml:space="preserve">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w:t>
            </w:r>
            <w:r w:rsidR="00BE4CAE">
              <w:rPr>
                <w:rFonts w:ascii="Times New Roman" w:eastAsia="Times New Roman" w:hAnsi="Times New Roman" w:cs="Times New Roman"/>
                <w:bCs/>
                <w:color w:val="000000"/>
                <w:sz w:val="24"/>
                <w:lang w:eastAsia="ru-RU"/>
              </w:rPr>
              <w:t>«</w:t>
            </w:r>
            <w:r w:rsidRPr="002509F2">
              <w:rPr>
                <w:rFonts w:ascii="Times New Roman" w:eastAsia="Times New Roman" w:hAnsi="Times New Roman" w:cs="Times New Roman"/>
                <w:bCs/>
                <w:color w:val="000000"/>
                <w:sz w:val="24"/>
                <w:lang w:eastAsia="ru-RU"/>
              </w:rPr>
              <w:t>умных</w:t>
            </w:r>
            <w:r w:rsidR="00BE4CAE">
              <w:rPr>
                <w:rFonts w:ascii="Times New Roman" w:eastAsia="Times New Roman" w:hAnsi="Times New Roman" w:cs="Times New Roman"/>
                <w:bCs/>
                <w:color w:val="000000"/>
                <w:sz w:val="24"/>
                <w:lang w:eastAsia="ru-RU"/>
              </w:rPr>
              <w:t xml:space="preserve"> </w:t>
            </w:r>
            <w:r w:rsidRPr="002509F2">
              <w:rPr>
                <w:rFonts w:ascii="Times New Roman" w:eastAsia="Times New Roman" w:hAnsi="Times New Roman" w:cs="Times New Roman"/>
                <w:bCs/>
                <w:color w:val="000000"/>
                <w:sz w:val="24"/>
                <w:lang w:eastAsia="ru-RU"/>
              </w:rPr>
              <w:t xml:space="preserve">раскрасок»,  </w:t>
            </w:r>
          </w:p>
          <w:p w14:paraId="4FF421DD" w14:textId="78B3E699" w:rsidR="002509F2" w:rsidRPr="002509F2" w:rsidRDefault="002509F2" w:rsidP="005E7F4F">
            <w:pPr>
              <w:numPr>
                <w:ilvl w:val="0"/>
                <w:numId w:val="96"/>
              </w:numPr>
              <w:spacing w:after="0" w:line="240" w:lineRule="auto"/>
              <w:ind w:right="6"/>
              <w:contextualSpacing/>
              <w:jc w:val="both"/>
              <w:rPr>
                <w:rFonts w:ascii="Times New Roman" w:eastAsia="Times New Roman" w:hAnsi="Times New Roman" w:cs="Times New Roman"/>
                <w:color w:val="000000"/>
                <w:sz w:val="24"/>
                <w:lang w:eastAsia="ru-RU"/>
              </w:rPr>
            </w:pPr>
            <w:r w:rsidRPr="002509F2">
              <w:rPr>
                <w:rFonts w:ascii="Times New Roman" w:eastAsia="Times New Roman" w:hAnsi="Times New Roman" w:cs="Times New Roman"/>
                <w:b/>
                <w:bCs/>
                <w:color w:val="000000"/>
                <w:sz w:val="24"/>
                <w:lang w:eastAsia="ru-RU"/>
              </w:rPr>
              <w:lastRenderedPageBreak/>
              <w:t>речевое развитие:</w:t>
            </w:r>
            <w:r w:rsidRPr="002509F2">
              <w:rPr>
                <w:rFonts w:ascii="Times New Roman" w:eastAsia="Times New Roman" w:hAnsi="Times New Roman" w:cs="Times New Roman"/>
                <w:color w:val="000000"/>
                <w:sz w:val="24"/>
                <w:lang w:eastAsia="ru-RU"/>
              </w:rPr>
              <w:t xml:space="preserve"> Рассматривание, игровая ситуация, дидактическая игра, ситуация общения, беседа (в том числе в процессе наблюдения за объектами природы, трудом взрослых), интегративная деятельность, хороводная игра с пением, игра-драматизация, игра, </w:t>
            </w:r>
            <w:r w:rsidRPr="002509F2">
              <w:rPr>
                <w:rFonts w:ascii="Times New Roman" w:eastAsia="Times New Roman" w:hAnsi="Times New Roman" w:cs="Times New Roman"/>
                <w:bCs/>
                <w:color w:val="000000"/>
                <w:sz w:val="24"/>
                <w:lang w:eastAsia="ru-RU"/>
              </w:rPr>
              <w:t xml:space="preserve">развивающие настольно-печатные игры, игры на прогулке, дидактические игры (развивающие пазлы, рамки-вкладыши, парные картинки);  </w:t>
            </w:r>
          </w:p>
          <w:p w14:paraId="6DF35190" w14:textId="04BB809C" w:rsidR="002509F2" w:rsidRPr="002509F2" w:rsidRDefault="002509F2" w:rsidP="005E7F4F">
            <w:pPr>
              <w:numPr>
                <w:ilvl w:val="0"/>
                <w:numId w:val="97"/>
              </w:numPr>
              <w:tabs>
                <w:tab w:val="clear" w:pos="346"/>
                <w:tab w:val="num" w:pos="285"/>
              </w:tabs>
              <w:spacing w:after="0" w:line="240" w:lineRule="auto"/>
              <w:ind w:right="6" w:hanging="346"/>
              <w:jc w:val="both"/>
              <w:rPr>
                <w:rFonts w:ascii="Times New Roman" w:eastAsia="Times New Roman" w:hAnsi="Times New Roman" w:cs="Times New Roman"/>
                <w:color w:val="000000"/>
                <w:sz w:val="24"/>
                <w:lang w:eastAsia="ru-RU"/>
              </w:rPr>
            </w:pPr>
            <w:r w:rsidRPr="002509F2">
              <w:rPr>
                <w:rFonts w:ascii="Times New Roman" w:eastAsia="Times New Roman" w:hAnsi="Times New Roman" w:cs="Times New Roman"/>
                <w:b/>
                <w:bCs/>
                <w:color w:val="000000"/>
                <w:sz w:val="24"/>
                <w:lang w:eastAsia="ru-RU"/>
              </w:rPr>
              <w:t xml:space="preserve">   художественно   -     эстетическое       развитие</w:t>
            </w:r>
            <w:r w:rsidRPr="002509F2">
              <w:rPr>
                <w:rFonts w:ascii="Times New Roman" w:eastAsia="Times New Roman" w:hAnsi="Times New Roman" w:cs="Times New Roman"/>
                <w:bCs/>
                <w:color w:val="000000"/>
                <w:sz w:val="24"/>
                <w:lang w:eastAsia="ru-RU"/>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слушать музыку.  </w:t>
            </w:r>
            <w:r w:rsidRPr="002509F2">
              <w:rPr>
                <w:rFonts w:ascii="Times New Roman" w:eastAsia="Times New Roman" w:hAnsi="Times New Roman" w:cs="Times New Roman"/>
                <w:color w:val="000000"/>
                <w:sz w:val="24"/>
                <w:lang w:eastAsia="ru-RU"/>
              </w:rPr>
              <w:t>Рассматривание эстетически привлекательных предметов, игра, организация выставок изготовление украшений, слушание соответствующей возрасту народной, классической, детской музыки, экспериментирование со</w:t>
            </w:r>
            <w:r w:rsidR="00BE4CAE">
              <w:rPr>
                <w:rFonts w:ascii="Times New Roman" w:eastAsia="Times New Roman" w:hAnsi="Times New Roman" w:cs="Times New Roman"/>
                <w:color w:val="000000"/>
                <w:sz w:val="24"/>
                <w:lang w:eastAsia="ru-RU"/>
              </w:rPr>
              <w:t xml:space="preserve"> </w:t>
            </w:r>
            <w:r w:rsidRPr="002509F2">
              <w:rPr>
                <w:rFonts w:ascii="Times New Roman" w:eastAsia="Times New Roman" w:hAnsi="Times New Roman" w:cs="Times New Roman"/>
                <w:color w:val="000000"/>
                <w:sz w:val="24"/>
                <w:lang w:eastAsia="ru-RU"/>
              </w:rPr>
              <w:t>звуками, музыкально-дидактическая игра, разучивание музыкальных игр и танцев</w:t>
            </w:r>
            <w:r w:rsidRPr="002509F2">
              <w:rPr>
                <w:rFonts w:ascii="Times New Roman" w:eastAsia="Times New Roman" w:hAnsi="Times New Roman" w:cs="Times New Roman"/>
                <w:bCs/>
                <w:color w:val="000000"/>
                <w:sz w:val="24"/>
                <w:lang w:eastAsia="ru-RU"/>
              </w:rPr>
              <w:t xml:space="preserve">          </w:t>
            </w:r>
          </w:p>
        </w:tc>
      </w:tr>
    </w:tbl>
    <w:p w14:paraId="334A461A" w14:textId="0F6A20FD" w:rsidR="00BE4CAE" w:rsidRPr="0089315C" w:rsidRDefault="00BE4CAE" w:rsidP="00BE4CAE">
      <w:pPr>
        <w:pStyle w:val="pboth"/>
        <w:jc w:val="both"/>
        <w:rPr>
          <w:b/>
        </w:rPr>
      </w:pPr>
      <w:r w:rsidRPr="00BE4CAE">
        <w:rPr>
          <w:b/>
          <w:bCs/>
        </w:rPr>
        <w:lastRenderedPageBreak/>
        <w:t>1</w:t>
      </w:r>
      <w:r w:rsidR="0081040E">
        <w:rPr>
          <w:b/>
          <w:bCs/>
        </w:rPr>
        <w:t>6</w:t>
      </w:r>
      <w:r w:rsidRPr="00BE4CAE">
        <w:rPr>
          <w:b/>
          <w:bCs/>
        </w:rPr>
        <w:t>.</w:t>
      </w:r>
      <w:r w:rsidR="0081040E">
        <w:rPr>
          <w:b/>
          <w:bCs/>
        </w:rPr>
        <w:t>3.6</w:t>
      </w:r>
      <w:r w:rsidRPr="00BE4CAE">
        <w:rPr>
          <w:b/>
          <w:bCs/>
        </w:rPr>
        <w:t>.</w:t>
      </w:r>
      <w:r w:rsidRPr="00BE4CAE">
        <w:rPr>
          <w:b/>
        </w:rPr>
        <w:t xml:space="preserve"> </w:t>
      </w:r>
      <w:r w:rsidRPr="0089315C">
        <w:rPr>
          <w:b/>
        </w:rPr>
        <w:t>Организация предметно-пространственной среды.</w:t>
      </w:r>
    </w:p>
    <w:p w14:paraId="69E5CD2F" w14:textId="77777777" w:rsidR="00BE4CAE" w:rsidRPr="00BE4CAE" w:rsidRDefault="00BE4CAE" w:rsidP="00BE4CAE">
      <w:pPr>
        <w:spacing w:before="100" w:beforeAutospacing="1" w:after="0" w:line="240" w:lineRule="auto"/>
        <w:jc w:val="both"/>
        <w:rPr>
          <w:rFonts w:ascii="Times New Roman" w:eastAsia="Times New Roman" w:hAnsi="Times New Roman" w:cs="Times New Roman"/>
          <w:sz w:val="24"/>
          <w:szCs w:val="24"/>
          <w:lang w:eastAsia="ru-RU"/>
        </w:rPr>
      </w:pPr>
      <w:r w:rsidRPr="00BE4CAE">
        <w:rPr>
          <w:rFonts w:ascii="Times New Roman" w:eastAsia="Times New Roman" w:hAnsi="Times New Roman" w:cs="Times New Roman"/>
          <w:sz w:val="24"/>
          <w:szCs w:val="24"/>
          <w:lang w:eastAsia="ru-RU"/>
        </w:rPr>
        <w:t xml:space="preserve">Реализация воспитательного потенциала предметно-пространственной среды в МБДОУ Детском саду №11 «Родничок»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w:t>
      </w:r>
      <w:bookmarkStart w:id="44" w:name="102092"/>
      <w:bookmarkEnd w:id="44"/>
    </w:p>
    <w:p w14:paraId="2FFD6E06" w14:textId="77777777" w:rsidR="00BE4CAE" w:rsidRPr="00BE4CAE" w:rsidRDefault="00BE4CAE" w:rsidP="005E7F4F">
      <w:pPr>
        <w:numPr>
          <w:ilvl w:val="0"/>
          <w:numId w:val="99"/>
        </w:numPr>
        <w:spacing w:after="0" w:line="240" w:lineRule="auto"/>
        <w:ind w:right="6"/>
        <w:jc w:val="both"/>
        <w:rPr>
          <w:rFonts w:ascii="Times New Roman" w:eastAsia="Times New Roman" w:hAnsi="Times New Roman" w:cs="Times New Roman"/>
          <w:sz w:val="24"/>
          <w:szCs w:val="24"/>
          <w:lang w:eastAsia="ru-RU"/>
        </w:rPr>
      </w:pPr>
      <w:bookmarkStart w:id="45" w:name="102093"/>
      <w:bookmarkEnd w:id="45"/>
      <w:r w:rsidRPr="00BE4CAE">
        <w:rPr>
          <w:rFonts w:ascii="Times New Roman" w:eastAsia="Times New Roman" w:hAnsi="Times New Roman" w:cs="Times New Roman"/>
          <w:sz w:val="24"/>
          <w:szCs w:val="24"/>
          <w:lang w:eastAsia="ru-RU"/>
        </w:rPr>
        <w:t xml:space="preserve">компоненты среды, отражающие региональные, этнографические и другие особенности социокультурных условий, в которых находится ДОО; </w:t>
      </w:r>
    </w:p>
    <w:p w14:paraId="2872AFE0" w14:textId="77777777" w:rsidR="00BE4CAE" w:rsidRPr="00BE4CAE" w:rsidRDefault="00BE4CAE" w:rsidP="005E7F4F">
      <w:pPr>
        <w:numPr>
          <w:ilvl w:val="0"/>
          <w:numId w:val="99"/>
        </w:numPr>
        <w:spacing w:after="0" w:line="240" w:lineRule="auto"/>
        <w:ind w:right="6"/>
        <w:jc w:val="both"/>
        <w:rPr>
          <w:rFonts w:ascii="Times New Roman" w:eastAsia="Times New Roman" w:hAnsi="Times New Roman" w:cs="Times New Roman"/>
          <w:sz w:val="24"/>
          <w:szCs w:val="24"/>
          <w:lang w:eastAsia="ru-RU"/>
        </w:rPr>
      </w:pPr>
      <w:r w:rsidRPr="00BE4CAE">
        <w:rPr>
          <w:rFonts w:ascii="Times New Roman" w:eastAsia="Times New Roman" w:hAnsi="Times New Roman" w:cs="Times New Roman"/>
          <w:sz w:val="24"/>
          <w:szCs w:val="24"/>
          <w:lang w:eastAsia="ru-RU"/>
        </w:rPr>
        <w:t>знаки и символы государства, региона, населенного пункта и ДОО;</w:t>
      </w:r>
    </w:p>
    <w:p w14:paraId="52D1FA18" w14:textId="77777777" w:rsidR="00BE4CAE" w:rsidRPr="00BE4CAE" w:rsidRDefault="00BE4CAE" w:rsidP="005E7F4F">
      <w:pPr>
        <w:numPr>
          <w:ilvl w:val="0"/>
          <w:numId w:val="98"/>
        </w:numPr>
        <w:spacing w:after="0" w:line="240" w:lineRule="auto"/>
        <w:ind w:right="6"/>
        <w:jc w:val="both"/>
        <w:rPr>
          <w:rFonts w:ascii="Times New Roman" w:eastAsia="Times New Roman" w:hAnsi="Times New Roman" w:cs="Times New Roman"/>
          <w:sz w:val="24"/>
          <w:szCs w:val="24"/>
          <w:lang w:eastAsia="ru-RU"/>
        </w:rPr>
      </w:pPr>
      <w:bookmarkStart w:id="46" w:name="102094"/>
      <w:bookmarkEnd w:id="46"/>
      <w:r w:rsidRPr="00BE4CAE">
        <w:rPr>
          <w:rFonts w:ascii="Times New Roman" w:eastAsia="Times New Roman" w:hAnsi="Times New Roman" w:cs="Times New Roman"/>
          <w:sz w:val="24"/>
          <w:szCs w:val="24"/>
          <w:lang w:eastAsia="ru-RU"/>
        </w:rPr>
        <w:t>компоненты среды, отражающие экологичность, природосообразность и безопасность;</w:t>
      </w:r>
    </w:p>
    <w:p w14:paraId="5C743CC4" w14:textId="77777777" w:rsidR="00BE4CAE" w:rsidRPr="00BE4CAE" w:rsidRDefault="00BE4CAE" w:rsidP="005E7F4F">
      <w:pPr>
        <w:numPr>
          <w:ilvl w:val="0"/>
          <w:numId w:val="98"/>
        </w:numPr>
        <w:spacing w:after="0" w:line="240" w:lineRule="auto"/>
        <w:ind w:right="6"/>
        <w:jc w:val="both"/>
        <w:rPr>
          <w:rFonts w:ascii="Times New Roman" w:eastAsia="Times New Roman" w:hAnsi="Times New Roman" w:cs="Times New Roman"/>
          <w:sz w:val="24"/>
          <w:szCs w:val="24"/>
          <w:lang w:eastAsia="ru-RU"/>
        </w:rPr>
      </w:pPr>
      <w:bookmarkStart w:id="47" w:name="102095"/>
      <w:bookmarkEnd w:id="47"/>
      <w:r w:rsidRPr="00BE4CAE">
        <w:rPr>
          <w:rFonts w:ascii="Times New Roman" w:eastAsia="Times New Roman" w:hAnsi="Times New Roman" w:cs="Times New Roman"/>
          <w:sz w:val="24"/>
          <w:szCs w:val="24"/>
          <w:lang w:eastAsia="ru-RU"/>
        </w:rPr>
        <w:t>компоненты среды, обеспечивающие детям возможность общения, игры и совместной деятельности;</w:t>
      </w:r>
    </w:p>
    <w:p w14:paraId="724C0111" w14:textId="77777777" w:rsidR="00BE4CAE" w:rsidRPr="00BE4CAE" w:rsidRDefault="00BE4CAE" w:rsidP="005E7F4F">
      <w:pPr>
        <w:numPr>
          <w:ilvl w:val="0"/>
          <w:numId w:val="98"/>
        </w:numPr>
        <w:spacing w:after="0" w:line="240" w:lineRule="auto"/>
        <w:ind w:right="6"/>
        <w:jc w:val="both"/>
        <w:rPr>
          <w:rFonts w:ascii="Times New Roman" w:eastAsia="Times New Roman" w:hAnsi="Times New Roman" w:cs="Times New Roman"/>
          <w:sz w:val="24"/>
          <w:szCs w:val="24"/>
          <w:lang w:eastAsia="ru-RU"/>
        </w:rPr>
      </w:pPr>
      <w:bookmarkStart w:id="48" w:name="102096"/>
      <w:bookmarkEnd w:id="48"/>
      <w:r w:rsidRPr="00BE4CAE">
        <w:rPr>
          <w:rFonts w:ascii="Times New Roman" w:eastAsia="Times New Roman" w:hAnsi="Times New Roman" w:cs="Times New Roman"/>
          <w:sz w:val="24"/>
          <w:szCs w:val="24"/>
          <w:lang w:eastAsia="ru-RU"/>
        </w:rPr>
        <w:t>компоненты среды, отражающие ценность семьи, людей разных поколений, радость общения с семьей;</w:t>
      </w:r>
    </w:p>
    <w:p w14:paraId="68D1EF85" w14:textId="77777777" w:rsidR="00BE4CAE" w:rsidRPr="00BE4CAE" w:rsidRDefault="00BE4CAE" w:rsidP="005E7F4F">
      <w:pPr>
        <w:numPr>
          <w:ilvl w:val="0"/>
          <w:numId w:val="98"/>
        </w:numPr>
        <w:spacing w:after="0" w:line="240" w:lineRule="auto"/>
        <w:ind w:right="6"/>
        <w:jc w:val="both"/>
        <w:rPr>
          <w:rFonts w:ascii="Times New Roman" w:eastAsia="Times New Roman" w:hAnsi="Times New Roman" w:cs="Times New Roman"/>
          <w:sz w:val="24"/>
          <w:szCs w:val="24"/>
          <w:lang w:eastAsia="ru-RU"/>
        </w:rPr>
      </w:pPr>
      <w:bookmarkStart w:id="49" w:name="102097"/>
      <w:bookmarkEnd w:id="49"/>
      <w:r w:rsidRPr="00BE4CAE">
        <w:rPr>
          <w:rFonts w:ascii="Times New Roman" w:eastAsia="Times New Roman" w:hAnsi="Times New Roman" w:cs="Times New Roman"/>
          <w:sz w:val="24"/>
          <w:szCs w:val="24"/>
          <w:lang w:eastAsia="ru-RU"/>
        </w:rP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58DEB561" w14:textId="77777777" w:rsidR="00BE4CAE" w:rsidRPr="00BE4CAE" w:rsidRDefault="00BE4CAE" w:rsidP="005E7F4F">
      <w:pPr>
        <w:numPr>
          <w:ilvl w:val="0"/>
          <w:numId w:val="98"/>
        </w:numPr>
        <w:spacing w:after="0" w:line="240" w:lineRule="auto"/>
        <w:ind w:right="6"/>
        <w:jc w:val="both"/>
        <w:rPr>
          <w:rFonts w:ascii="Times New Roman" w:eastAsia="Times New Roman" w:hAnsi="Times New Roman" w:cs="Times New Roman"/>
          <w:sz w:val="24"/>
          <w:szCs w:val="24"/>
          <w:lang w:eastAsia="ru-RU"/>
        </w:rPr>
      </w:pPr>
      <w:bookmarkStart w:id="50" w:name="102098"/>
      <w:bookmarkEnd w:id="50"/>
      <w:r w:rsidRPr="00BE4CAE">
        <w:rPr>
          <w:rFonts w:ascii="Times New Roman" w:eastAsia="Times New Roman" w:hAnsi="Times New Roman" w:cs="Times New Roman"/>
          <w:sz w:val="24"/>
          <w:szCs w:val="24"/>
          <w:lang w:eastAsia="ru-RU"/>
        </w:rPr>
        <w:t>компоненты среды, обеспечивающие ребенку возможность посильного труда, а также отражающие ценности труда в жизни человека и государства;</w:t>
      </w:r>
    </w:p>
    <w:p w14:paraId="72E131F0" w14:textId="77777777" w:rsidR="00BE4CAE" w:rsidRPr="00BE4CAE" w:rsidRDefault="00BE4CAE" w:rsidP="005E7F4F">
      <w:pPr>
        <w:numPr>
          <w:ilvl w:val="0"/>
          <w:numId w:val="98"/>
        </w:numPr>
        <w:spacing w:after="0" w:line="240" w:lineRule="auto"/>
        <w:ind w:right="6"/>
        <w:jc w:val="both"/>
        <w:rPr>
          <w:rFonts w:ascii="Times New Roman" w:eastAsia="Times New Roman" w:hAnsi="Times New Roman" w:cs="Times New Roman"/>
          <w:sz w:val="24"/>
          <w:szCs w:val="24"/>
          <w:lang w:eastAsia="ru-RU"/>
        </w:rPr>
      </w:pPr>
      <w:bookmarkStart w:id="51" w:name="102099"/>
      <w:bookmarkEnd w:id="51"/>
      <w:r w:rsidRPr="00BE4CAE">
        <w:rPr>
          <w:rFonts w:ascii="Times New Roman" w:eastAsia="Times New Roman" w:hAnsi="Times New Roman" w:cs="Times New Roman"/>
          <w:sz w:val="24"/>
          <w:szCs w:val="24"/>
          <w:lang w:eastAsia="ru-RU"/>
        </w:rP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4445AD03" w14:textId="77777777" w:rsidR="00BE4CAE" w:rsidRPr="00BE4CAE" w:rsidRDefault="00BE4CAE" w:rsidP="005E7F4F">
      <w:pPr>
        <w:numPr>
          <w:ilvl w:val="0"/>
          <w:numId w:val="98"/>
        </w:numPr>
        <w:spacing w:after="0" w:line="240" w:lineRule="auto"/>
        <w:ind w:right="6"/>
        <w:jc w:val="both"/>
        <w:rPr>
          <w:rFonts w:ascii="Times New Roman" w:eastAsia="Times New Roman" w:hAnsi="Times New Roman" w:cs="Times New Roman"/>
          <w:sz w:val="24"/>
          <w:szCs w:val="24"/>
          <w:lang w:eastAsia="ru-RU"/>
        </w:rPr>
      </w:pPr>
      <w:bookmarkStart w:id="52" w:name="102100"/>
      <w:bookmarkEnd w:id="52"/>
      <w:r w:rsidRPr="00BE4CAE">
        <w:rPr>
          <w:rFonts w:ascii="Times New Roman" w:eastAsia="Times New Roman" w:hAnsi="Times New Roman" w:cs="Times New Roman"/>
          <w:sz w:val="24"/>
          <w:szCs w:val="24"/>
          <w:lang w:eastAsia="ru-RU"/>
        </w:rP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400B2A6D" w14:textId="0FE2A2F8" w:rsidR="00BE4CAE" w:rsidRPr="00BE4CAE" w:rsidRDefault="00BE4CAE" w:rsidP="00BE4CAE">
      <w:pPr>
        <w:tabs>
          <w:tab w:val="left" w:pos="567"/>
        </w:tabs>
        <w:spacing w:after="0" w:line="240" w:lineRule="auto"/>
        <w:ind w:left="426" w:right="6"/>
        <w:contextualSpacing/>
        <w:jc w:val="both"/>
        <w:rPr>
          <w:rFonts w:ascii="Times New Roman" w:eastAsia="Times New Roman" w:hAnsi="Times New Roman" w:cs="Times New Roman"/>
          <w:color w:val="000000"/>
          <w:sz w:val="24"/>
          <w:lang w:eastAsia="ru-RU"/>
        </w:rPr>
      </w:pPr>
      <w:bookmarkStart w:id="53" w:name="102101"/>
      <w:bookmarkStart w:id="54" w:name="102102"/>
      <w:bookmarkStart w:id="55" w:name="102103"/>
      <w:bookmarkEnd w:id="53"/>
      <w:bookmarkEnd w:id="54"/>
      <w:bookmarkEnd w:id="55"/>
      <w:r w:rsidRPr="00BE4CAE">
        <w:rPr>
          <w:rFonts w:ascii="Times New Roman" w:eastAsia="Times New Roman" w:hAnsi="Times New Roman" w:cs="Times New Roman"/>
          <w:color w:val="000000"/>
          <w:sz w:val="24"/>
          <w:lang w:eastAsia="ru-RU"/>
        </w:rPr>
        <w:t xml:space="preserve">    Развивающая предметно-пространственная среда в МБДОУ Детском саду №11 «Родничок» </w:t>
      </w:r>
      <w:r w:rsidRPr="00BE4CAE">
        <w:rPr>
          <w:rFonts w:ascii="Times New Roman" w:eastAsia="Times New Roman" w:hAnsi="Times New Roman" w:cs="Times New Roman"/>
          <w:i/>
          <w:color w:val="000000"/>
          <w:sz w:val="24"/>
          <w:lang w:eastAsia="ru-RU"/>
        </w:rPr>
        <w:t xml:space="preserve">обеспечивает реализацию основной образовательной программы, </w:t>
      </w:r>
      <w:r w:rsidRPr="00BE4CAE">
        <w:rPr>
          <w:rFonts w:ascii="Times New Roman" w:eastAsia="Times New Roman" w:hAnsi="Times New Roman" w:cs="Times New Roman"/>
          <w:color w:val="000000"/>
          <w:sz w:val="24"/>
          <w:lang w:eastAsia="ru-RU"/>
        </w:rPr>
        <w:t>разработанную с учетом ФГОС ДО и ФОП ДО. Программа воспитания не выдвигает жестких требований к организации РППС и оставляет право самостоятельного проектирования развивающей предметно-пространственной среды на основе целей, задач и принципов Программы. При проектировании РППС идет учет особенностей своей образовательной деятельности, социокультурные, экономические и другие условия, требования используемых вариативных образовательных программ, возможности и потребности участников образовательной деятельности (детей и их семей, педагогов и других сотрудников Организации, участников сетевого взаимодействия и пр.).</w:t>
      </w:r>
    </w:p>
    <w:p w14:paraId="07676561" w14:textId="0492B9D2" w:rsidR="00BE4CAE" w:rsidRPr="00BE4CAE" w:rsidRDefault="00BE4CAE" w:rsidP="00BE4CAE">
      <w:pPr>
        <w:tabs>
          <w:tab w:val="left" w:pos="567"/>
        </w:tabs>
        <w:spacing w:after="0" w:line="240" w:lineRule="auto"/>
        <w:ind w:left="360" w:right="6"/>
        <w:jc w:val="both"/>
        <w:rPr>
          <w:rFonts w:ascii="Times New Roman" w:eastAsia="Times New Roman" w:hAnsi="Times New Roman" w:cs="Times New Roman"/>
          <w:color w:val="000000"/>
          <w:sz w:val="24"/>
          <w:lang w:eastAsia="ru-RU"/>
        </w:rPr>
      </w:pPr>
      <w:r w:rsidRPr="00BE4CAE">
        <w:rPr>
          <w:rFonts w:ascii="Times New Roman" w:eastAsia="Times New Roman" w:hAnsi="Times New Roman" w:cs="Times New Roman"/>
          <w:color w:val="000000"/>
          <w:sz w:val="24"/>
          <w:lang w:eastAsia="ru-RU"/>
        </w:rPr>
        <w:t xml:space="preserve">     В соответствии со Стандартом РППС обеспечивает и гарантирует:</w:t>
      </w:r>
    </w:p>
    <w:p w14:paraId="24A8DC2F" w14:textId="77777777" w:rsidR="00BE4CAE" w:rsidRPr="00BE4CAE" w:rsidRDefault="00BE4CAE" w:rsidP="005E7F4F">
      <w:pPr>
        <w:numPr>
          <w:ilvl w:val="0"/>
          <w:numId w:val="100"/>
        </w:numPr>
        <w:tabs>
          <w:tab w:val="left" w:pos="567"/>
        </w:tabs>
        <w:spacing w:after="0" w:line="240" w:lineRule="auto"/>
        <w:ind w:right="6"/>
        <w:contextualSpacing/>
        <w:jc w:val="both"/>
        <w:rPr>
          <w:rFonts w:ascii="Times New Roman" w:eastAsia="Times New Roman" w:hAnsi="Times New Roman" w:cs="Times New Roman"/>
          <w:color w:val="000000"/>
          <w:sz w:val="24"/>
          <w:lang w:eastAsia="ru-RU"/>
        </w:rPr>
      </w:pPr>
      <w:r w:rsidRPr="00BE4CAE">
        <w:rPr>
          <w:rFonts w:ascii="Times New Roman" w:eastAsia="Times New Roman" w:hAnsi="Times New Roman" w:cs="Times New Roman"/>
          <w:color w:val="000000"/>
          <w:sz w:val="24"/>
          <w:lang w:eastAsia="ru-RU"/>
        </w:rPr>
        <w:t>охрану и укрепление физического и психического здоровья и эмоционального благополучия детей, в том числе с учетом специфики информационной социализации и рисков Интернет-ресурсов</w:t>
      </w:r>
      <w:r w:rsidRPr="00BE4CAE">
        <w:rPr>
          <w:rFonts w:ascii="Times New Roman" w:eastAsia="Times New Roman" w:hAnsi="Times New Roman" w:cs="Times New Roman"/>
          <w:color w:val="0070C0"/>
          <w:sz w:val="24"/>
          <w:lang w:eastAsia="ru-RU"/>
        </w:rPr>
        <w:t>,</w:t>
      </w:r>
      <w:r w:rsidRPr="00BE4CAE">
        <w:rPr>
          <w:rFonts w:ascii="Times New Roman" w:eastAsia="Times New Roman" w:hAnsi="Times New Roman" w:cs="Times New Roman"/>
          <w:color w:val="000000"/>
          <w:sz w:val="24"/>
          <w:lang w:eastAsia="ru-RU"/>
        </w:rPr>
        <w:t xml:space="preserve"> проявление уважения к их человеческому достоинству, чувствам и потребностям, формирование и </w:t>
      </w:r>
      <w:r w:rsidRPr="00BE4CAE">
        <w:rPr>
          <w:rFonts w:ascii="Times New Roman" w:eastAsia="Times New Roman" w:hAnsi="Times New Roman" w:cs="Times New Roman"/>
          <w:color w:val="000000"/>
          <w:sz w:val="24"/>
          <w:lang w:eastAsia="ru-RU"/>
        </w:rPr>
        <w:lastRenderedPageBreak/>
        <w:t>поддержку положительной самооценки, уверенности в собственных возможностях и способностях, в том числе при взаимодействии детей друг с другом и в коллективной работе;</w:t>
      </w:r>
    </w:p>
    <w:p w14:paraId="7D13B569" w14:textId="77777777" w:rsidR="00BE4CAE" w:rsidRPr="00BE4CAE" w:rsidRDefault="00BE4CAE" w:rsidP="005E7F4F">
      <w:pPr>
        <w:numPr>
          <w:ilvl w:val="0"/>
          <w:numId w:val="98"/>
        </w:numPr>
        <w:tabs>
          <w:tab w:val="left" w:pos="567"/>
        </w:tabs>
        <w:spacing w:after="0" w:line="240" w:lineRule="auto"/>
        <w:ind w:right="6"/>
        <w:contextualSpacing/>
        <w:jc w:val="both"/>
        <w:rPr>
          <w:rFonts w:ascii="Times New Roman" w:eastAsia="Times New Roman" w:hAnsi="Times New Roman" w:cs="Times New Roman"/>
          <w:color w:val="000000"/>
          <w:sz w:val="24"/>
          <w:lang w:eastAsia="ru-RU"/>
        </w:rPr>
      </w:pPr>
      <w:r w:rsidRPr="00BE4CAE">
        <w:rPr>
          <w:rFonts w:ascii="Times New Roman" w:eastAsia="Times New Roman" w:hAnsi="Times New Roman" w:cs="Times New Roman"/>
          <w:color w:val="000000"/>
          <w:sz w:val="24"/>
          <w:lang w:eastAsia="ru-RU"/>
        </w:rPr>
        <w:t xml:space="preserve"> максимальную реализацию образовательного потенциала пространства МБДОУ, группы и прилегающих территорий, приспособленных для реализации образовательной программы, а также материалов, оборудования и инвентаря для развития детей дошкольного возраста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78238224" w14:textId="77777777" w:rsidR="00BE4CAE" w:rsidRPr="00BE4CAE" w:rsidRDefault="00BE4CAE" w:rsidP="005E7F4F">
      <w:pPr>
        <w:numPr>
          <w:ilvl w:val="0"/>
          <w:numId w:val="98"/>
        </w:numPr>
        <w:tabs>
          <w:tab w:val="left" w:pos="567"/>
        </w:tabs>
        <w:spacing w:after="0" w:line="240" w:lineRule="auto"/>
        <w:ind w:right="6"/>
        <w:contextualSpacing/>
        <w:jc w:val="both"/>
        <w:rPr>
          <w:rFonts w:ascii="Times New Roman" w:eastAsia="Times New Roman" w:hAnsi="Times New Roman" w:cs="Times New Roman"/>
          <w:color w:val="000000"/>
          <w:sz w:val="24"/>
          <w:lang w:eastAsia="ru-RU"/>
        </w:rPr>
      </w:pPr>
      <w:r w:rsidRPr="00BE4CAE">
        <w:rPr>
          <w:rFonts w:ascii="Times New Roman" w:eastAsia="Times New Roman" w:hAnsi="Times New Roman" w:cs="Times New Roman"/>
          <w:color w:val="000000"/>
          <w:sz w:val="24"/>
          <w:lang w:eastAsia="ru-RU"/>
        </w:rPr>
        <w:t xml:space="preserve"> 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со взрослыми, а также свободу в выражении своих чувств и мыслей;</w:t>
      </w:r>
    </w:p>
    <w:p w14:paraId="054488CE" w14:textId="77777777" w:rsidR="00BE4CAE" w:rsidRPr="00BE4CAE" w:rsidRDefault="00BE4CAE" w:rsidP="005E7F4F">
      <w:pPr>
        <w:numPr>
          <w:ilvl w:val="0"/>
          <w:numId w:val="98"/>
        </w:numPr>
        <w:tabs>
          <w:tab w:val="left" w:pos="567"/>
        </w:tabs>
        <w:spacing w:after="0" w:line="240" w:lineRule="auto"/>
        <w:ind w:right="6"/>
        <w:contextualSpacing/>
        <w:jc w:val="both"/>
        <w:rPr>
          <w:rFonts w:ascii="Times New Roman" w:eastAsia="Times New Roman" w:hAnsi="Times New Roman" w:cs="Times New Roman"/>
          <w:color w:val="000000"/>
          <w:sz w:val="24"/>
          <w:lang w:eastAsia="ru-RU"/>
        </w:rPr>
      </w:pPr>
      <w:r w:rsidRPr="00BE4CAE">
        <w:rPr>
          <w:rFonts w:ascii="Times New Roman" w:eastAsia="Times New Roman" w:hAnsi="Times New Roman" w:cs="Times New Roman"/>
          <w:color w:val="000000"/>
          <w:sz w:val="24"/>
          <w:lang w:eastAsia="ru-RU"/>
        </w:rP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314105B4" w14:textId="77777777" w:rsidR="00BE4CAE" w:rsidRPr="00BE4CAE" w:rsidRDefault="00BE4CAE" w:rsidP="005E7F4F">
      <w:pPr>
        <w:numPr>
          <w:ilvl w:val="0"/>
          <w:numId w:val="98"/>
        </w:numPr>
        <w:tabs>
          <w:tab w:val="left" w:pos="567"/>
        </w:tabs>
        <w:spacing w:after="0" w:line="240" w:lineRule="auto"/>
        <w:ind w:right="6"/>
        <w:contextualSpacing/>
        <w:jc w:val="both"/>
        <w:rPr>
          <w:rFonts w:ascii="Times New Roman" w:eastAsia="Times New Roman" w:hAnsi="Times New Roman" w:cs="Times New Roman"/>
          <w:color w:val="000000"/>
          <w:sz w:val="24"/>
          <w:lang w:eastAsia="ru-RU"/>
        </w:rPr>
      </w:pPr>
      <w:r w:rsidRPr="00BE4CAE">
        <w:rPr>
          <w:rFonts w:ascii="Times New Roman" w:eastAsia="Times New Roman" w:hAnsi="Times New Roman" w:cs="Times New Roman"/>
          <w:color w:val="000000"/>
          <w:sz w:val="24"/>
          <w:lang w:eastAsia="ru-RU"/>
        </w:rP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детей, охране и укреплении их здоровья, а также поддержки образовательных инициатив внутри семьи;</w:t>
      </w:r>
    </w:p>
    <w:p w14:paraId="26848D14" w14:textId="77777777" w:rsidR="00BE4CAE" w:rsidRPr="00BE4CAE" w:rsidRDefault="00BE4CAE" w:rsidP="005E7F4F">
      <w:pPr>
        <w:numPr>
          <w:ilvl w:val="0"/>
          <w:numId w:val="98"/>
        </w:numPr>
        <w:tabs>
          <w:tab w:val="left" w:pos="567"/>
        </w:tabs>
        <w:spacing w:after="0" w:line="240" w:lineRule="auto"/>
        <w:ind w:right="6"/>
        <w:contextualSpacing/>
        <w:jc w:val="both"/>
        <w:rPr>
          <w:rFonts w:ascii="Times New Roman" w:eastAsia="Times New Roman" w:hAnsi="Times New Roman" w:cs="Times New Roman"/>
          <w:color w:val="000000"/>
          <w:sz w:val="24"/>
          <w:lang w:eastAsia="ru-RU"/>
        </w:rPr>
      </w:pPr>
      <w:r w:rsidRPr="00BE4CAE">
        <w:rPr>
          <w:rFonts w:ascii="Times New Roman" w:eastAsia="Times New Roman" w:hAnsi="Times New Roman" w:cs="Times New Roman"/>
          <w:color w:val="000000"/>
          <w:sz w:val="24"/>
          <w:lang w:eastAsia="ru-RU"/>
        </w:rPr>
        <w:t>построение образовательной деятельности на основе взаимодействия взрослых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детей);</w:t>
      </w:r>
    </w:p>
    <w:p w14:paraId="46250511" w14:textId="5E15231D" w:rsidR="00BE4CAE" w:rsidRPr="00BE4CAE" w:rsidRDefault="00BE4CAE" w:rsidP="005E7F4F">
      <w:pPr>
        <w:numPr>
          <w:ilvl w:val="0"/>
          <w:numId w:val="98"/>
        </w:numPr>
        <w:tabs>
          <w:tab w:val="left" w:pos="567"/>
        </w:tabs>
        <w:spacing w:after="0" w:line="240" w:lineRule="auto"/>
        <w:ind w:right="6"/>
        <w:contextualSpacing/>
        <w:jc w:val="both"/>
        <w:rPr>
          <w:rFonts w:ascii="Times New Roman" w:eastAsia="Times New Roman" w:hAnsi="Times New Roman" w:cs="Times New Roman"/>
          <w:color w:val="000000"/>
          <w:sz w:val="24"/>
          <w:lang w:eastAsia="ru-RU"/>
        </w:rPr>
      </w:pPr>
      <w:r w:rsidRPr="00BE4CAE">
        <w:rPr>
          <w:rFonts w:ascii="Times New Roman" w:eastAsia="Times New Roman" w:hAnsi="Times New Roman" w:cs="Times New Roman"/>
          <w:color w:val="000000"/>
          <w:sz w:val="24"/>
          <w:lang w:eastAsia="ru-RU"/>
        </w:rPr>
        <w:t xml:space="preserve">создание равных условий, максимально способствующих реализации различных образовательных программ для детей, принадлежащих к разным национально-культурным, религиозным общностям и социальным слоям, а также имеющих различные (в том числе ограниченные) возможности здоровья. </w:t>
      </w:r>
    </w:p>
    <w:p w14:paraId="15403DFC" w14:textId="77777777" w:rsidR="00BE4CAE" w:rsidRPr="00BE4CAE" w:rsidRDefault="00BE4CAE" w:rsidP="005E7F4F">
      <w:pPr>
        <w:numPr>
          <w:ilvl w:val="0"/>
          <w:numId w:val="98"/>
        </w:numPr>
        <w:tabs>
          <w:tab w:val="left" w:pos="567"/>
        </w:tabs>
        <w:spacing w:after="0" w:line="240" w:lineRule="auto"/>
        <w:ind w:right="6"/>
        <w:contextualSpacing/>
        <w:jc w:val="both"/>
        <w:rPr>
          <w:rFonts w:ascii="Times New Roman" w:eastAsia="Times New Roman" w:hAnsi="Times New Roman" w:cs="Times New Roman"/>
          <w:color w:val="000000"/>
          <w:sz w:val="24"/>
          <w:lang w:eastAsia="ru-RU"/>
        </w:rPr>
      </w:pPr>
      <w:r w:rsidRPr="00BE4CAE">
        <w:rPr>
          <w:rFonts w:ascii="Times New Roman" w:eastAsia="Times New Roman" w:hAnsi="Times New Roman" w:cs="Times New Roman"/>
          <w:color w:val="000000"/>
          <w:sz w:val="24"/>
          <w:lang w:eastAsia="ru-RU"/>
        </w:rPr>
        <w:t xml:space="preserve">РППС обладает свойствами открытой системы и выполняет образовательную, воспитывающую, мотивирующую функции. </w:t>
      </w:r>
    </w:p>
    <w:p w14:paraId="29DA5BF4" w14:textId="4370274A" w:rsidR="006E4B86" w:rsidRDefault="006E4B86" w:rsidP="00FD4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2FEB05B"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4"/>
          <w:szCs w:val="24"/>
          <w:lang w:eastAsia="ru-RU"/>
        </w:rPr>
      </w:pPr>
      <w:r w:rsidRPr="00BE4CAE">
        <w:rPr>
          <w:rFonts w:ascii="Times New Roman" w:eastAsia="Times New Roman" w:hAnsi="Times New Roman" w:cs="Times New Roman"/>
          <w:b/>
          <w:color w:val="000000"/>
          <w:sz w:val="24"/>
          <w:szCs w:val="24"/>
          <w:lang w:eastAsia="ru-RU"/>
        </w:rPr>
        <w:t>Базовое содержание развивающей среды МБДОУ Детского сада №11 «Родничок» по образовательным областям и их составляющим</w:t>
      </w:r>
    </w:p>
    <w:p w14:paraId="2FC08241"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lang w:eastAsia="ru-RU"/>
        </w:rPr>
      </w:pPr>
      <w:r w:rsidRPr="00BE4CAE">
        <w:rPr>
          <w:rFonts w:ascii="Times New Roman" w:eastAsia="Times New Roman" w:hAnsi="Times New Roman" w:cs="Times New Roman"/>
          <w:b/>
          <w:color w:val="000000"/>
          <w:sz w:val="20"/>
          <w:szCs w:val="20"/>
          <w:lang w:eastAsia="ru-RU"/>
        </w:rPr>
        <w:t>Образовательная область «Социально – коммуникативное развитие»</w:t>
      </w:r>
    </w:p>
    <w:tbl>
      <w:tblPr>
        <w:tblStyle w:val="10"/>
        <w:tblW w:w="10636" w:type="dxa"/>
        <w:jc w:val="center"/>
        <w:tblLayout w:type="fixed"/>
        <w:tblLook w:val="04A0" w:firstRow="1" w:lastRow="0" w:firstColumn="1" w:lastColumn="0" w:noHBand="0" w:noVBand="1"/>
      </w:tblPr>
      <w:tblGrid>
        <w:gridCol w:w="1129"/>
        <w:gridCol w:w="3368"/>
        <w:gridCol w:w="3148"/>
        <w:gridCol w:w="2991"/>
      </w:tblGrid>
      <w:tr w:rsidR="00BE4CAE" w:rsidRPr="00BE4CAE" w14:paraId="66A62A45" w14:textId="77777777" w:rsidTr="00A3596B">
        <w:trPr>
          <w:jc w:val="center"/>
        </w:trPr>
        <w:tc>
          <w:tcPr>
            <w:tcW w:w="1129" w:type="dxa"/>
          </w:tcPr>
          <w:p w14:paraId="0751C05F" w14:textId="77777777" w:rsidR="00BE4CAE" w:rsidRPr="00BE4CAE" w:rsidRDefault="00BE4CAE" w:rsidP="00A3596B">
            <w:pPr>
              <w:spacing w:after="53" w:line="241" w:lineRule="auto"/>
              <w:ind w:left="129"/>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Возраст</w:t>
            </w:r>
          </w:p>
        </w:tc>
        <w:tc>
          <w:tcPr>
            <w:tcW w:w="3368" w:type="dxa"/>
          </w:tcPr>
          <w:p w14:paraId="664DBE4C"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Моральное воспитание</w:t>
            </w:r>
          </w:p>
        </w:tc>
        <w:tc>
          <w:tcPr>
            <w:tcW w:w="3148" w:type="dxa"/>
          </w:tcPr>
          <w:p w14:paraId="4F8A55E1"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Социализация</w:t>
            </w:r>
          </w:p>
        </w:tc>
        <w:tc>
          <w:tcPr>
            <w:tcW w:w="2991" w:type="dxa"/>
          </w:tcPr>
          <w:p w14:paraId="090D84A4"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Труд</w:t>
            </w:r>
          </w:p>
        </w:tc>
      </w:tr>
      <w:tr w:rsidR="00BE4CAE" w:rsidRPr="00BE4CAE" w14:paraId="2AC81A10" w14:textId="77777777" w:rsidTr="00A3596B">
        <w:trPr>
          <w:jc w:val="center"/>
        </w:trPr>
        <w:tc>
          <w:tcPr>
            <w:tcW w:w="1129" w:type="dxa"/>
          </w:tcPr>
          <w:p w14:paraId="0FB076BB"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3-4 года</w:t>
            </w:r>
          </w:p>
        </w:tc>
        <w:tc>
          <w:tcPr>
            <w:tcW w:w="3368" w:type="dxa"/>
          </w:tcPr>
          <w:p w14:paraId="7FC7995B"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«Хозяин группы» - игровой персонаж для анализа поступков детей</w:t>
            </w:r>
          </w:p>
          <w:p w14:paraId="27532575"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«Расскажи мне сказку» - альбомы со сказками, сочиненными воспитателями о ребенке.</w:t>
            </w:r>
          </w:p>
        </w:tc>
        <w:tc>
          <w:tcPr>
            <w:tcW w:w="3148" w:type="dxa"/>
          </w:tcPr>
          <w:p w14:paraId="3BD0B479"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-«Для всех и для каждого» - сокровищницы-контейнеры</w:t>
            </w:r>
          </w:p>
          <w:p w14:paraId="50A85DEC"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-«Я расту и развиваюсь», «Моя семья» - персональные альбомы детей</w:t>
            </w:r>
          </w:p>
          <w:p w14:paraId="66280A03" w14:textId="4B0F79D0"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-Контейнеры</w:t>
            </w:r>
            <w:r w:rsidR="00A3596B">
              <w:rPr>
                <w:rFonts w:ascii="Times New Roman" w:eastAsia="Times New Roman" w:hAnsi="Times New Roman" w:cs="Times New Roman"/>
                <w:color w:val="000000"/>
                <w:sz w:val="20"/>
                <w:szCs w:val="20"/>
              </w:rPr>
              <w:t xml:space="preserve"> </w:t>
            </w:r>
            <w:r w:rsidRPr="00BE4CAE">
              <w:rPr>
                <w:rFonts w:ascii="Times New Roman" w:eastAsia="Times New Roman" w:hAnsi="Times New Roman" w:cs="Times New Roman"/>
                <w:color w:val="000000"/>
                <w:sz w:val="20"/>
                <w:szCs w:val="20"/>
              </w:rPr>
              <w:t>с набором имитаторов орудий трудовой и бытовой деятельности для сюжетно – ролевых игр по</w:t>
            </w:r>
            <w:r>
              <w:rPr>
                <w:rFonts w:ascii="Times New Roman" w:eastAsia="Times New Roman" w:hAnsi="Times New Roman" w:cs="Times New Roman"/>
                <w:color w:val="000000"/>
                <w:sz w:val="20"/>
                <w:szCs w:val="20"/>
              </w:rPr>
              <w:t xml:space="preserve"> </w:t>
            </w:r>
            <w:r w:rsidRPr="00BE4CAE">
              <w:rPr>
                <w:rFonts w:ascii="Times New Roman" w:eastAsia="Times New Roman" w:hAnsi="Times New Roman" w:cs="Times New Roman"/>
                <w:color w:val="000000"/>
                <w:sz w:val="20"/>
                <w:szCs w:val="20"/>
              </w:rPr>
              <w:t>возрасту.</w:t>
            </w:r>
          </w:p>
          <w:p w14:paraId="291508C8"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-Уголки уединения (палатки, модульные домики, скатерти – задвижки на столы)</w:t>
            </w:r>
          </w:p>
        </w:tc>
        <w:tc>
          <w:tcPr>
            <w:tcW w:w="2991" w:type="dxa"/>
          </w:tcPr>
          <w:p w14:paraId="26FEA584" w14:textId="77777777" w:rsidR="00BE4CAE" w:rsidRPr="00BE4CAE" w:rsidRDefault="00BE4CAE" w:rsidP="00BE4CAE">
            <w:pPr>
              <w:spacing w:after="53" w:line="241" w:lineRule="auto"/>
              <w:ind w:left="468" w:hanging="468"/>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Центр «Трудовичок»</w:t>
            </w:r>
          </w:p>
          <w:p w14:paraId="12209006" w14:textId="2A1F4361"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-«Помощники труда» (совочки,</w:t>
            </w:r>
            <w:r w:rsidR="00A3596B">
              <w:rPr>
                <w:rFonts w:ascii="Times New Roman" w:eastAsia="Times New Roman" w:hAnsi="Times New Roman" w:cs="Times New Roman"/>
                <w:color w:val="000000"/>
                <w:sz w:val="20"/>
                <w:szCs w:val="20"/>
              </w:rPr>
              <w:t xml:space="preserve"> </w:t>
            </w:r>
            <w:r w:rsidRPr="00BE4CAE">
              <w:rPr>
                <w:rFonts w:ascii="Times New Roman" w:eastAsia="Times New Roman" w:hAnsi="Times New Roman" w:cs="Times New Roman"/>
                <w:color w:val="000000"/>
                <w:sz w:val="20"/>
                <w:szCs w:val="20"/>
              </w:rPr>
              <w:t>щетки, тряпочки, подносы, тазики, фартучки, клеёнки и пр)</w:t>
            </w:r>
          </w:p>
          <w:p w14:paraId="0641EC35" w14:textId="51DF39D7" w:rsidR="00BE4CAE" w:rsidRPr="00BE4CAE" w:rsidRDefault="00BE4CAE" w:rsidP="00A3596B">
            <w:pPr>
              <w:spacing w:after="53" w:line="241" w:lineRule="auto"/>
              <w:ind w:left="43" w:hanging="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-«Профессии» - альбомы, ассоциативные пазлы, настольно–печатные игры, лото</w:t>
            </w:r>
          </w:p>
          <w:p w14:paraId="2A0F5F4F"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tc>
      </w:tr>
      <w:tr w:rsidR="00BE4CAE" w:rsidRPr="00BE4CAE" w14:paraId="33A4BB35" w14:textId="77777777" w:rsidTr="00A3596B">
        <w:trPr>
          <w:jc w:val="center"/>
        </w:trPr>
        <w:tc>
          <w:tcPr>
            <w:tcW w:w="1129" w:type="dxa"/>
          </w:tcPr>
          <w:p w14:paraId="599CB2C6"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4-5 лет</w:t>
            </w:r>
          </w:p>
        </w:tc>
        <w:tc>
          <w:tcPr>
            <w:tcW w:w="3368" w:type="dxa"/>
          </w:tcPr>
          <w:p w14:paraId="6B834366" w14:textId="77777777" w:rsidR="00BE4CAE" w:rsidRPr="00BE4CAE" w:rsidRDefault="00BE4CAE" w:rsidP="00A3596B">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«Приветствие группы» - панно для утренних традиций</w:t>
            </w:r>
          </w:p>
          <w:p w14:paraId="25BD885B" w14:textId="77777777" w:rsidR="00BE4CAE" w:rsidRPr="00BE4CAE" w:rsidRDefault="00BE4CAE" w:rsidP="00A3596B">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«Хозяин группы» - игровой персонаж для анализа поступков детей</w:t>
            </w:r>
          </w:p>
          <w:p w14:paraId="7324DEE7" w14:textId="77777777" w:rsidR="00BE4CAE" w:rsidRPr="00BE4CAE" w:rsidRDefault="00BE4CAE" w:rsidP="00A3596B">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«Наши эмоции», «Хорошо –плохо» и т.д. – пособия, кубы, </w:t>
            </w:r>
            <w:proofErr w:type="gramStart"/>
            <w:r w:rsidRPr="00BE4CAE">
              <w:rPr>
                <w:rFonts w:ascii="Times New Roman" w:eastAsia="Times New Roman" w:hAnsi="Times New Roman" w:cs="Times New Roman"/>
                <w:color w:val="000000"/>
                <w:sz w:val="20"/>
                <w:szCs w:val="20"/>
              </w:rPr>
              <w:t>игры .</w:t>
            </w:r>
            <w:proofErr w:type="gramEnd"/>
          </w:p>
          <w:p w14:paraId="68882792" w14:textId="77777777" w:rsidR="00BE4CAE" w:rsidRPr="00BE4CAE" w:rsidRDefault="00BE4CAE" w:rsidP="00A3596B">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 Художественная литература о добре и зле, отрицательных и положительных поступках героев, пословицы</w:t>
            </w:r>
          </w:p>
          <w:p w14:paraId="4A62FC5B" w14:textId="77777777" w:rsidR="00BE4CAE" w:rsidRPr="00BE4CAE" w:rsidRDefault="00BE4CAE" w:rsidP="00A3596B">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-«Наши добрые дела» - действующее панно</w:t>
            </w:r>
          </w:p>
          <w:p w14:paraId="5278139D" w14:textId="77777777" w:rsidR="00BE4CAE" w:rsidRPr="00BE4CAE" w:rsidRDefault="00BE4CAE" w:rsidP="00A3596B">
            <w:pPr>
              <w:spacing w:after="53" w:line="241" w:lineRule="auto"/>
              <w:ind w:left="129" w:hanging="10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«Расскажи мне сказку» - альбомы со сказками, сочиненными воспитателями о ребенке</w:t>
            </w:r>
          </w:p>
        </w:tc>
        <w:tc>
          <w:tcPr>
            <w:tcW w:w="3148" w:type="dxa"/>
          </w:tcPr>
          <w:p w14:paraId="63953EBB" w14:textId="77777777" w:rsidR="00BE4CAE" w:rsidRPr="00BE4CAE" w:rsidRDefault="00BE4CAE" w:rsidP="00A3596B">
            <w:pPr>
              <w:spacing w:after="53" w:line="241" w:lineRule="auto"/>
              <w:ind w:hanging="5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 «Для всех и для каждого» - сокровищницы-контейнеры</w:t>
            </w:r>
          </w:p>
          <w:p w14:paraId="6F947DD2" w14:textId="77777777" w:rsidR="00BE4CAE" w:rsidRPr="00BE4CAE" w:rsidRDefault="00BE4CAE" w:rsidP="00A3596B">
            <w:pPr>
              <w:spacing w:after="53" w:line="241" w:lineRule="auto"/>
              <w:ind w:hanging="5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«Я расту и развиваюсь», «Моя семья» - персональные альбомы детей.</w:t>
            </w:r>
          </w:p>
          <w:p w14:paraId="2EABE517" w14:textId="77777777" w:rsidR="00BE4CAE" w:rsidRPr="00BE4CAE" w:rsidRDefault="00BE4CAE" w:rsidP="00A3596B">
            <w:pPr>
              <w:spacing w:after="53" w:line="241" w:lineRule="auto"/>
              <w:ind w:hanging="5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Контейнеры с набором имитаторов орудий трудовой и бытовой деятельности для </w:t>
            </w:r>
            <w:r w:rsidRPr="00BE4CAE">
              <w:rPr>
                <w:rFonts w:ascii="Times New Roman" w:eastAsia="Times New Roman" w:hAnsi="Times New Roman" w:cs="Times New Roman"/>
                <w:color w:val="000000"/>
                <w:sz w:val="20"/>
                <w:szCs w:val="20"/>
              </w:rPr>
              <w:lastRenderedPageBreak/>
              <w:t xml:space="preserve">сюжетно – ролевых игр </w:t>
            </w:r>
            <w:proofErr w:type="gramStart"/>
            <w:r w:rsidRPr="00BE4CAE">
              <w:rPr>
                <w:rFonts w:ascii="Times New Roman" w:eastAsia="Times New Roman" w:hAnsi="Times New Roman" w:cs="Times New Roman"/>
                <w:color w:val="000000"/>
                <w:sz w:val="20"/>
                <w:szCs w:val="20"/>
              </w:rPr>
              <w:t>по  возрасту</w:t>
            </w:r>
            <w:proofErr w:type="gramEnd"/>
            <w:r w:rsidRPr="00BE4CAE">
              <w:rPr>
                <w:rFonts w:ascii="Times New Roman" w:eastAsia="Times New Roman" w:hAnsi="Times New Roman" w:cs="Times New Roman"/>
                <w:color w:val="000000"/>
                <w:sz w:val="20"/>
                <w:szCs w:val="20"/>
              </w:rPr>
              <w:t>.</w:t>
            </w:r>
          </w:p>
          <w:p w14:paraId="13806A51" w14:textId="77777777" w:rsidR="00BE4CAE" w:rsidRPr="00BE4CAE" w:rsidRDefault="00BE4CAE" w:rsidP="00A3596B">
            <w:pPr>
              <w:spacing w:after="53" w:line="241" w:lineRule="auto"/>
              <w:ind w:hanging="5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Уголки уединения </w:t>
            </w:r>
            <w:proofErr w:type="gramStart"/>
            <w:r w:rsidRPr="00BE4CAE">
              <w:rPr>
                <w:rFonts w:ascii="Times New Roman" w:eastAsia="Times New Roman" w:hAnsi="Times New Roman" w:cs="Times New Roman"/>
                <w:color w:val="000000"/>
                <w:sz w:val="20"/>
                <w:szCs w:val="20"/>
              </w:rPr>
              <w:t>( палатки</w:t>
            </w:r>
            <w:proofErr w:type="gramEnd"/>
            <w:r w:rsidRPr="00BE4CAE">
              <w:rPr>
                <w:rFonts w:ascii="Times New Roman" w:eastAsia="Times New Roman" w:hAnsi="Times New Roman" w:cs="Times New Roman"/>
                <w:color w:val="000000"/>
                <w:sz w:val="20"/>
                <w:szCs w:val="20"/>
              </w:rPr>
              <w:t>, модульные домики, скатерти –задвижки на столы)</w:t>
            </w:r>
          </w:p>
        </w:tc>
        <w:tc>
          <w:tcPr>
            <w:tcW w:w="2991" w:type="dxa"/>
          </w:tcPr>
          <w:p w14:paraId="407B596D"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-«Мы дежурим» - действующий стенд</w:t>
            </w:r>
          </w:p>
          <w:p w14:paraId="572286AF"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«Помощники труда»</w:t>
            </w:r>
          </w:p>
          <w:p w14:paraId="6295CA7A"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(совочки, щетки, тряпочки, подносы, тазики, фартучки, клеёнки и пр)</w:t>
            </w:r>
          </w:p>
          <w:p w14:paraId="2785A188"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-«Профессии» - альбомы, ассоциативные пазлы, </w:t>
            </w:r>
            <w:r w:rsidRPr="00BE4CAE">
              <w:rPr>
                <w:rFonts w:ascii="Times New Roman" w:eastAsia="Times New Roman" w:hAnsi="Times New Roman" w:cs="Times New Roman"/>
                <w:color w:val="000000"/>
                <w:sz w:val="20"/>
                <w:szCs w:val="20"/>
              </w:rPr>
              <w:lastRenderedPageBreak/>
              <w:t>настольно –печатные игры, лото</w:t>
            </w:r>
          </w:p>
          <w:p w14:paraId="4C92B7DF"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-«Видео-экскурсии» - видеозапись работы социальных институтов города</w:t>
            </w:r>
          </w:p>
        </w:tc>
      </w:tr>
      <w:tr w:rsidR="00BE4CAE" w:rsidRPr="00BE4CAE" w14:paraId="5190BDF2" w14:textId="77777777" w:rsidTr="00A3596B">
        <w:trPr>
          <w:jc w:val="center"/>
        </w:trPr>
        <w:tc>
          <w:tcPr>
            <w:tcW w:w="1129" w:type="dxa"/>
          </w:tcPr>
          <w:p w14:paraId="51AEA7E2"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5-6 лет</w:t>
            </w:r>
          </w:p>
        </w:tc>
        <w:tc>
          <w:tcPr>
            <w:tcW w:w="3368" w:type="dxa"/>
          </w:tcPr>
          <w:p w14:paraId="346B7BD1" w14:textId="77777777" w:rsidR="00BE4CAE" w:rsidRPr="00BE4CAE" w:rsidRDefault="00BE4CAE" w:rsidP="00A3596B">
            <w:pPr>
              <w:spacing w:after="53" w:line="241" w:lineRule="auto"/>
              <w:ind w:left="129" w:hanging="10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-«Приветствие группы» - нано для утренних традиций</w:t>
            </w:r>
          </w:p>
          <w:p w14:paraId="1A79DE4A" w14:textId="77777777" w:rsidR="00BE4CAE" w:rsidRPr="00BE4CAE" w:rsidRDefault="00BE4CAE" w:rsidP="00A3596B">
            <w:pPr>
              <w:spacing w:after="53" w:line="241" w:lineRule="auto"/>
              <w:ind w:left="129" w:hanging="10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«Наши эмоции», «Хорошо –плохо» и т.д. – пособия, кубы, </w:t>
            </w:r>
            <w:proofErr w:type="gramStart"/>
            <w:r w:rsidRPr="00BE4CAE">
              <w:rPr>
                <w:rFonts w:ascii="Times New Roman" w:eastAsia="Times New Roman" w:hAnsi="Times New Roman" w:cs="Times New Roman"/>
                <w:color w:val="000000"/>
                <w:sz w:val="20"/>
                <w:szCs w:val="20"/>
              </w:rPr>
              <w:t>игры .</w:t>
            </w:r>
            <w:proofErr w:type="gramEnd"/>
          </w:p>
          <w:p w14:paraId="50517CCC" w14:textId="77777777" w:rsidR="00BE4CAE" w:rsidRPr="00BE4CAE" w:rsidRDefault="00BE4CAE" w:rsidP="00A3596B">
            <w:pPr>
              <w:spacing w:after="53" w:line="241" w:lineRule="auto"/>
              <w:ind w:left="129" w:hanging="10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Художественная литература о добре и зле, отрицательных и положительных поступках героев, пословицы</w:t>
            </w:r>
          </w:p>
          <w:p w14:paraId="612D75A0" w14:textId="77777777" w:rsidR="00BE4CAE" w:rsidRPr="00BE4CAE" w:rsidRDefault="00BE4CAE" w:rsidP="00A3596B">
            <w:pPr>
              <w:spacing w:after="53" w:line="241" w:lineRule="auto"/>
              <w:ind w:left="129" w:hanging="10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-«Наши добрые дела» - действующее панно</w:t>
            </w:r>
          </w:p>
          <w:p w14:paraId="28065AF6" w14:textId="77777777" w:rsidR="00BE4CAE" w:rsidRPr="00BE4CAE" w:rsidRDefault="00BE4CAE" w:rsidP="00A3596B">
            <w:pPr>
              <w:spacing w:after="53" w:line="241" w:lineRule="auto"/>
              <w:ind w:left="129" w:hanging="10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«Обидчик –пострадавший-носитель справедливости» - схемы по знакомым произведениям</w:t>
            </w:r>
          </w:p>
          <w:p w14:paraId="16DC4F0F" w14:textId="77777777" w:rsidR="00BE4CAE" w:rsidRPr="00BE4CAE" w:rsidRDefault="00BE4CAE" w:rsidP="00A3596B">
            <w:pPr>
              <w:spacing w:after="53" w:line="241" w:lineRule="auto"/>
              <w:ind w:left="129" w:hanging="10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«Расскажи мне сказку» - альбомы со сказками, сочиненными воспитателями о ребенке</w:t>
            </w:r>
          </w:p>
        </w:tc>
        <w:tc>
          <w:tcPr>
            <w:tcW w:w="3148" w:type="dxa"/>
          </w:tcPr>
          <w:p w14:paraId="1CD1B510" w14:textId="77777777"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«Для всех и для каждого» - сокровищницы-контейнеры</w:t>
            </w:r>
          </w:p>
          <w:p w14:paraId="341BECA6" w14:textId="77777777"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«Я расту и развиваюсь», «Моя семья» - персональные альбомы детей</w:t>
            </w:r>
          </w:p>
          <w:p w14:paraId="2E525ADF" w14:textId="1F3AEBF6"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Контейнеры с набором имитаторов орудий трудовой и бытовой деятельности для сюжетно – ролевых игр по возрасту.</w:t>
            </w:r>
          </w:p>
          <w:p w14:paraId="2874EA31" w14:textId="7CD1FF45"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«Правила поведения» - плакаты, проспекты о правилах поведения за столом, во время занятий, гигиенических процедур и т.д.</w:t>
            </w:r>
          </w:p>
          <w:p w14:paraId="284910BA" w14:textId="631D79AE"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Уголки уединения (палатки, модульные домики, скатерти –задвижки на столы)</w:t>
            </w:r>
          </w:p>
        </w:tc>
        <w:tc>
          <w:tcPr>
            <w:tcW w:w="2991" w:type="dxa"/>
          </w:tcPr>
          <w:p w14:paraId="16136885"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«Мы дежурим» - действующий стенд</w:t>
            </w:r>
          </w:p>
          <w:p w14:paraId="019D6B98"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«Помощники труда» </w:t>
            </w:r>
          </w:p>
          <w:p w14:paraId="0F355F51"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(совочки, щетки, тряпочки, подносы, тазики, фартучки, клеёнки и пр)</w:t>
            </w:r>
          </w:p>
          <w:p w14:paraId="0D9669A4"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«Умелые руки», «Все работы хороши» </w:t>
            </w:r>
          </w:p>
          <w:p w14:paraId="5E5F74EE"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альбомы, ассоциативные пазлы, настольно –печатные игры, лото</w:t>
            </w:r>
          </w:p>
          <w:p w14:paraId="0F15C770" w14:textId="77777777" w:rsidR="00BE4CAE" w:rsidRPr="00BE4CAE" w:rsidRDefault="00BE4CAE" w:rsidP="00A3596B">
            <w:pPr>
              <w:spacing w:after="53" w:line="241" w:lineRule="auto"/>
              <w:ind w:left="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-«Видео-экскурсии» - видеозапись работы социальных институтов города</w:t>
            </w:r>
          </w:p>
        </w:tc>
      </w:tr>
      <w:tr w:rsidR="00BE4CAE" w:rsidRPr="00BE4CAE" w14:paraId="702DB87C" w14:textId="77777777" w:rsidTr="00A3596B">
        <w:trPr>
          <w:jc w:val="center"/>
        </w:trPr>
        <w:tc>
          <w:tcPr>
            <w:tcW w:w="1129" w:type="dxa"/>
          </w:tcPr>
          <w:p w14:paraId="38D3D7D6"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6-8 лет</w:t>
            </w:r>
          </w:p>
        </w:tc>
        <w:tc>
          <w:tcPr>
            <w:tcW w:w="3368" w:type="dxa"/>
          </w:tcPr>
          <w:p w14:paraId="320C0E4D" w14:textId="77777777" w:rsidR="00BE4CAE" w:rsidRPr="00BE4CAE" w:rsidRDefault="00BE4CAE" w:rsidP="00A3596B">
            <w:pPr>
              <w:spacing w:after="53" w:line="241" w:lineRule="auto"/>
              <w:ind w:left="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«Приветствие группы» - нано для утренних традиций</w:t>
            </w:r>
          </w:p>
          <w:p w14:paraId="138D667C" w14:textId="77777777" w:rsidR="00BE4CAE" w:rsidRPr="00BE4CAE" w:rsidRDefault="00BE4CAE" w:rsidP="00A3596B">
            <w:pPr>
              <w:spacing w:after="53" w:line="241" w:lineRule="auto"/>
              <w:ind w:left="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«Наши эмоции», «Хорошо –плохо</w:t>
            </w:r>
            <w:proofErr w:type="gramStart"/>
            <w:r w:rsidRPr="00BE4CAE">
              <w:rPr>
                <w:rFonts w:ascii="Times New Roman" w:eastAsia="Times New Roman" w:hAnsi="Times New Roman" w:cs="Times New Roman"/>
                <w:color w:val="000000"/>
                <w:sz w:val="20"/>
                <w:szCs w:val="20"/>
              </w:rPr>
              <w:t>»,  и</w:t>
            </w:r>
            <w:proofErr w:type="gramEnd"/>
            <w:r w:rsidRPr="00BE4CAE">
              <w:rPr>
                <w:rFonts w:ascii="Times New Roman" w:eastAsia="Times New Roman" w:hAnsi="Times New Roman" w:cs="Times New Roman"/>
                <w:color w:val="000000"/>
                <w:sz w:val="20"/>
                <w:szCs w:val="20"/>
              </w:rPr>
              <w:t xml:space="preserve"> т.д. – пособия, кубы, игры .</w:t>
            </w:r>
          </w:p>
          <w:p w14:paraId="32A1539A" w14:textId="77777777" w:rsidR="00BE4CAE" w:rsidRPr="00BE4CAE" w:rsidRDefault="00BE4CAE" w:rsidP="00A3596B">
            <w:pPr>
              <w:spacing w:after="53" w:line="241" w:lineRule="auto"/>
              <w:ind w:left="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Художественная литература о добре и зле, отрицательных и положительных поступках героев, пословицы</w:t>
            </w:r>
          </w:p>
          <w:p w14:paraId="72110964" w14:textId="77777777" w:rsidR="00BE4CAE" w:rsidRPr="00BE4CAE" w:rsidRDefault="00BE4CAE" w:rsidP="00A3596B">
            <w:pPr>
              <w:spacing w:after="53" w:line="241" w:lineRule="auto"/>
              <w:ind w:left="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-«Наши добрые дела» - действующее панно</w:t>
            </w:r>
          </w:p>
          <w:p w14:paraId="12A2485A" w14:textId="77777777" w:rsidR="00BE4CAE" w:rsidRPr="00BE4CAE" w:rsidRDefault="00BE4CAE" w:rsidP="00A3596B">
            <w:pPr>
              <w:spacing w:after="53" w:line="241" w:lineRule="auto"/>
              <w:ind w:left="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roofErr w:type="gramStart"/>
            <w:r w:rsidRPr="00BE4CAE">
              <w:rPr>
                <w:rFonts w:ascii="Times New Roman" w:eastAsia="Times New Roman" w:hAnsi="Times New Roman" w:cs="Times New Roman"/>
                <w:color w:val="000000"/>
                <w:sz w:val="20"/>
                <w:szCs w:val="20"/>
              </w:rPr>
              <w:t>« Расскажи</w:t>
            </w:r>
            <w:proofErr w:type="gramEnd"/>
            <w:r w:rsidRPr="00BE4CAE">
              <w:rPr>
                <w:rFonts w:ascii="Times New Roman" w:eastAsia="Times New Roman" w:hAnsi="Times New Roman" w:cs="Times New Roman"/>
                <w:color w:val="000000"/>
                <w:sz w:val="20"/>
                <w:szCs w:val="20"/>
              </w:rPr>
              <w:t xml:space="preserve"> мне сказку» - альбомы со сказками, сочиненными воспитателями о ребенке</w:t>
            </w:r>
          </w:p>
          <w:p w14:paraId="76BE6475" w14:textId="77777777" w:rsidR="00BE4CAE" w:rsidRPr="00BE4CAE" w:rsidRDefault="00BE4CAE" w:rsidP="00A3596B">
            <w:pPr>
              <w:spacing w:after="53" w:line="241" w:lineRule="auto"/>
              <w:ind w:left="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«Обидчик – пострадавший-носитель справедливости» - схемы по знакомым произведениям</w:t>
            </w:r>
          </w:p>
        </w:tc>
        <w:tc>
          <w:tcPr>
            <w:tcW w:w="3148" w:type="dxa"/>
          </w:tcPr>
          <w:p w14:paraId="0120CC73" w14:textId="77777777" w:rsidR="00BE4CAE" w:rsidRPr="00BE4CAE" w:rsidRDefault="00BE4CAE" w:rsidP="00A3596B">
            <w:pPr>
              <w:spacing w:after="53" w:line="241" w:lineRule="auto"/>
              <w:ind w:left="129" w:hanging="6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«Для всех и для каждого» - сокровищницы-контейнеры</w:t>
            </w:r>
          </w:p>
          <w:p w14:paraId="625019A3" w14:textId="77777777" w:rsidR="00BE4CAE" w:rsidRPr="00BE4CAE" w:rsidRDefault="00BE4CAE" w:rsidP="00A3596B">
            <w:pPr>
              <w:spacing w:after="53" w:line="241" w:lineRule="auto"/>
              <w:ind w:left="129" w:hanging="6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«Я расту и развиваюсь», «Моя семья» - персональные альбомы детей</w:t>
            </w:r>
          </w:p>
          <w:p w14:paraId="35F47575" w14:textId="77777777" w:rsidR="00BE4CAE" w:rsidRPr="00BE4CAE" w:rsidRDefault="00BE4CAE" w:rsidP="00A3596B">
            <w:pPr>
              <w:spacing w:after="53" w:line="241" w:lineRule="auto"/>
              <w:ind w:left="129" w:hanging="6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Контейнеры с набором имитаторов орудий трудовой и бытовой деятельности для сюжетно – ролевых игр </w:t>
            </w:r>
            <w:proofErr w:type="gramStart"/>
            <w:r w:rsidRPr="00BE4CAE">
              <w:rPr>
                <w:rFonts w:ascii="Times New Roman" w:eastAsia="Times New Roman" w:hAnsi="Times New Roman" w:cs="Times New Roman"/>
                <w:color w:val="000000"/>
                <w:sz w:val="20"/>
                <w:szCs w:val="20"/>
              </w:rPr>
              <w:t>по  возрасту</w:t>
            </w:r>
            <w:proofErr w:type="gramEnd"/>
            <w:r w:rsidRPr="00BE4CAE">
              <w:rPr>
                <w:rFonts w:ascii="Times New Roman" w:eastAsia="Times New Roman" w:hAnsi="Times New Roman" w:cs="Times New Roman"/>
                <w:color w:val="000000"/>
                <w:sz w:val="20"/>
                <w:szCs w:val="20"/>
              </w:rPr>
              <w:t>.</w:t>
            </w:r>
          </w:p>
          <w:p w14:paraId="7E4AD660" w14:textId="77777777" w:rsidR="00BE4CAE" w:rsidRPr="00BE4CAE" w:rsidRDefault="00BE4CAE" w:rsidP="00A3596B">
            <w:pPr>
              <w:spacing w:after="53" w:line="241" w:lineRule="auto"/>
              <w:ind w:left="129" w:hanging="6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«Правила поведения» - плакаты, проспекты о правилах поведения за столом, во время занятий, гигиенических </w:t>
            </w:r>
            <w:proofErr w:type="gramStart"/>
            <w:r w:rsidRPr="00BE4CAE">
              <w:rPr>
                <w:rFonts w:ascii="Times New Roman" w:eastAsia="Times New Roman" w:hAnsi="Times New Roman" w:cs="Times New Roman"/>
                <w:color w:val="000000"/>
                <w:sz w:val="20"/>
                <w:szCs w:val="20"/>
              </w:rPr>
              <w:t>процедур .и</w:t>
            </w:r>
            <w:proofErr w:type="gramEnd"/>
            <w:r w:rsidRPr="00BE4CAE">
              <w:rPr>
                <w:rFonts w:ascii="Times New Roman" w:eastAsia="Times New Roman" w:hAnsi="Times New Roman" w:cs="Times New Roman"/>
                <w:color w:val="000000"/>
                <w:sz w:val="20"/>
                <w:szCs w:val="20"/>
              </w:rPr>
              <w:t xml:space="preserve"> т.д.</w:t>
            </w:r>
          </w:p>
          <w:p w14:paraId="180F2F04" w14:textId="77777777" w:rsidR="00BE4CAE" w:rsidRPr="00BE4CAE" w:rsidRDefault="00BE4CAE" w:rsidP="00A3596B">
            <w:pPr>
              <w:spacing w:after="53" w:line="241" w:lineRule="auto"/>
              <w:ind w:left="129" w:hanging="6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Уголки уединения </w:t>
            </w:r>
            <w:proofErr w:type="gramStart"/>
            <w:r w:rsidRPr="00BE4CAE">
              <w:rPr>
                <w:rFonts w:ascii="Times New Roman" w:eastAsia="Times New Roman" w:hAnsi="Times New Roman" w:cs="Times New Roman"/>
                <w:color w:val="000000"/>
                <w:sz w:val="20"/>
                <w:szCs w:val="20"/>
              </w:rPr>
              <w:t>( палатки</w:t>
            </w:r>
            <w:proofErr w:type="gramEnd"/>
            <w:r w:rsidRPr="00BE4CAE">
              <w:rPr>
                <w:rFonts w:ascii="Times New Roman" w:eastAsia="Times New Roman" w:hAnsi="Times New Roman" w:cs="Times New Roman"/>
                <w:color w:val="000000"/>
                <w:sz w:val="20"/>
                <w:szCs w:val="20"/>
              </w:rPr>
              <w:t>, модульные домики, скатерти –задвижки на столы)</w:t>
            </w:r>
          </w:p>
        </w:tc>
        <w:tc>
          <w:tcPr>
            <w:tcW w:w="2991" w:type="dxa"/>
          </w:tcPr>
          <w:p w14:paraId="198B75F6" w14:textId="77777777" w:rsidR="00BE4CAE" w:rsidRPr="00BE4CAE" w:rsidRDefault="00BE4CAE" w:rsidP="00BE4CAE">
            <w:pPr>
              <w:spacing w:after="53" w:line="241" w:lineRule="auto"/>
              <w:ind w:left="129" w:hanging="8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«Мы дежурим» - действующий стенд</w:t>
            </w:r>
          </w:p>
          <w:p w14:paraId="1639191D" w14:textId="77777777" w:rsidR="00BE4CAE" w:rsidRPr="00BE4CAE" w:rsidRDefault="00BE4CAE" w:rsidP="00BE4CAE">
            <w:pPr>
              <w:spacing w:after="53" w:line="241" w:lineRule="auto"/>
              <w:ind w:left="129" w:hanging="8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«Помощники труда» </w:t>
            </w:r>
            <w:proofErr w:type="gramStart"/>
            <w:r w:rsidRPr="00BE4CAE">
              <w:rPr>
                <w:rFonts w:ascii="Times New Roman" w:eastAsia="Times New Roman" w:hAnsi="Times New Roman" w:cs="Times New Roman"/>
                <w:color w:val="000000"/>
                <w:sz w:val="20"/>
                <w:szCs w:val="20"/>
              </w:rPr>
              <w:t>( совочки</w:t>
            </w:r>
            <w:proofErr w:type="gramEnd"/>
            <w:r w:rsidRPr="00BE4CAE">
              <w:rPr>
                <w:rFonts w:ascii="Times New Roman" w:eastAsia="Times New Roman" w:hAnsi="Times New Roman" w:cs="Times New Roman"/>
                <w:color w:val="000000"/>
                <w:sz w:val="20"/>
                <w:szCs w:val="20"/>
              </w:rPr>
              <w:t>, щетки, тряпочки, подносы, тазики, фартучки, клеёнки и пр)</w:t>
            </w:r>
          </w:p>
          <w:p w14:paraId="27853099" w14:textId="77777777" w:rsidR="00BE4CAE" w:rsidRPr="00BE4CAE" w:rsidRDefault="00BE4CAE" w:rsidP="00BE4CAE">
            <w:pPr>
              <w:spacing w:after="53" w:line="241" w:lineRule="auto"/>
              <w:ind w:left="129" w:hanging="8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«Кем быть», «Профессия моих родителей» - альбомы, ассоциативные пазлы, настольно –печатные игры, лото</w:t>
            </w:r>
          </w:p>
          <w:p w14:paraId="3BA626DD" w14:textId="77777777" w:rsidR="00BE4CAE" w:rsidRPr="00BE4CAE" w:rsidRDefault="00BE4CAE" w:rsidP="00BE4CAE">
            <w:pPr>
              <w:spacing w:after="53" w:line="241" w:lineRule="auto"/>
              <w:ind w:left="129" w:hanging="8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«Видео-экскурсии» - видеозапись работы социальных институтов города</w:t>
            </w:r>
          </w:p>
        </w:tc>
      </w:tr>
    </w:tbl>
    <w:p w14:paraId="250B62D6" w14:textId="77777777" w:rsidR="00BE4CAE" w:rsidRPr="00BE4CAE" w:rsidRDefault="00BE4CAE" w:rsidP="00BE4CAE">
      <w:pPr>
        <w:spacing w:after="53" w:line="241" w:lineRule="auto"/>
        <w:jc w:val="both"/>
        <w:rPr>
          <w:rFonts w:ascii="Times New Roman" w:eastAsia="Times New Roman" w:hAnsi="Times New Roman" w:cs="Times New Roman"/>
          <w:b/>
          <w:color w:val="000000"/>
          <w:sz w:val="20"/>
          <w:szCs w:val="20"/>
          <w:lang w:eastAsia="ru-RU"/>
        </w:rPr>
      </w:pPr>
    </w:p>
    <w:p w14:paraId="40DB73E6"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lang w:eastAsia="ru-RU"/>
        </w:rPr>
      </w:pPr>
      <w:r w:rsidRPr="00BE4CAE">
        <w:rPr>
          <w:rFonts w:ascii="Times New Roman" w:eastAsia="Times New Roman" w:hAnsi="Times New Roman" w:cs="Times New Roman"/>
          <w:b/>
          <w:color w:val="000000"/>
          <w:sz w:val="20"/>
          <w:szCs w:val="20"/>
          <w:lang w:eastAsia="ru-RU"/>
        </w:rPr>
        <w:t>Образовательная область «Познавательное развитие»</w:t>
      </w:r>
    </w:p>
    <w:tbl>
      <w:tblPr>
        <w:tblStyle w:val="10"/>
        <w:tblW w:w="10627" w:type="dxa"/>
        <w:tblLayout w:type="fixed"/>
        <w:tblLook w:val="04A0" w:firstRow="1" w:lastRow="0" w:firstColumn="1" w:lastColumn="0" w:noHBand="0" w:noVBand="1"/>
      </w:tblPr>
      <w:tblGrid>
        <w:gridCol w:w="1129"/>
        <w:gridCol w:w="3261"/>
        <w:gridCol w:w="3118"/>
        <w:gridCol w:w="3119"/>
      </w:tblGrid>
      <w:tr w:rsidR="00BE4CAE" w:rsidRPr="00BE4CAE" w14:paraId="00B05E08" w14:textId="77777777" w:rsidTr="008F404B">
        <w:tc>
          <w:tcPr>
            <w:tcW w:w="1129" w:type="dxa"/>
          </w:tcPr>
          <w:p w14:paraId="3DFA1552" w14:textId="77777777" w:rsidR="00BE4CAE" w:rsidRPr="00BE4CAE" w:rsidRDefault="00BE4CAE" w:rsidP="00BE4CAE">
            <w:pPr>
              <w:spacing w:after="53" w:line="241" w:lineRule="auto"/>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Возраст</w:t>
            </w:r>
          </w:p>
        </w:tc>
        <w:tc>
          <w:tcPr>
            <w:tcW w:w="3261" w:type="dxa"/>
          </w:tcPr>
          <w:p w14:paraId="3E10D1AB"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Мир природы</w:t>
            </w:r>
          </w:p>
        </w:tc>
        <w:tc>
          <w:tcPr>
            <w:tcW w:w="3118" w:type="dxa"/>
          </w:tcPr>
          <w:p w14:paraId="26484FA9"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Мир человека</w:t>
            </w:r>
          </w:p>
        </w:tc>
        <w:tc>
          <w:tcPr>
            <w:tcW w:w="3119" w:type="dxa"/>
          </w:tcPr>
          <w:p w14:paraId="3F24C542"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Математические представления</w:t>
            </w:r>
          </w:p>
        </w:tc>
      </w:tr>
      <w:tr w:rsidR="00BE4CAE" w:rsidRPr="00BE4CAE" w14:paraId="584C06B3" w14:textId="77777777" w:rsidTr="008F404B">
        <w:tc>
          <w:tcPr>
            <w:tcW w:w="1129" w:type="dxa"/>
          </w:tcPr>
          <w:p w14:paraId="0913FF59"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3-4 года</w:t>
            </w:r>
          </w:p>
        </w:tc>
        <w:tc>
          <w:tcPr>
            <w:tcW w:w="3261" w:type="dxa"/>
          </w:tcPr>
          <w:p w14:paraId="5F37B3C7" w14:textId="77777777" w:rsidR="00BE4CAE" w:rsidRPr="00BE4CAE" w:rsidRDefault="00BE4CAE" w:rsidP="00A3596B">
            <w:pPr>
              <w:spacing w:after="53" w:line="241" w:lineRule="auto"/>
              <w:ind w:left="129" w:firstLine="42"/>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«Центр исследовательской деятельности», «Познайка»</w:t>
            </w:r>
          </w:p>
          <w:p w14:paraId="76F8B258" w14:textId="77777777" w:rsidR="00BE4CAE" w:rsidRPr="00BE4CAE" w:rsidRDefault="00BE4CAE" w:rsidP="00A3596B">
            <w:pPr>
              <w:spacing w:after="53" w:line="241" w:lineRule="auto"/>
              <w:ind w:left="129" w:firstLine="42"/>
              <w:jc w:val="both"/>
              <w:rPr>
                <w:rFonts w:ascii="Times New Roman" w:eastAsia="Times New Roman" w:hAnsi="Times New Roman" w:cs="Times New Roman"/>
                <w:color w:val="000000"/>
                <w:sz w:val="20"/>
                <w:szCs w:val="20"/>
              </w:rPr>
            </w:pPr>
            <w:proofErr w:type="gramStart"/>
            <w:r w:rsidRPr="00BE4CAE">
              <w:rPr>
                <w:rFonts w:ascii="Times New Roman" w:eastAsia="Times New Roman" w:hAnsi="Times New Roman" w:cs="Times New Roman"/>
                <w:color w:val="000000"/>
                <w:sz w:val="20"/>
                <w:szCs w:val="20"/>
              </w:rPr>
              <w:t>( предметы</w:t>
            </w:r>
            <w:proofErr w:type="gramEnd"/>
            <w:r w:rsidRPr="00BE4CAE">
              <w:rPr>
                <w:rFonts w:ascii="Times New Roman" w:eastAsia="Times New Roman" w:hAnsi="Times New Roman" w:cs="Times New Roman"/>
                <w:color w:val="000000"/>
                <w:sz w:val="20"/>
                <w:szCs w:val="20"/>
              </w:rPr>
              <w:t xml:space="preserve"> рукотворного мира и неживой природы, наборы контейнеров с сыпучими материалами, наборы предметов с разными признаками и состояниями, мерные стаканчики, трубочки, ванночки, воронки, совочки, лейки, клеёнчатые фартучки, лупы)</w:t>
            </w:r>
          </w:p>
        </w:tc>
        <w:tc>
          <w:tcPr>
            <w:tcW w:w="3118" w:type="dxa"/>
          </w:tcPr>
          <w:p w14:paraId="3DDEC26B" w14:textId="77777777" w:rsidR="00BE4CAE" w:rsidRPr="00BE4CAE" w:rsidRDefault="00BE4CAE" w:rsidP="00A3596B">
            <w:pPr>
              <w:spacing w:after="53" w:line="241" w:lineRule="auto"/>
              <w:ind w:left="129" w:hanging="9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Игрушки – трансформеры</w:t>
            </w:r>
          </w:p>
          <w:p w14:paraId="25D564CE" w14:textId="77777777" w:rsidR="00BE4CAE" w:rsidRPr="00BE4CAE" w:rsidRDefault="00BE4CAE" w:rsidP="00A3596B">
            <w:pPr>
              <w:spacing w:after="53" w:line="241" w:lineRule="auto"/>
              <w:ind w:left="129" w:hanging="9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(вкладыши, сборные, разборные игрушки, втулки, молоточки, отвертки пластмассовые- предметы помощники «ремонта»</w:t>
            </w:r>
          </w:p>
          <w:p w14:paraId="0688F5D3" w14:textId="77777777" w:rsidR="00BE4CAE" w:rsidRPr="00BE4CAE" w:rsidRDefault="00BE4CAE" w:rsidP="00A3596B">
            <w:pPr>
              <w:spacing w:after="53" w:line="241" w:lineRule="auto"/>
              <w:ind w:left="129" w:hanging="9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Альбомы на классификацию</w:t>
            </w:r>
          </w:p>
          <w:p w14:paraId="4F4B61F7" w14:textId="77777777" w:rsidR="00BE4CAE" w:rsidRPr="00BE4CAE" w:rsidRDefault="00BE4CAE" w:rsidP="00A3596B">
            <w:pPr>
              <w:spacing w:after="53" w:line="241" w:lineRule="auto"/>
              <w:ind w:left="129" w:hanging="9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Иллюстрации со строением тела, гигиены, режимных моментов</w:t>
            </w:r>
          </w:p>
        </w:tc>
        <w:tc>
          <w:tcPr>
            <w:tcW w:w="3119" w:type="dxa"/>
          </w:tcPr>
          <w:p w14:paraId="19FA110E" w14:textId="77777777" w:rsidR="00BE4CAE" w:rsidRPr="00BE4CAE" w:rsidRDefault="00BE4CAE" w:rsidP="00BE4CAE">
            <w:pPr>
              <w:spacing w:after="53" w:line="241" w:lineRule="auto"/>
              <w:ind w:left="129" w:hanging="9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Пирамидки, матрёшки, формы –вкладыши </w:t>
            </w:r>
            <w:proofErr w:type="gramStart"/>
            <w:r w:rsidRPr="00BE4CAE">
              <w:rPr>
                <w:rFonts w:ascii="Times New Roman" w:eastAsia="Times New Roman" w:hAnsi="Times New Roman" w:cs="Times New Roman"/>
                <w:color w:val="000000"/>
                <w:sz w:val="20"/>
                <w:szCs w:val="20"/>
              </w:rPr>
              <w:t>( цвет</w:t>
            </w:r>
            <w:proofErr w:type="gramEnd"/>
            <w:r w:rsidRPr="00BE4CAE">
              <w:rPr>
                <w:rFonts w:ascii="Times New Roman" w:eastAsia="Times New Roman" w:hAnsi="Times New Roman" w:cs="Times New Roman"/>
                <w:color w:val="000000"/>
                <w:sz w:val="20"/>
                <w:szCs w:val="20"/>
              </w:rPr>
              <w:t>, размер, форма, величина)</w:t>
            </w:r>
          </w:p>
          <w:p w14:paraId="296D1523" w14:textId="77777777" w:rsidR="00BE4CAE" w:rsidRPr="00BE4CAE" w:rsidRDefault="00BE4CAE" w:rsidP="00BE4CAE">
            <w:pPr>
              <w:spacing w:after="53" w:line="241" w:lineRule="auto"/>
              <w:ind w:left="129" w:hanging="9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Кубики, баночки с крышками, сумочки с застежками, кошельки, шпингалеты, шнуровки, ящички, выключатели – прикреплённые на доступные поверхности </w:t>
            </w:r>
          </w:p>
          <w:p w14:paraId="58D0AB64" w14:textId="77777777" w:rsidR="00BE4CAE" w:rsidRPr="00BE4CAE" w:rsidRDefault="00BE4CAE" w:rsidP="00BE4CAE">
            <w:pPr>
              <w:spacing w:after="53" w:line="241" w:lineRule="auto"/>
              <w:ind w:left="129" w:hanging="9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Движущиеся игрушки, машинки на веревочках, наборы с формами плоскостными, объёмными, разного размера</w:t>
            </w:r>
          </w:p>
        </w:tc>
      </w:tr>
      <w:tr w:rsidR="00BE4CAE" w:rsidRPr="00BE4CAE" w14:paraId="0B309D9B" w14:textId="77777777" w:rsidTr="008F404B">
        <w:tc>
          <w:tcPr>
            <w:tcW w:w="1129" w:type="dxa"/>
          </w:tcPr>
          <w:p w14:paraId="77A9E607"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4-5 лет</w:t>
            </w:r>
          </w:p>
        </w:tc>
        <w:tc>
          <w:tcPr>
            <w:tcW w:w="3261" w:type="dxa"/>
          </w:tcPr>
          <w:p w14:paraId="4BEA950D" w14:textId="77777777" w:rsidR="00BE4CAE" w:rsidRPr="00BE4CAE" w:rsidRDefault="00BE4CAE" w:rsidP="00BE4CAE">
            <w:pPr>
              <w:spacing w:after="53" w:line="241" w:lineRule="auto"/>
              <w:ind w:left="129" w:hanging="96"/>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«Центр исследовательской деятельности» «Познайка»</w:t>
            </w:r>
          </w:p>
          <w:p w14:paraId="0164ECF7" w14:textId="77777777" w:rsidR="00BE4CAE" w:rsidRPr="00BE4CAE" w:rsidRDefault="00BE4CAE" w:rsidP="00BE4CAE">
            <w:pPr>
              <w:spacing w:after="53" w:line="241" w:lineRule="auto"/>
              <w:ind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(предметы рукотворного мира и неживой природы, наборы контейнеров с сыпучими материалами, наборы предметов с разными признаками и состояниями, мерные стаканчики, трубочки, ванночки, воронки, совочки, лейки, клеёнчатые </w:t>
            </w:r>
            <w:proofErr w:type="gramStart"/>
            <w:r w:rsidRPr="00BE4CAE">
              <w:rPr>
                <w:rFonts w:ascii="Times New Roman" w:eastAsia="Times New Roman" w:hAnsi="Times New Roman" w:cs="Times New Roman"/>
                <w:color w:val="000000"/>
                <w:sz w:val="20"/>
                <w:szCs w:val="20"/>
              </w:rPr>
              <w:t>фартучки ,</w:t>
            </w:r>
            <w:proofErr w:type="gramEnd"/>
            <w:r w:rsidRPr="00BE4CAE">
              <w:rPr>
                <w:rFonts w:ascii="Times New Roman" w:eastAsia="Times New Roman" w:hAnsi="Times New Roman" w:cs="Times New Roman"/>
                <w:color w:val="000000"/>
                <w:sz w:val="20"/>
                <w:szCs w:val="20"/>
              </w:rPr>
              <w:t xml:space="preserve"> лупы)</w:t>
            </w:r>
          </w:p>
          <w:p w14:paraId="17E38006"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«Лес» - панно целостности</w:t>
            </w:r>
          </w:p>
          <w:p w14:paraId="0DB313D1"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Схемы последовательностей</w:t>
            </w:r>
          </w:p>
        </w:tc>
        <w:tc>
          <w:tcPr>
            <w:tcW w:w="3118" w:type="dxa"/>
          </w:tcPr>
          <w:p w14:paraId="2A0BE94B" w14:textId="77777777" w:rsidR="00BE4CAE" w:rsidRPr="00BE4CAE" w:rsidRDefault="00BE4CAE" w:rsidP="00BE4CAE">
            <w:pPr>
              <w:spacing w:after="53" w:line="241" w:lineRule="auto"/>
              <w:ind w:left="129" w:hanging="4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Альбомы, карточки, картинки на классификацию по нескольким признакам</w:t>
            </w:r>
          </w:p>
          <w:p w14:paraId="2601B275" w14:textId="77777777" w:rsidR="00BE4CAE" w:rsidRPr="00BE4CAE" w:rsidRDefault="00BE4CAE" w:rsidP="00BE4CAE">
            <w:pPr>
              <w:spacing w:after="53" w:line="241" w:lineRule="auto"/>
              <w:ind w:left="129" w:hanging="4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Коллекции  </w:t>
            </w:r>
          </w:p>
          <w:p w14:paraId="2A280A49"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tc>
        <w:tc>
          <w:tcPr>
            <w:tcW w:w="3119" w:type="dxa"/>
          </w:tcPr>
          <w:p w14:paraId="5D1F5132" w14:textId="77777777" w:rsidR="00BE4CAE" w:rsidRPr="00BE4CAE" w:rsidRDefault="00BE4CAE" w:rsidP="00BE4CAE">
            <w:pPr>
              <w:spacing w:after="53" w:line="241" w:lineRule="auto"/>
              <w:ind w:left="129" w:hanging="9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Разные виды конструкторов</w:t>
            </w:r>
          </w:p>
          <w:p w14:paraId="157AD5FA" w14:textId="77777777" w:rsidR="00BE4CAE" w:rsidRPr="00BE4CAE" w:rsidRDefault="00BE4CAE" w:rsidP="00BE4CAE">
            <w:pPr>
              <w:spacing w:after="53" w:line="241" w:lineRule="auto"/>
              <w:ind w:left="129" w:hanging="9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Наборы картинок с сюжетами сказок с упорядоченным сюжетом</w:t>
            </w:r>
          </w:p>
          <w:p w14:paraId="246F9BB5" w14:textId="77777777" w:rsidR="00BE4CAE" w:rsidRPr="00BE4CAE" w:rsidRDefault="00BE4CAE" w:rsidP="00BE4CAE">
            <w:pPr>
              <w:spacing w:after="53" w:line="241" w:lineRule="auto"/>
              <w:ind w:left="129" w:hanging="9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Числовой фриз</w:t>
            </w:r>
          </w:p>
          <w:p w14:paraId="68B537F5" w14:textId="77777777" w:rsidR="00BE4CAE" w:rsidRPr="00BE4CAE" w:rsidRDefault="00BE4CAE" w:rsidP="00BE4CAE">
            <w:pPr>
              <w:spacing w:after="53" w:line="241" w:lineRule="auto"/>
              <w:ind w:left="129" w:hanging="9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Геометрические формы</w:t>
            </w:r>
          </w:p>
        </w:tc>
      </w:tr>
      <w:tr w:rsidR="00BE4CAE" w:rsidRPr="00BE4CAE" w14:paraId="7761F2C0" w14:textId="77777777" w:rsidTr="008F404B">
        <w:tc>
          <w:tcPr>
            <w:tcW w:w="1129" w:type="dxa"/>
          </w:tcPr>
          <w:p w14:paraId="631AF07D"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5-6 лет</w:t>
            </w:r>
          </w:p>
        </w:tc>
        <w:tc>
          <w:tcPr>
            <w:tcW w:w="3261" w:type="dxa"/>
          </w:tcPr>
          <w:p w14:paraId="1B88D98F" w14:textId="77777777" w:rsidR="00BE4CAE" w:rsidRPr="00BE4CAE" w:rsidRDefault="00BE4CAE" w:rsidP="00BE4CAE">
            <w:pPr>
              <w:spacing w:after="53" w:line="241" w:lineRule="auto"/>
              <w:ind w:left="129" w:firstLine="557"/>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«Центр исследовательской деятельности» «Познайка»</w:t>
            </w:r>
          </w:p>
          <w:p w14:paraId="6C0EF6DF"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(предметы рукотворного мира и неживой природы, наборы контейнеров с сыпучими материалами, наборы предметов с разными признаками и состояниями, мерные стаканчики, трубочки, ванночки, воронки, совочки, лейки, клеёнчатые фартучки). Весы, термометры, микроскоп, лупы)</w:t>
            </w:r>
          </w:p>
          <w:p w14:paraId="1521C47F" w14:textId="77777777" w:rsidR="00BE4CAE" w:rsidRPr="00BE4CAE" w:rsidRDefault="00BE4CAE" w:rsidP="00BE4CAE">
            <w:pPr>
              <w:spacing w:after="53" w:line="241" w:lineRule="auto"/>
              <w:ind w:firstLine="3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Календарь природы</w:t>
            </w:r>
          </w:p>
          <w:p w14:paraId="4B7BFCCD" w14:textId="77777777" w:rsidR="00BE4CAE" w:rsidRPr="00BE4CAE" w:rsidRDefault="00BE4CAE" w:rsidP="00BE4CAE">
            <w:pPr>
              <w:spacing w:after="53" w:line="241" w:lineRule="auto"/>
              <w:ind w:firstLine="3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«Времена года» - панно</w:t>
            </w:r>
          </w:p>
          <w:p w14:paraId="6E9E14F1" w14:textId="77777777" w:rsidR="00BE4CAE" w:rsidRPr="00BE4CAE" w:rsidRDefault="00BE4CAE" w:rsidP="00BE4CAE">
            <w:pPr>
              <w:spacing w:after="53" w:line="241" w:lineRule="auto"/>
              <w:ind w:firstLine="3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«Удивительное место на Земле» -проект</w:t>
            </w:r>
          </w:p>
          <w:p w14:paraId="419664E6" w14:textId="77777777" w:rsidR="00BE4CAE" w:rsidRPr="00BE4CAE" w:rsidRDefault="00BE4CAE" w:rsidP="00BE4CAE">
            <w:pPr>
              <w:spacing w:after="53" w:line="241" w:lineRule="auto"/>
              <w:ind w:firstLine="3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Схемы последовательностей</w:t>
            </w:r>
          </w:p>
        </w:tc>
        <w:tc>
          <w:tcPr>
            <w:tcW w:w="3118" w:type="dxa"/>
          </w:tcPr>
          <w:p w14:paraId="41A9B56E"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Альбомы, карточки, картинки на классификацию по нескольким признакам</w:t>
            </w:r>
          </w:p>
          <w:p w14:paraId="26A209B0"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Детские коллекции</w:t>
            </w:r>
          </w:p>
          <w:p w14:paraId="315A7EC7"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«Полочка умных книг»</w:t>
            </w:r>
          </w:p>
          <w:p w14:paraId="77BE69F6"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Дидактические пособия </w:t>
            </w:r>
            <w:proofErr w:type="gramStart"/>
            <w:r w:rsidRPr="00BE4CAE">
              <w:rPr>
                <w:rFonts w:ascii="Times New Roman" w:eastAsia="Times New Roman" w:hAnsi="Times New Roman" w:cs="Times New Roman"/>
                <w:color w:val="000000"/>
                <w:sz w:val="20"/>
                <w:szCs w:val="20"/>
              </w:rPr>
              <w:t>« Мир</w:t>
            </w:r>
            <w:proofErr w:type="gramEnd"/>
            <w:r w:rsidRPr="00BE4CAE">
              <w:rPr>
                <w:rFonts w:ascii="Times New Roman" w:eastAsia="Times New Roman" w:hAnsi="Times New Roman" w:cs="Times New Roman"/>
                <w:color w:val="000000"/>
                <w:sz w:val="20"/>
                <w:szCs w:val="20"/>
              </w:rPr>
              <w:t xml:space="preserve"> увлечений человека», « Мир мальчиков и девочек», «Учимся делать добро»</w:t>
            </w:r>
          </w:p>
          <w:p w14:paraId="5EF4021E"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Схемы, планы, карты</w:t>
            </w:r>
          </w:p>
          <w:p w14:paraId="52022D90"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-Знаки, символы </w:t>
            </w:r>
            <w:proofErr w:type="gramStart"/>
            <w:r w:rsidRPr="00BE4CAE">
              <w:rPr>
                <w:rFonts w:ascii="Times New Roman" w:eastAsia="Times New Roman" w:hAnsi="Times New Roman" w:cs="Times New Roman"/>
                <w:color w:val="000000"/>
                <w:sz w:val="20"/>
                <w:szCs w:val="20"/>
              </w:rPr>
              <w:t>( дорожные</w:t>
            </w:r>
            <w:proofErr w:type="gramEnd"/>
            <w:r w:rsidRPr="00BE4CAE">
              <w:rPr>
                <w:rFonts w:ascii="Times New Roman" w:eastAsia="Times New Roman" w:hAnsi="Times New Roman" w:cs="Times New Roman"/>
                <w:color w:val="000000"/>
                <w:sz w:val="20"/>
                <w:szCs w:val="20"/>
              </w:rPr>
              <w:t>, буквенные, воинские</w:t>
            </w:r>
          </w:p>
          <w:p w14:paraId="389AC009"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Макеты </w:t>
            </w:r>
            <w:proofErr w:type="gramStart"/>
            <w:r w:rsidRPr="00BE4CAE">
              <w:rPr>
                <w:rFonts w:ascii="Times New Roman" w:eastAsia="Times New Roman" w:hAnsi="Times New Roman" w:cs="Times New Roman"/>
                <w:color w:val="000000"/>
                <w:sz w:val="20"/>
                <w:szCs w:val="20"/>
              </w:rPr>
              <w:t>( модули</w:t>
            </w:r>
            <w:proofErr w:type="gramEnd"/>
            <w:r w:rsidRPr="00BE4CAE">
              <w:rPr>
                <w:rFonts w:ascii="Times New Roman" w:eastAsia="Times New Roman" w:hAnsi="Times New Roman" w:cs="Times New Roman"/>
                <w:color w:val="000000"/>
                <w:sz w:val="20"/>
                <w:szCs w:val="20"/>
              </w:rPr>
              <w:t>)</w:t>
            </w:r>
          </w:p>
        </w:tc>
        <w:tc>
          <w:tcPr>
            <w:tcW w:w="3119" w:type="dxa"/>
          </w:tcPr>
          <w:p w14:paraId="23C5E121" w14:textId="77777777" w:rsidR="00BE4CAE" w:rsidRPr="00BE4CAE" w:rsidRDefault="00BE4CAE" w:rsidP="00BE4CAE">
            <w:pPr>
              <w:spacing w:after="53" w:line="241" w:lineRule="auto"/>
              <w:ind w:firstLine="52"/>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«Спектр» - фризы с оттенками цвета</w:t>
            </w:r>
          </w:p>
          <w:p w14:paraId="795A69E1" w14:textId="77777777" w:rsidR="00BE4CAE" w:rsidRPr="00BE4CAE" w:rsidRDefault="00BE4CAE" w:rsidP="00BE4CAE">
            <w:pPr>
              <w:spacing w:after="53" w:line="241" w:lineRule="auto"/>
              <w:ind w:firstLine="52"/>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roofErr w:type="gramStart"/>
            <w:r w:rsidRPr="00BE4CAE">
              <w:rPr>
                <w:rFonts w:ascii="Times New Roman" w:eastAsia="Times New Roman" w:hAnsi="Times New Roman" w:cs="Times New Roman"/>
                <w:color w:val="000000"/>
                <w:sz w:val="20"/>
                <w:szCs w:val="20"/>
              </w:rPr>
              <w:t>Геометрические  головоломки</w:t>
            </w:r>
            <w:proofErr w:type="gramEnd"/>
          </w:p>
          <w:p w14:paraId="1C9CD41A" w14:textId="77777777" w:rsidR="00BE4CAE" w:rsidRPr="00BE4CAE" w:rsidRDefault="00BE4CAE" w:rsidP="00BE4CAE">
            <w:pPr>
              <w:spacing w:after="53" w:line="241" w:lineRule="auto"/>
              <w:ind w:firstLine="52"/>
              <w:rPr>
                <w:rFonts w:ascii="Times New Roman" w:eastAsia="Times New Roman" w:hAnsi="Times New Roman" w:cs="Times New Roman"/>
                <w:color w:val="000000"/>
                <w:sz w:val="20"/>
                <w:szCs w:val="20"/>
              </w:rPr>
            </w:pPr>
            <w:proofErr w:type="gramStart"/>
            <w:r w:rsidRPr="00BE4CAE">
              <w:rPr>
                <w:rFonts w:ascii="Times New Roman" w:eastAsia="Times New Roman" w:hAnsi="Times New Roman" w:cs="Times New Roman"/>
                <w:color w:val="000000"/>
                <w:sz w:val="20"/>
                <w:szCs w:val="20"/>
              </w:rPr>
              <w:t>( танграмм</w:t>
            </w:r>
            <w:proofErr w:type="gramEnd"/>
            <w:r w:rsidRPr="00BE4CAE">
              <w:rPr>
                <w:rFonts w:ascii="Times New Roman" w:eastAsia="Times New Roman" w:hAnsi="Times New Roman" w:cs="Times New Roman"/>
                <w:color w:val="000000"/>
                <w:sz w:val="20"/>
                <w:szCs w:val="20"/>
              </w:rPr>
              <w:t>,  колумбово  яйцо)</w:t>
            </w:r>
          </w:p>
          <w:p w14:paraId="4781AA8F" w14:textId="77777777" w:rsidR="00BE4CAE" w:rsidRPr="00BE4CAE" w:rsidRDefault="00BE4CAE" w:rsidP="00BE4CAE">
            <w:pPr>
              <w:spacing w:after="53" w:line="241" w:lineRule="auto"/>
              <w:ind w:firstLine="52"/>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Мозайки</w:t>
            </w:r>
          </w:p>
          <w:p w14:paraId="547903DE" w14:textId="77777777" w:rsidR="00BE4CAE" w:rsidRPr="00BE4CAE" w:rsidRDefault="00BE4CAE" w:rsidP="00BE4CAE">
            <w:pPr>
              <w:spacing w:after="53" w:line="241" w:lineRule="auto"/>
              <w:ind w:firstLine="52"/>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Приборы, определяющие массу тел, объём, температуру</w:t>
            </w:r>
          </w:p>
          <w:p w14:paraId="41964646" w14:textId="77777777" w:rsidR="00BE4CAE" w:rsidRPr="00BE4CAE" w:rsidRDefault="00BE4CAE" w:rsidP="00BE4CAE">
            <w:pPr>
              <w:spacing w:after="53" w:line="241" w:lineRule="auto"/>
              <w:ind w:firstLine="52"/>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Математические сказки</w:t>
            </w:r>
          </w:p>
          <w:p w14:paraId="3D12B11D" w14:textId="77777777" w:rsidR="00BE4CAE" w:rsidRPr="00BE4CAE" w:rsidRDefault="00BE4CAE" w:rsidP="00BE4CAE">
            <w:pPr>
              <w:spacing w:after="53" w:line="241" w:lineRule="auto"/>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Сказки «Вершки-корешки», «Заяц и черепаха»,</w:t>
            </w:r>
          </w:p>
          <w:p w14:paraId="11217C88" w14:textId="77777777" w:rsidR="00BE4CAE" w:rsidRPr="00BE4CAE" w:rsidRDefault="00BE4CAE" w:rsidP="00BE4CAE">
            <w:pPr>
              <w:spacing w:after="53" w:line="241" w:lineRule="auto"/>
              <w:ind w:hanging="90"/>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«Плутовские истории»</w:t>
            </w:r>
          </w:p>
          <w:p w14:paraId="4CB31C76" w14:textId="77777777" w:rsidR="00BE4CAE" w:rsidRPr="00BE4CAE" w:rsidRDefault="00BE4CAE" w:rsidP="00BE4CAE">
            <w:pPr>
              <w:spacing w:after="53" w:line="241" w:lineRule="auto"/>
              <w:ind w:hanging="90"/>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фланелеграфы</w:t>
            </w:r>
          </w:p>
          <w:p w14:paraId="0E57B768" w14:textId="77777777" w:rsidR="00BE4CAE" w:rsidRPr="00BE4CAE" w:rsidRDefault="00BE4CAE" w:rsidP="00BE4CAE">
            <w:pPr>
              <w:spacing w:after="53" w:line="241" w:lineRule="auto"/>
              <w:ind w:hanging="90"/>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раздаточный материал </w:t>
            </w:r>
          </w:p>
          <w:p w14:paraId="5623D0C5" w14:textId="77777777" w:rsidR="00BE4CAE" w:rsidRPr="00BE4CAE" w:rsidRDefault="00BE4CAE" w:rsidP="00BE4CAE">
            <w:pPr>
              <w:spacing w:after="53" w:line="241" w:lineRule="auto"/>
              <w:ind w:hanging="90"/>
              <w:rPr>
                <w:rFonts w:ascii="Times New Roman" w:eastAsia="Times New Roman" w:hAnsi="Times New Roman" w:cs="Times New Roman"/>
                <w:color w:val="000000"/>
                <w:sz w:val="20"/>
                <w:szCs w:val="20"/>
              </w:rPr>
            </w:pPr>
            <w:proofErr w:type="gramStart"/>
            <w:r w:rsidRPr="00BE4CAE">
              <w:rPr>
                <w:rFonts w:ascii="Times New Roman" w:eastAsia="Times New Roman" w:hAnsi="Times New Roman" w:cs="Times New Roman"/>
                <w:color w:val="000000"/>
                <w:sz w:val="20"/>
                <w:szCs w:val="20"/>
              </w:rPr>
              <w:t>( наборы</w:t>
            </w:r>
            <w:proofErr w:type="gramEnd"/>
            <w:r w:rsidRPr="00BE4CAE">
              <w:rPr>
                <w:rFonts w:ascii="Times New Roman" w:eastAsia="Times New Roman" w:hAnsi="Times New Roman" w:cs="Times New Roman"/>
                <w:color w:val="000000"/>
                <w:sz w:val="20"/>
                <w:szCs w:val="20"/>
              </w:rPr>
              <w:t xml:space="preserve"> цифр, карточек, геометрических фигур,</w:t>
            </w:r>
          </w:p>
          <w:p w14:paraId="370CF40D" w14:textId="77777777" w:rsidR="00BE4CAE" w:rsidRPr="00BE4CAE" w:rsidRDefault="00BE4CAE" w:rsidP="00BE4CAE">
            <w:pPr>
              <w:spacing w:after="53" w:line="241" w:lineRule="auto"/>
              <w:ind w:hanging="90"/>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ребусы, занимательные задачки</w:t>
            </w:r>
          </w:p>
          <w:p w14:paraId="06FB7270" w14:textId="77777777" w:rsidR="00BE4CAE" w:rsidRPr="00BE4CAE" w:rsidRDefault="00BE4CAE" w:rsidP="00BE4CAE">
            <w:pPr>
              <w:spacing w:after="53" w:line="241" w:lineRule="auto"/>
              <w:ind w:left="129" w:hanging="90"/>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roofErr w:type="gramStart"/>
            <w:r w:rsidRPr="00BE4CAE">
              <w:rPr>
                <w:rFonts w:ascii="Times New Roman" w:eastAsia="Times New Roman" w:hAnsi="Times New Roman" w:cs="Times New Roman"/>
                <w:color w:val="000000"/>
                <w:sz w:val="20"/>
                <w:szCs w:val="20"/>
              </w:rPr>
              <w:t>картотека  стихотворений</w:t>
            </w:r>
            <w:proofErr w:type="gramEnd"/>
            <w:r w:rsidRPr="00BE4CAE">
              <w:rPr>
                <w:rFonts w:ascii="Times New Roman" w:eastAsia="Times New Roman" w:hAnsi="Times New Roman" w:cs="Times New Roman"/>
                <w:color w:val="000000"/>
                <w:sz w:val="20"/>
                <w:szCs w:val="20"/>
              </w:rPr>
              <w:t>, сказок о цифрах, числах и других математических понятиях</w:t>
            </w:r>
          </w:p>
        </w:tc>
      </w:tr>
      <w:tr w:rsidR="00BE4CAE" w:rsidRPr="00BE4CAE" w14:paraId="5361886F" w14:textId="77777777" w:rsidTr="008F404B">
        <w:tc>
          <w:tcPr>
            <w:tcW w:w="1129" w:type="dxa"/>
          </w:tcPr>
          <w:p w14:paraId="03AA9535"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6-8 лет</w:t>
            </w:r>
          </w:p>
        </w:tc>
        <w:tc>
          <w:tcPr>
            <w:tcW w:w="3261" w:type="dxa"/>
          </w:tcPr>
          <w:p w14:paraId="422AC3A2" w14:textId="77777777" w:rsidR="00BE4CAE" w:rsidRPr="00BE4CAE" w:rsidRDefault="00BE4CAE" w:rsidP="00BE4CAE">
            <w:pPr>
              <w:spacing w:after="53" w:line="241" w:lineRule="auto"/>
              <w:ind w:left="129" w:hanging="96"/>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«Центр исследовательской деятельности» «Познайка»</w:t>
            </w:r>
          </w:p>
          <w:p w14:paraId="7D9FEC39"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(предметы рукотворного мира и неживой природы, наборы контейнеров с сыпучими материалами, наборы предметов с разными признаками и состояниями, мерные стаканчики, трубочки, ванночки, воронки, совочки, лейки, клеёнчатые фартучки, лупы)</w:t>
            </w:r>
          </w:p>
          <w:p w14:paraId="7B3646C2"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Схемы последовательностей</w:t>
            </w:r>
          </w:p>
          <w:p w14:paraId="6C456AA6"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«Времена года» - новый вариант</w:t>
            </w:r>
          </w:p>
        </w:tc>
        <w:tc>
          <w:tcPr>
            <w:tcW w:w="3118" w:type="dxa"/>
          </w:tcPr>
          <w:p w14:paraId="3E194AFB" w14:textId="77777777" w:rsidR="00BE4CAE" w:rsidRPr="00BE4CAE" w:rsidRDefault="00BE4CAE" w:rsidP="00BE4CAE">
            <w:pPr>
              <w:spacing w:after="53" w:line="241" w:lineRule="auto"/>
              <w:ind w:left="129" w:hanging="4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Альбомы, карточки, картинки на классификацию по нескольким признакам</w:t>
            </w:r>
          </w:p>
          <w:p w14:paraId="6B5E4F94" w14:textId="77777777" w:rsidR="00BE4CAE" w:rsidRPr="00BE4CAE" w:rsidRDefault="00BE4CAE" w:rsidP="00BE4CAE">
            <w:pPr>
              <w:spacing w:after="53" w:line="241" w:lineRule="auto"/>
              <w:ind w:left="129" w:hanging="4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«Полочка умных книг»</w:t>
            </w:r>
          </w:p>
          <w:p w14:paraId="1C1FDD26" w14:textId="77777777" w:rsidR="00BE4CAE" w:rsidRPr="00BE4CAE" w:rsidRDefault="00BE4CAE" w:rsidP="00BE4CAE">
            <w:pPr>
              <w:spacing w:after="53" w:line="241" w:lineRule="auto"/>
              <w:ind w:left="129" w:hanging="4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Дидактические пособия </w:t>
            </w:r>
            <w:proofErr w:type="gramStart"/>
            <w:r w:rsidRPr="00BE4CAE">
              <w:rPr>
                <w:rFonts w:ascii="Times New Roman" w:eastAsia="Times New Roman" w:hAnsi="Times New Roman" w:cs="Times New Roman"/>
                <w:color w:val="000000"/>
                <w:sz w:val="20"/>
                <w:szCs w:val="20"/>
              </w:rPr>
              <w:t>« Мир</w:t>
            </w:r>
            <w:proofErr w:type="gramEnd"/>
            <w:r w:rsidRPr="00BE4CAE">
              <w:rPr>
                <w:rFonts w:ascii="Times New Roman" w:eastAsia="Times New Roman" w:hAnsi="Times New Roman" w:cs="Times New Roman"/>
                <w:color w:val="000000"/>
                <w:sz w:val="20"/>
                <w:szCs w:val="20"/>
              </w:rPr>
              <w:t xml:space="preserve"> увлечений человека», « Мир мальчиков и девочек», «Учимся делать добро»</w:t>
            </w:r>
          </w:p>
          <w:p w14:paraId="0D73C25D" w14:textId="77777777" w:rsidR="00BE4CAE" w:rsidRPr="00BE4CAE" w:rsidRDefault="00BE4CAE" w:rsidP="00BE4CAE">
            <w:pPr>
              <w:spacing w:after="53" w:line="241" w:lineRule="auto"/>
              <w:ind w:left="129" w:hanging="4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Схемы, планы, карты</w:t>
            </w:r>
          </w:p>
          <w:p w14:paraId="2CF42F2C"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tc>
        <w:tc>
          <w:tcPr>
            <w:tcW w:w="3119" w:type="dxa"/>
          </w:tcPr>
          <w:p w14:paraId="2EC2661B"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«Спектр» - фризы с оттенками цвета</w:t>
            </w:r>
          </w:p>
          <w:p w14:paraId="72D3D958"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roofErr w:type="gramStart"/>
            <w:r w:rsidRPr="00BE4CAE">
              <w:rPr>
                <w:rFonts w:ascii="Times New Roman" w:eastAsia="Times New Roman" w:hAnsi="Times New Roman" w:cs="Times New Roman"/>
                <w:color w:val="000000"/>
                <w:sz w:val="20"/>
                <w:szCs w:val="20"/>
              </w:rPr>
              <w:t>Геометрические  головоломки</w:t>
            </w:r>
            <w:proofErr w:type="gramEnd"/>
            <w:r w:rsidRPr="00BE4CAE">
              <w:rPr>
                <w:rFonts w:ascii="Times New Roman" w:eastAsia="Times New Roman" w:hAnsi="Times New Roman" w:cs="Times New Roman"/>
                <w:color w:val="000000"/>
                <w:sz w:val="20"/>
                <w:szCs w:val="20"/>
              </w:rPr>
              <w:t xml:space="preserve"> </w:t>
            </w:r>
          </w:p>
          <w:p w14:paraId="4446065F"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proofErr w:type="gramStart"/>
            <w:r w:rsidRPr="00BE4CAE">
              <w:rPr>
                <w:rFonts w:ascii="Times New Roman" w:eastAsia="Times New Roman" w:hAnsi="Times New Roman" w:cs="Times New Roman"/>
                <w:color w:val="000000"/>
                <w:sz w:val="20"/>
                <w:szCs w:val="20"/>
              </w:rPr>
              <w:t>( танграмм</w:t>
            </w:r>
            <w:proofErr w:type="gramEnd"/>
            <w:r w:rsidRPr="00BE4CAE">
              <w:rPr>
                <w:rFonts w:ascii="Times New Roman" w:eastAsia="Times New Roman" w:hAnsi="Times New Roman" w:cs="Times New Roman"/>
                <w:color w:val="000000"/>
                <w:sz w:val="20"/>
                <w:szCs w:val="20"/>
              </w:rPr>
              <w:t>,  колумбово  яйцо)</w:t>
            </w:r>
          </w:p>
          <w:p w14:paraId="4D6F38A9"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Мозайки</w:t>
            </w:r>
          </w:p>
          <w:p w14:paraId="3EDD968B"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Приборы, определяющие массу тел, объём, температуру</w:t>
            </w:r>
          </w:p>
          <w:p w14:paraId="55E52298"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Математические сказки</w:t>
            </w:r>
          </w:p>
          <w:p w14:paraId="526D01BA"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Сказки «Золотой ключик», «Приключения Буратино»</w:t>
            </w:r>
          </w:p>
          <w:p w14:paraId="3AE8149D"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фланелеграфы</w:t>
            </w:r>
          </w:p>
          <w:p w14:paraId="746B8EEB"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раздаточный материал </w:t>
            </w:r>
            <w:proofErr w:type="gramStart"/>
            <w:r w:rsidRPr="00BE4CAE">
              <w:rPr>
                <w:rFonts w:ascii="Times New Roman" w:eastAsia="Times New Roman" w:hAnsi="Times New Roman" w:cs="Times New Roman"/>
                <w:color w:val="000000"/>
                <w:sz w:val="20"/>
                <w:szCs w:val="20"/>
              </w:rPr>
              <w:t>( наборы</w:t>
            </w:r>
            <w:proofErr w:type="gramEnd"/>
            <w:r w:rsidRPr="00BE4CAE">
              <w:rPr>
                <w:rFonts w:ascii="Times New Roman" w:eastAsia="Times New Roman" w:hAnsi="Times New Roman" w:cs="Times New Roman"/>
                <w:color w:val="000000"/>
                <w:sz w:val="20"/>
                <w:szCs w:val="20"/>
              </w:rPr>
              <w:t xml:space="preserve"> цифр, карточек, геометрических фигур…)</w:t>
            </w:r>
          </w:p>
          <w:p w14:paraId="5D56BCF0"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ребусы, занимательные задачки</w:t>
            </w:r>
          </w:p>
          <w:p w14:paraId="639B2EDC"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roofErr w:type="gramStart"/>
            <w:r w:rsidRPr="00BE4CAE">
              <w:rPr>
                <w:rFonts w:ascii="Times New Roman" w:eastAsia="Times New Roman" w:hAnsi="Times New Roman" w:cs="Times New Roman"/>
                <w:color w:val="000000"/>
                <w:sz w:val="20"/>
                <w:szCs w:val="20"/>
              </w:rPr>
              <w:t>картотека  стихотворений</w:t>
            </w:r>
            <w:proofErr w:type="gramEnd"/>
            <w:r w:rsidRPr="00BE4CAE">
              <w:rPr>
                <w:rFonts w:ascii="Times New Roman" w:eastAsia="Times New Roman" w:hAnsi="Times New Roman" w:cs="Times New Roman"/>
                <w:color w:val="000000"/>
                <w:sz w:val="20"/>
                <w:szCs w:val="20"/>
              </w:rPr>
              <w:t>, сказок о цифрах, числах и других математических понятиях</w:t>
            </w:r>
          </w:p>
        </w:tc>
      </w:tr>
    </w:tbl>
    <w:p w14:paraId="5FBBF459"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lang w:eastAsia="ru-RU"/>
        </w:rPr>
      </w:pPr>
    </w:p>
    <w:p w14:paraId="4899D4FF"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lang w:eastAsia="ru-RU"/>
        </w:rPr>
      </w:pPr>
      <w:r w:rsidRPr="00BE4CAE">
        <w:rPr>
          <w:rFonts w:ascii="Times New Roman" w:eastAsia="Times New Roman" w:hAnsi="Times New Roman" w:cs="Times New Roman"/>
          <w:b/>
          <w:color w:val="000000"/>
          <w:sz w:val="20"/>
          <w:szCs w:val="20"/>
          <w:lang w:eastAsia="ru-RU"/>
        </w:rPr>
        <w:t>Образовательная область «Речевое развитие»</w:t>
      </w:r>
    </w:p>
    <w:tbl>
      <w:tblPr>
        <w:tblStyle w:val="10"/>
        <w:tblW w:w="10627" w:type="dxa"/>
        <w:tblLayout w:type="fixed"/>
        <w:tblLook w:val="04A0" w:firstRow="1" w:lastRow="0" w:firstColumn="1" w:lastColumn="0" w:noHBand="0" w:noVBand="1"/>
      </w:tblPr>
      <w:tblGrid>
        <w:gridCol w:w="1129"/>
        <w:gridCol w:w="1985"/>
        <w:gridCol w:w="2126"/>
        <w:gridCol w:w="1985"/>
        <w:gridCol w:w="1932"/>
        <w:gridCol w:w="1470"/>
      </w:tblGrid>
      <w:tr w:rsidR="00BE4CAE" w:rsidRPr="00BE4CAE" w14:paraId="22B4972C" w14:textId="77777777" w:rsidTr="008F404B">
        <w:tc>
          <w:tcPr>
            <w:tcW w:w="1129" w:type="dxa"/>
          </w:tcPr>
          <w:p w14:paraId="508D0C3C" w14:textId="77777777" w:rsidR="00BE4CAE" w:rsidRPr="00BE4CAE" w:rsidRDefault="00BE4CAE" w:rsidP="00BE4CAE">
            <w:pPr>
              <w:spacing w:after="53" w:line="241" w:lineRule="auto"/>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Возраст</w:t>
            </w:r>
          </w:p>
        </w:tc>
        <w:tc>
          <w:tcPr>
            <w:tcW w:w="1985" w:type="dxa"/>
          </w:tcPr>
          <w:p w14:paraId="4E1B2C38"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Лексическая сторона речи</w:t>
            </w:r>
          </w:p>
        </w:tc>
        <w:tc>
          <w:tcPr>
            <w:tcW w:w="2126" w:type="dxa"/>
          </w:tcPr>
          <w:p w14:paraId="037C32B2"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Грамматическая сторона речи</w:t>
            </w:r>
          </w:p>
        </w:tc>
        <w:tc>
          <w:tcPr>
            <w:tcW w:w="1985" w:type="dxa"/>
          </w:tcPr>
          <w:p w14:paraId="4EB17BAE"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Произносительная сторона речи</w:t>
            </w:r>
          </w:p>
        </w:tc>
        <w:tc>
          <w:tcPr>
            <w:tcW w:w="1932" w:type="dxa"/>
          </w:tcPr>
          <w:p w14:paraId="09E291B7"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Связная речь</w:t>
            </w:r>
          </w:p>
        </w:tc>
        <w:tc>
          <w:tcPr>
            <w:tcW w:w="1470" w:type="dxa"/>
          </w:tcPr>
          <w:p w14:paraId="53FCC23E"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Подготовка к обучению грамоте</w:t>
            </w:r>
          </w:p>
        </w:tc>
      </w:tr>
      <w:tr w:rsidR="00BE4CAE" w:rsidRPr="00BE4CAE" w14:paraId="4FD32C75" w14:textId="77777777" w:rsidTr="008F404B">
        <w:tc>
          <w:tcPr>
            <w:tcW w:w="1129" w:type="dxa"/>
          </w:tcPr>
          <w:p w14:paraId="051833E0" w14:textId="77777777" w:rsidR="00BE4CAE" w:rsidRPr="00BE4CAE" w:rsidRDefault="00BE4CAE" w:rsidP="00BE4CAE">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3-4 года</w:t>
            </w:r>
          </w:p>
        </w:tc>
        <w:tc>
          <w:tcPr>
            <w:tcW w:w="1985" w:type="dxa"/>
          </w:tcPr>
          <w:p w14:paraId="0C8AD765" w14:textId="77777777" w:rsidR="00BE4CAE" w:rsidRPr="00BE4CAE" w:rsidRDefault="00BE4CAE" w:rsidP="00BE4CAE">
            <w:pPr>
              <w:spacing w:after="53" w:line="241" w:lineRule="auto"/>
              <w:ind w:left="129" w:hanging="96"/>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 xml:space="preserve">Центры «Учимся говорить правильно», «Речевичок» </w:t>
            </w:r>
          </w:p>
          <w:p w14:paraId="4575E7F3" w14:textId="77777777" w:rsidR="00BE4CAE" w:rsidRPr="00BE4CAE" w:rsidRDefault="00BE4CAE" w:rsidP="00BE4CAE">
            <w:pPr>
              <w:spacing w:after="53" w:line="241" w:lineRule="auto"/>
              <w:ind w:left="129" w:hanging="96"/>
              <w:jc w:val="both"/>
              <w:rPr>
                <w:rFonts w:ascii="Times New Roman" w:eastAsia="Times New Roman" w:hAnsi="Times New Roman" w:cs="Times New Roman"/>
                <w:b/>
                <w:color w:val="000000"/>
                <w:sz w:val="20"/>
                <w:szCs w:val="20"/>
              </w:rPr>
            </w:pPr>
          </w:p>
          <w:p w14:paraId="57504033"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Наборы, серии предметных картинок, в действии, сюжетных</w:t>
            </w:r>
          </w:p>
          <w:p w14:paraId="3CBBC616"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Комплекты картинок с обобщающими понятиями </w:t>
            </w:r>
          </w:p>
          <w:p w14:paraId="0AAB0081"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proofErr w:type="gramStart"/>
            <w:r w:rsidRPr="00BE4CAE">
              <w:rPr>
                <w:rFonts w:ascii="Times New Roman" w:eastAsia="Times New Roman" w:hAnsi="Times New Roman" w:cs="Times New Roman"/>
                <w:color w:val="000000"/>
                <w:sz w:val="20"/>
                <w:szCs w:val="20"/>
              </w:rPr>
              <w:t>( игрушки</w:t>
            </w:r>
            <w:proofErr w:type="gramEnd"/>
            <w:r w:rsidRPr="00BE4CAE">
              <w:rPr>
                <w:rFonts w:ascii="Times New Roman" w:eastAsia="Times New Roman" w:hAnsi="Times New Roman" w:cs="Times New Roman"/>
                <w:color w:val="000000"/>
                <w:sz w:val="20"/>
                <w:szCs w:val="20"/>
              </w:rPr>
              <w:t>, посуда, мебель, фрукты, овощи)</w:t>
            </w:r>
          </w:p>
        </w:tc>
        <w:tc>
          <w:tcPr>
            <w:tcW w:w="2126" w:type="dxa"/>
          </w:tcPr>
          <w:p w14:paraId="5D3F056A" w14:textId="77777777" w:rsidR="00BE4CAE" w:rsidRPr="00BE4CAE" w:rsidRDefault="00BE4CAE" w:rsidP="00A3596B">
            <w:pPr>
              <w:spacing w:after="53" w:line="241" w:lineRule="auto"/>
              <w:ind w:firstLine="3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«Где находится предмет?» - Серии предметных картинок</w:t>
            </w:r>
          </w:p>
          <w:p w14:paraId="55BFA852" w14:textId="77777777" w:rsidR="00BE4CAE" w:rsidRPr="00BE4CAE" w:rsidRDefault="00BE4CAE" w:rsidP="00A3596B">
            <w:pPr>
              <w:spacing w:after="53" w:line="241" w:lineRule="auto"/>
              <w:ind w:firstLine="3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«Один, много» </w:t>
            </w:r>
            <w:proofErr w:type="gramStart"/>
            <w:r w:rsidRPr="00BE4CAE">
              <w:rPr>
                <w:rFonts w:ascii="Times New Roman" w:eastAsia="Times New Roman" w:hAnsi="Times New Roman" w:cs="Times New Roman"/>
                <w:color w:val="000000"/>
                <w:sz w:val="20"/>
                <w:szCs w:val="20"/>
              </w:rPr>
              <w:t>-  альбомы</w:t>
            </w:r>
            <w:proofErr w:type="gramEnd"/>
            <w:r w:rsidRPr="00BE4CAE">
              <w:rPr>
                <w:rFonts w:ascii="Times New Roman" w:eastAsia="Times New Roman" w:hAnsi="Times New Roman" w:cs="Times New Roman"/>
                <w:color w:val="000000"/>
                <w:sz w:val="20"/>
                <w:szCs w:val="20"/>
              </w:rPr>
              <w:t>, наборы, объемные фигурки в контейнерах</w:t>
            </w:r>
          </w:p>
        </w:tc>
        <w:tc>
          <w:tcPr>
            <w:tcW w:w="1985" w:type="dxa"/>
          </w:tcPr>
          <w:p w14:paraId="34A93273"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Зеркала для артикуляционной гимнастики на всех детей.</w:t>
            </w:r>
          </w:p>
          <w:p w14:paraId="5A012564"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roofErr w:type="gramStart"/>
            <w:r w:rsidRPr="00BE4CAE">
              <w:rPr>
                <w:rFonts w:ascii="Times New Roman" w:eastAsia="Times New Roman" w:hAnsi="Times New Roman" w:cs="Times New Roman"/>
                <w:color w:val="000000"/>
                <w:sz w:val="20"/>
                <w:szCs w:val="20"/>
              </w:rPr>
              <w:t>Карточки  с</w:t>
            </w:r>
            <w:proofErr w:type="gramEnd"/>
            <w:r w:rsidRPr="00BE4CAE">
              <w:rPr>
                <w:rFonts w:ascii="Times New Roman" w:eastAsia="Times New Roman" w:hAnsi="Times New Roman" w:cs="Times New Roman"/>
                <w:color w:val="000000"/>
                <w:sz w:val="20"/>
                <w:szCs w:val="20"/>
              </w:rPr>
              <w:t xml:space="preserve"> упражнениями на звукопроизношение</w:t>
            </w:r>
          </w:p>
          <w:p w14:paraId="79044F55"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Альбомы с картинками на буквы по алфавиту</w:t>
            </w:r>
          </w:p>
          <w:p w14:paraId="35646033"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Альбомы, книжки с </w:t>
            </w:r>
            <w:proofErr w:type="gramStart"/>
            <w:r w:rsidRPr="00BE4CAE">
              <w:rPr>
                <w:rFonts w:ascii="Times New Roman" w:eastAsia="Times New Roman" w:hAnsi="Times New Roman" w:cs="Times New Roman"/>
                <w:color w:val="000000"/>
                <w:sz w:val="20"/>
                <w:szCs w:val="20"/>
              </w:rPr>
              <w:t>попевками,  потешками</w:t>
            </w:r>
            <w:proofErr w:type="gramEnd"/>
            <w:r w:rsidRPr="00BE4CAE">
              <w:rPr>
                <w:rFonts w:ascii="Times New Roman" w:eastAsia="Times New Roman" w:hAnsi="Times New Roman" w:cs="Times New Roman"/>
                <w:color w:val="000000"/>
                <w:sz w:val="20"/>
                <w:szCs w:val="20"/>
              </w:rPr>
              <w:t>, отрывками сказок на автоматизацию отдельных звуков</w:t>
            </w:r>
          </w:p>
        </w:tc>
        <w:tc>
          <w:tcPr>
            <w:tcW w:w="1932" w:type="dxa"/>
          </w:tcPr>
          <w:p w14:paraId="66CB42CA" w14:textId="77777777" w:rsidR="00BE4CAE" w:rsidRPr="00BE4CAE" w:rsidRDefault="00BE4CAE" w:rsidP="00BE4CAE">
            <w:pPr>
              <w:spacing w:after="53" w:line="241" w:lineRule="auto"/>
              <w:ind w:left="129" w:hanging="8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Наборы сюжетных картинок «Мы играем», «Времена года»</w:t>
            </w:r>
          </w:p>
          <w:p w14:paraId="1ECE3D6A"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tc>
        <w:tc>
          <w:tcPr>
            <w:tcW w:w="1470" w:type="dxa"/>
          </w:tcPr>
          <w:p w14:paraId="6916D2EA" w14:textId="77777777" w:rsidR="00BE4CAE" w:rsidRPr="00BE4CAE" w:rsidRDefault="00BE4CAE" w:rsidP="00BE4CAE">
            <w:pPr>
              <w:spacing w:after="53" w:line="241" w:lineRule="auto"/>
              <w:ind w:left="129" w:hanging="43"/>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Книжная культура</w:t>
            </w:r>
          </w:p>
          <w:p w14:paraId="2BA638D2" w14:textId="77777777" w:rsidR="00BE4CAE" w:rsidRPr="00BE4CAE" w:rsidRDefault="00BE4CAE" w:rsidP="00BE4CAE">
            <w:pPr>
              <w:spacing w:after="53" w:line="241" w:lineRule="auto"/>
              <w:ind w:left="129" w:hanging="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-Художественная литература – авторские, </w:t>
            </w:r>
            <w:proofErr w:type="gramStart"/>
            <w:r w:rsidRPr="00BE4CAE">
              <w:rPr>
                <w:rFonts w:ascii="Times New Roman" w:eastAsia="Times New Roman" w:hAnsi="Times New Roman" w:cs="Times New Roman"/>
                <w:color w:val="000000"/>
                <w:sz w:val="20"/>
                <w:szCs w:val="20"/>
              </w:rPr>
              <w:t>народные  сказки</w:t>
            </w:r>
            <w:proofErr w:type="gramEnd"/>
            <w:r w:rsidRPr="00BE4CAE">
              <w:rPr>
                <w:rFonts w:ascii="Times New Roman" w:eastAsia="Times New Roman" w:hAnsi="Times New Roman" w:cs="Times New Roman"/>
                <w:color w:val="000000"/>
                <w:sz w:val="20"/>
                <w:szCs w:val="20"/>
              </w:rPr>
              <w:t xml:space="preserve"> с иллюстрациями</w:t>
            </w:r>
          </w:p>
          <w:p w14:paraId="22DE93A7" w14:textId="77777777" w:rsidR="00BE4CAE" w:rsidRPr="00BE4CAE" w:rsidRDefault="00BE4CAE" w:rsidP="00BE4CAE">
            <w:pPr>
              <w:spacing w:after="53" w:line="241" w:lineRule="auto"/>
              <w:ind w:left="129" w:hanging="43"/>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color w:val="000000"/>
                <w:sz w:val="20"/>
                <w:szCs w:val="20"/>
              </w:rPr>
              <w:t>- Разные виды театров</w:t>
            </w:r>
          </w:p>
        </w:tc>
      </w:tr>
      <w:tr w:rsidR="00BE4CAE" w:rsidRPr="00BE4CAE" w14:paraId="613B8ABC" w14:textId="77777777" w:rsidTr="008F404B">
        <w:tc>
          <w:tcPr>
            <w:tcW w:w="1129" w:type="dxa"/>
          </w:tcPr>
          <w:p w14:paraId="735D6695"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4-5 лет</w:t>
            </w:r>
          </w:p>
        </w:tc>
        <w:tc>
          <w:tcPr>
            <w:tcW w:w="1985" w:type="dxa"/>
          </w:tcPr>
          <w:p w14:paraId="6135596A"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Игры и пособия:</w:t>
            </w:r>
          </w:p>
          <w:p w14:paraId="56B417F1"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«Действия с предметами»</w:t>
            </w:r>
          </w:p>
          <w:p w14:paraId="5607499F"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«Наречия»</w:t>
            </w:r>
          </w:p>
          <w:p w14:paraId="70A04721"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«Многозначные слова»</w:t>
            </w:r>
          </w:p>
          <w:p w14:paraId="4FD5AC2E"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«Копилка слов» - слова зимы, мягкие слова</w:t>
            </w:r>
          </w:p>
          <w:p w14:paraId="533B4FD4"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tc>
        <w:tc>
          <w:tcPr>
            <w:tcW w:w="2126" w:type="dxa"/>
          </w:tcPr>
          <w:p w14:paraId="2572602B"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Дидактические игры и пособия:</w:t>
            </w:r>
          </w:p>
          <w:p w14:paraId="2FE01788"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«Чего не стало?», «Что где находится?» </w:t>
            </w:r>
          </w:p>
          <w:p w14:paraId="42F381F1"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(пространственные представления)</w:t>
            </w:r>
          </w:p>
          <w:p w14:paraId="12CCC39C"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«Сравни» (качества предметов- тонкий, ещё тоньше)</w:t>
            </w:r>
          </w:p>
          <w:p w14:paraId="5478EEF8"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tc>
        <w:tc>
          <w:tcPr>
            <w:tcW w:w="1985" w:type="dxa"/>
          </w:tcPr>
          <w:p w14:paraId="3E747BE2" w14:textId="77777777" w:rsidR="00BE4CAE" w:rsidRPr="00BE4CAE" w:rsidRDefault="00BE4CAE" w:rsidP="00BE4CAE">
            <w:pPr>
              <w:spacing w:after="53" w:line="241" w:lineRule="auto"/>
              <w:ind w:left="129" w:hanging="17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Зеркала для артикуляционной гимнастики на всех детей</w:t>
            </w:r>
          </w:p>
          <w:p w14:paraId="15C15423" w14:textId="77777777" w:rsidR="00BE4CAE" w:rsidRPr="00BE4CAE" w:rsidRDefault="00BE4CAE" w:rsidP="00BE4CAE">
            <w:pPr>
              <w:spacing w:after="53" w:line="241" w:lineRule="auto"/>
              <w:ind w:left="129" w:hanging="17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Наборы картинок на звуки в начале, середине и конце слова</w:t>
            </w:r>
          </w:p>
          <w:p w14:paraId="34C57DAF" w14:textId="77777777" w:rsidR="00BE4CAE" w:rsidRPr="00BE4CAE" w:rsidRDefault="00BE4CAE" w:rsidP="00BE4CAE">
            <w:pPr>
              <w:spacing w:after="53" w:line="241" w:lineRule="auto"/>
              <w:ind w:left="129" w:hanging="17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-Схемы пальчиковых игр</w:t>
            </w:r>
          </w:p>
          <w:p w14:paraId="17737A8B" w14:textId="77777777" w:rsidR="00BE4CAE" w:rsidRPr="00BE4CAE" w:rsidRDefault="00BE4CAE" w:rsidP="00BE4CAE">
            <w:pPr>
              <w:spacing w:after="53" w:line="241" w:lineRule="auto"/>
              <w:ind w:left="129" w:hanging="17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Материалы </w:t>
            </w:r>
            <w:proofErr w:type="gramStart"/>
            <w:r w:rsidRPr="00BE4CAE">
              <w:rPr>
                <w:rFonts w:ascii="Times New Roman" w:eastAsia="Times New Roman" w:hAnsi="Times New Roman" w:cs="Times New Roman"/>
                <w:color w:val="000000"/>
                <w:sz w:val="20"/>
                <w:szCs w:val="20"/>
              </w:rPr>
              <w:t>для :</w:t>
            </w:r>
            <w:proofErr w:type="gramEnd"/>
            <w:r w:rsidRPr="00BE4CAE">
              <w:rPr>
                <w:rFonts w:ascii="Times New Roman" w:eastAsia="Times New Roman" w:hAnsi="Times New Roman" w:cs="Times New Roman"/>
                <w:color w:val="000000"/>
                <w:sz w:val="20"/>
                <w:szCs w:val="20"/>
              </w:rPr>
              <w:t xml:space="preserve"> «Ниткописи», «Бисерографии», «Бисероплетения»</w:t>
            </w:r>
          </w:p>
          <w:p w14:paraId="4430E36A"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Трафареты с буквами</w:t>
            </w:r>
          </w:p>
        </w:tc>
        <w:tc>
          <w:tcPr>
            <w:tcW w:w="1932" w:type="dxa"/>
          </w:tcPr>
          <w:p w14:paraId="229126D6" w14:textId="77777777" w:rsidR="00BE4CAE" w:rsidRPr="00BE4CAE" w:rsidRDefault="00BE4CAE" w:rsidP="00BE4CAE">
            <w:pPr>
              <w:spacing w:after="53" w:line="241" w:lineRule="auto"/>
              <w:ind w:left="129" w:hanging="8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наборы сюжетных картинок, мини -картин</w:t>
            </w:r>
          </w:p>
        </w:tc>
        <w:tc>
          <w:tcPr>
            <w:tcW w:w="1470" w:type="dxa"/>
          </w:tcPr>
          <w:p w14:paraId="358BA49A" w14:textId="77777777" w:rsidR="00BE4CAE" w:rsidRPr="00BE4CAE" w:rsidRDefault="00BE4CAE" w:rsidP="00BE4CAE">
            <w:pPr>
              <w:spacing w:after="53" w:line="241" w:lineRule="auto"/>
              <w:ind w:left="129" w:hanging="43"/>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Книжная культура</w:t>
            </w:r>
          </w:p>
          <w:p w14:paraId="49367F03" w14:textId="77777777" w:rsidR="00BE4CAE" w:rsidRPr="00BE4CAE" w:rsidRDefault="00BE4CAE" w:rsidP="00BE4CAE">
            <w:pPr>
              <w:spacing w:after="53" w:line="241" w:lineRule="auto"/>
              <w:ind w:left="129" w:hanging="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Художественная литература – авторские, </w:t>
            </w:r>
            <w:proofErr w:type="gramStart"/>
            <w:r w:rsidRPr="00BE4CAE">
              <w:rPr>
                <w:rFonts w:ascii="Times New Roman" w:eastAsia="Times New Roman" w:hAnsi="Times New Roman" w:cs="Times New Roman"/>
                <w:color w:val="000000"/>
                <w:sz w:val="20"/>
                <w:szCs w:val="20"/>
              </w:rPr>
              <w:t>народные  сказки</w:t>
            </w:r>
            <w:proofErr w:type="gramEnd"/>
            <w:r w:rsidRPr="00BE4CAE">
              <w:rPr>
                <w:rFonts w:ascii="Times New Roman" w:eastAsia="Times New Roman" w:hAnsi="Times New Roman" w:cs="Times New Roman"/>
                <w:color w:val="000000"/>
                <w:sz w:val="20"/>
                <w:szCs w:val="20"/>
              </w:rPr>
              <w:t xml:space="preserve"> с иллюстрациями по темам тематических недель, сезонам</w:t>
            </w:r>
          </w:p>
          <w:p w14:paraId="4AB3727A" w14:textId="77777777" w:rsidR="00BE4CAE" w:rsidRPr="00BE4CAE" w:rsidRDefault="00BE4CAE" w:rsidP="00BE4CAE">
            <w:pPr>
              <w:spacing w:after="53" w:line="241" w:lineRule="auto"/>
              <w:ind w:left="129" w:hanging="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Разные виды театров</w:t>
            </w:r>
          </w:p>
        </w:tc>
      </w:tr>
      <w:tr w:rsidR="00BE4CAE" w:rsidRPr="00BE4CAE" w14:paraId="257B0182" w14:textId="77777777" w:rsidTr="008F404B">
        <w:tc>
          <w:tcPr>
            <w:tcW w:w="1129" w:type="dxa"/>
          </w:tcPr>
          <w:p w14:paraId="44463506"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5-6 лет</w:t>
            </w:r>
          </w:p>
        </w:tc>
        <w:tc>
          <w:tcPr>
            <w:tcW w:w="1985" w:type="dxa"/>
          </w:tcPr>
          <w:p w14:paraId="546D0224"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Игры и пособия:</w:t>
            </w:r>
          </w:p>
          <w:p w14:paraId="74F80C8C"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«Многозначные слова»</w:t>
            </w:r>
          </w:p>
          <w:p w14:paraId="6B063F28" w14:textId="77777777" w:rsidR="00BE4CAE" w:rsidRPr="00BE4CAE" w:rsidRDefault="00BE4CAE" w:rsidP="00BE4CAE">
            <w:pPr>
              <w:spacing w:after="53" w:line="241" w:lineRule="auto"/>
              <w:ind w:left="129" w:hanging="9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Игры, предметы, картинки на классификацию по нескольким признакам </w:t>
            </w:r>
            <w:proofErr w:type="gramStart"/>
            <w:r w:rsidRPr="00BE4CAE">
              <w:rPr>
                <w:rFonts w:ascii="Times New Roman" w:eastAsia="Times New Roman" w:hAnsi="Times New Roman" w:cs="Times New Roman"/>
                <w:color w:val="000000"/>
                <w:sz w:val="20"/>
                <w:szCs w:val="20"/>
              </w:rPr>
              <w:t>( обувь</w:t>
            </w:r>
            <w:proofErr w:type="gramEnd"/>
            <w:r w:rsidRPr="00BE4CAE">
              <w:rPr>
                <w:rFonts w:ascii="Times New Roman" w:eastAsia="Times New Roman" w:hAnsi="Times New Roman" w:cs="Times New Roman"/>
                <w:color w:val="000000"/>
                <w:sz w:val="20"/>
                <w:szCs w:val="20"/>
              </w:rPr>
              <w:t xml:space="preserve"> – летняя, демисезонная, кожаная,  домашняя </w:t>
            </w:r>
          </w:p>
          <w:p w14:paraId="69B1DBBD"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tc>
        <w:tc>
          <w:tcPr>
            <w:tcW w:w="2126" w:type="dxa"/>
          </w:tcPr>
          <w:p w14:paraId="6747C563" w14:textId="77777777" w:rsidR="00BE4CAE" w:rsidRPr="00BE4CAE" w:rsidRDefault="00BE4CAE" w:rsidP="00A3596B">
            <w:pPr>
              <w:spacing w:after="53" w:line="241" w:lineRule="auto"/>
              <w:ind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«Составь пару из слов» (красное солнце)</w:t>
            </w:r>
          </w:p>
          <w:p w14:paraId="476C5E1A" w14:textId="5D94E243" w:rsidR="00BE4CAE" w:rsidRPr="00BE4CAE" w:rsidRDefault="00BE4CAE" w:rsidP="00A3596B">
            <w:pPr>
              <w:spacing w:after="53" w:line="241" w:lineRule="auto"/>
              <w:ind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«Скажи о предмете на картинке ласково»</w:t>
            </w:r>
          </w:p>
          <w:p w14:paraId="2362DDF2" w14:textId="77777777"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«Чего не стало?» - морфология</w:t>
            </w:r>
          </w:p>
        </w:tc>
        <w:tc>
          <w:tcPr>
            <w:tcW w:w="1985" w:type="dxa"/>
          </w:tcPr>
          <w:p w14:paraId="22E93FDE" w14:textId="77777777" w:rsidR="00BE4CAE" w:rsidRPr="00BE4CAE" w:rsidRDefault="00BE4CAE" w:rsidP="00BE4CAE">
            <w:pPr>
              <w:spacing w:after="53" w:line="241" w:lineRule="auto"/>
              <w:ind w:left="129" w:hanging="31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Схемы пальчиковых игр</w:t>
            </w:r>
          </w:p>
          <w:p w14:paraId="6943EEE7" w14:textId="77777777" w:rsidR="00BE4CAE" w:rsidRPr="00BE4CAE" w:rsidRDefault="00BE4CAE" w:rsidP="00BE4CAE">
            <w:pPr>
              <w:spacing w:after="53" w:line="241" w:lineRule="auto"/>
              <w:ind w:left="129" w:hanging="31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Материалы </w:t>
            </w:r>
            <w:proofErr w:type="gramStart"/>
            <w:r w:rsidRPr="00BE4CAE">
              <w:rPr>
                <w:rFonts w:ascii="Times New Roman" w:eastAsia="Times New Roman" w:hAnsi="Times New Roman" w:cs="Times New Roman"/>
                <w:color w:val="000000"/>
                <w:sz w:val="20"/>
                <w:szCs w:val="20"/>
              </w:rPr>
              <w:t>для :</w:t>
            </w:r>
            <w:proofErr w:type="gramEnd"/>
            <w:r w:rsidRPr="00BE4CAE">
              <w:rPr>
                <w:rFonts w:ascii="Times New Roman" w:eastAsia="Times New Roman" w:hAnsi="Times New Roman" w:cs="Times New Roman"/>
                <w:color w:val="000000"/>
                <w:sz w:val="20"/>
                <w:szCs w:val="20"/>
              </w:rPr>
              <w:t xml:space="preserve"> «Ниткописи», «Бисерографии», «Бисероплетения»</w:t>
            </w:r>
          </w:p>
          <w:p w14:paraId="6E310A27" w14:textId="77777777" w:rsidR="00BE4CAE" w:rsidRPr="00BE4CAE" w:rsidRDefault="00BE4CAE" w:rsidP="00BE4CAE">
            <w:pPr>
              <w:spacing w:after="53" w:line="241" w:lineRule="auto"/>
              <w:ind w:left="129" w:hanging="31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Трафареты с буквами</w:t>
            </w:r>
          </w:p>
          <w:p w14:paraId="6A5F6C22" w14:textId="77777777" w:rsidR="00BE4CAE" w:rsidRPr="00BE4CAE" w:rsidRDefault="00BE4CAE" w:rsidP="00BE4CAE">
            <w:pPr>
              <w:spacing w:after="53" w:line="241" w:lineRule="auto"/>
              <w:ind w:left="129" w:hanging="317"/>
              <w:jc w:val="both"/>
              <w:rPr>
                <w:rFonts w:ascii="Times New Roman" w:eastAsia="Times New Roman" w:hAnsi="Times New Roman" w:cs="Times New Roman"/>
                <w:color w:val="000000"/>
                <w:sz w:val="20"/>
                <w:szCs w:val="20"/>
              </w:rPr>
            </w:pPr>
          </w:p>
          <w:p w14:paraId="69C438D4" w14:textId="77777777" w:rsidR="00BE4CAE" w:rsidRPr="00BE4CAE" w:rsidRDefault="00BE4CAE" w:rsidP="00BE4CAE">
            <w:pPr>
              <w:spacing w:after="53" w:line="241" w:lineRule="auto"/>
              <w:ind w:left="317" w:hanging="317"/>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Уголок логопеда</w:t>
            </w:r>
          </w:p>
        </w:tc>
        <w:tc>
          <w:tcPr>
            <w:tcW w:w="1932" w:type="dxa"/>
          </w:tcPr>
          <w:p w14:paraId="27C50D1C" w14:textId="77777777" w:rsidR="00BE4CAE" w:rsidRPr="00BE4CAE" w:rsidRDefault="00BE4CAE" w:rsidP="00BE4CAE">
            <w:pPr>
              <w:spacing w:after="53" w:line="241" w:lineRule="auto"/>
              <w:ind w:left="129" w:firstLine="5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«Выложи сказку»- иллюстрации с цикличным сюжетом</w:t>
            </w:r>
          </w:p>
          <w:p w14:paraId="4D94BAD2" w14:textId="77777777" w:rsidR="00BE4CAE" w:rsidRPr="00BE4CAE" w:rsidRDefault="00BE4CAE" w:rsidP="00BE4CAE">
            <w:pPr>
              <w:spacing w:after="53" w:line="241" w:lineRule="auto"/>
              <w:ind w:left="129" w:firstLine="5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Детские выставки для рассказывания и описания «Моя любимая игрушка»,</w:t>
            </w:r>
          </w:p>
          <w:p w14:paraId="5DCFE759" w14:textId="77777777" w:rsidR="00BE4CAE" w:rsidRPr="00BE4CAE" w:rsidRDefault="00BE4CAE" w:rsidP="00BE4CAE">
            <w:pPr>
              <w:spacing w:after="53" w:line="241" w:lineRule="auto"/>
              <w:ind w:left="129" w:firstLine="5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«Снеговики» и пр.</w:t>
            </w:r>
          </w:p>
        </w:tc>
        <w:tc>
          <w:tcPr>
            <w:tcW w:w="1470" w:type="dxa"/>
          </w:tcPr>
          <w:p w14:paraId="0BEB321A" w14:textId="77777777" w:rsidR="00BE4CAE" w:rsidRPr="00BE4CAE" w:rsidRDefault="00BE4CAE" w:rsidP="00A3596B">
            <w:pPr>
              <w:spacing w:after="53" w:line="241" w:lineRule="auto"/>
              <w:ind w:hanging="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Ручки, тетради, штриховки.</w:t>
            </w:r>
          </w:p>
          <w:p w14:paraId="58EDD115" w14:textId="77777777" w:rsidR="00BE4CAE" w:rsidRPr="00BE4CAE" w:rsidRDefault="00BE4CAE" w:rsidP="00A3596B">
            <w:pPr>
              <w:spacing w:after="53" w:line="241" w:lineRule="auto"/>
              <w:ind w:hanging="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Уголок библиотеки</w:t>
            </w:r>
          </w:p>
          <w:p w14:paraId="367AF0F7" w14:textId="77777777" w:rsidR="00BE4CAE" w:rsidRPr="00BE4CAE" w:rsidRDefault="00BE4CAE" w:rsidP="00A3596B">
            <w:pPr>
              <w:spacing w:after="53" w:line="241" w:lineRule="auto"/>
              <w:ind w:hanging="43"/>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Буквенные фризы в разном исполнении</w:t>
            </w:r>
          </w:p>
        </w:tc>
      </w:tr>
      <w:tr w:rsidR="00BE4CAE" w:rsidRPr="00BE4CAE" w14:paraId="44FA864E" w14:textId="77777777" w:rsidTr="008F404B">
        <w:tc>
          <w:tcPr>
            <w:tcW w:w="1129" w:type="dxa"/>
          </w:tcPr>
          <w:p w14:paraId="7AF5A087" w14:textId="77777777" w:rsidR="00BE4CAE" w:rsidRPr="00BE4CAE" w:rsidRDefault="00BE4CAE" w:rsidP="00BE4CAE">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6-8 лет</w:t>
            </w:r>
          </w:p>
        </w:tc>
        <w:tc>
          <w:tcPr>
            <w:tcW w:w="1985" w:type="dxa"/>
          </w:tcPr>
          <w:p w14:paraId="3C1C661C"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Игры, предметы, картинки на классификацию по нескольким признакам</w:t>
            </w:r>
          </w:p>
          <w:p w14:paraId="28861ECF"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-«Слова антонимы», «Скажи наоборот»</w:t>
            </w:r>
          </w:p>
          <w:p w14:paraId="3C58AE7C"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-«Назови </w:t>
            </w:r>
            <w:proofErr w:type="gramStart"/>
            <w:r w:rsidRPr="00BE4CAE">
              <w:rPr>
                <w:rFonts w:ascii="Times New Roman" w:eastAsia="Times New Roman" w:hAnsi="Times New Roman" w:cs="Times New Roman"/>
                <w:color w:val="000000"/>
                <w:sz w:val="20"/>
                <w:szCs w:val="20"/>
              </w:rPr>
              <w:t>по другому</w:t>
            </w:r>
            <w:proofErr w:type="gramEnd"/>
            <w:r w:rsidRPr="00BE4CAE">
              <w:rPr>
                <w:rFonts w:ascii="Times New Roman" w:eastAsia="Times New Roman" w:hAnsi="Times New Roman" w:cs="Times New Roman"/>
                <w:color w:val="000000"/>
                <w:sz w:val="20"/>
                <w:szCs w:val="20"/>
              </w:rPr>
              <w:t>»</w:t>
            </w:r>
          </w:p>
          <w:p w14:paraId="312AA93C"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-«Подбери несколько карточек с определениям к одному слову</w:t>
            </w:r>
          </w:p>
          <w:p w14:paraId="4CAB22A3"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 «Фразеологизмы</w:t>
            </w:r>
          </w:p>
        </w:tc>
        <w:tc>
          <w:tcPr>
            <w:tcW w:w="2126" w:type="dxa"/>
          </w:tcPr>
          <w:p w14:paraId="5C5C97C3" w14:textId="77777777" w:rsidR="00BE4CAE" w:rsidRPr="00BE4CAE" w:rsidRDefault="00BE4CAE" w:rsidP="00BE4CAE">
            <w:pPr>
              <w:spacing w:after="53" w:line="241" w:lineRule="auto"/>
              <w:ind w:left="129" w:hanging="9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 Куб «</w:t>
            </w:r>
            <w:proofErr w:type="gramStart"/>
            <w:r w:rsidRPr="00BE4CAE">
              <w:rPr>
                <w:rFonts w:ascii="Times New Roman" w:eastAsia="Times New Roman" w:hAnsi="Times New Roman" w:cs="Times New Roman"/>
                <w:color w:val="000000"/>
                <w:sz w:val="20"/>
                <w:szCs w:val="20"/>
              </w:rPr>
              <w:t>Вставь  предлоги</w:t>
            </w:r>
            <w:proofErr w:type="gramEnd"/>
            <w:r w:rsidRPr="00BE4CAE">
              <w:rPr>
                <w:rFonts w:ascii="Times New Roman" w:eastAsia="Times New Roman" w:hAnsi="Times New Roman" w:cs="Times New Roman"/>
                <w:color w:val="000000"/>
                <w:sz w:val="20"/>
                <w:szCs w:val="20"/>
              </w:rPr>
              <w:t xml:space="preserve"> между словами»</w:t>
            </w:r>
          </w:p>
          <w:p w14:paraId="6736F7CB" w14:textId="77777777" w:rsidR="00BE4CAE" w:rsidRPr="00BE4CAE" w:rsidRDefault="00BE4CAE" w:rsidP="00BE4CAE">
            <w:pPr>
              <w:spacing w:after="53" w:line="241" w:lineRule="auto"/>
              <w:ind w:left="129" w:hanging="9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Сюжетные мини - панно с картинками на креплениях </w:t>
            </w:r>
          </w:p>
          <w:p w14:paraId="42CD0C6D"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tc>
        <w:tc>
          <w:tcPr>
            <w:tcW w:w="1985" w:type="dxa"/>
          </w:tcPr>
          <w:p w14:paraId="4F6277BB"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-Схемы пальчиковых игр</w:t>
            </w:r>
          </w:p>
          <w:p w14:paraId="0F981B60"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Материалы </w:t>
            </w:r>
            <w:proofErr w:type="gramStart"/>
            <w:r w:rsidRPr="00BE4CAE">
              <w:rPr>
                <w:rFonts w:ascii="Times New Roman" w:eastAsia="Times New Roman" w:hAnsi="Times New Roman" w:cs="Times New Roman"/>
                <w:color w:val="000000"/>
                <w:sz w:val="20"/>
                <w:szCs w:val="20"/>
              </w:rPr>
              <w:t>для :</w:t>
            </w:r>
            <w:proofErr w:type="gramEnd"/>
            <w:r w:rsidRPr="00BE4CAE">
              <w:rPr>
                <w:rFonts w:ascii="Times New Roman" w:eastAsia="Times New Roman" w:hAnsi="Times New Roman" w:cs="Times New Roman"/>
                <w:color w:val="000000"/>
                <w:sz w:val="20"/>
                <w:szCs w:val="20"/>
              </w:rPr>
              <w:t xml:space="preserve"> «Ниткописи», «Бисерографии», «Бисероплетения»</w:t>
            </w:r>
          </w:p>
          <w:p w14:paraId="595EEE91"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Трафареты с буквами</w:t>
            </w:r>
          </w:p>
          <w:p w14:paraId="29F30F76"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p>
          <w:p w14:paraId="6CA4F316" w14:textId="77777777" w:rsidR="00BE4CAE" w:rsidRPr="00BE4CAE" w:rsidRDefault="00BE4CAE" w:rsidP="00BE4CAE">
            <w:pPr>
              <w:spacing w:after="53" w:line="241" w:lineRule="auto"/>
              <w:ind w:left="129" w:hanging="129"/>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Уголок логопеда</w:t>
            </w:r>
          </w:p>
        </w:tc>
        <w:tc>
          <w:tcPr>
            <w:tcW w:w="1932" w:type="dxa"/>
          </w:tcPr>
          <w:p w14:paraId="0F0E8F4D" w14:textId="77777777" w:rsidR="00BE4CAE" w:rsidRPr="00BE4CAE" w:rsidRDefault="00BE4CAE" w:rsidP="00BE4CAE">
            <w:pPr>
              <w:spacing w:after="53" w:line="241" w:lineRule="auto"/>
              <w:ind w:left="129" w:hanging="8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Наборы предметов на описание сложной тематики «Подбери слова к предмету»</w:t>
            </w:r>
          </w:p>
        </w:tc>
        <w:tc>
          <w:tcPr>
            <w:tcW w:w="1470" w:type="dxa"/>
          </w:tcPr>
          <w:p w14:paraId="3C9C3DA3" w14:textId="77777777"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Карточки «Звукобуквенный анализ»</w:t>
            </w:r>
          </w:p>
          <w:p w14:paraId="50F566B0" w14:textId="77777777"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Буквенные фризы</w:t>
            </w:r>
          </w:p>
          <w:p w14:paraId="71714AEC" w14:textId="77777777"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Ручки, тетради, штриховки.</w:t>
            </w:r>
          </w:p>
          <w:p w14:paraId="22542989" w14:textId="77777777"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Уголок библиотеки</w:t>
            </w:r>
          </w:p>
          <w:p w14:paraId="11CA3288" w14:textId="77777777"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Карточки с ритмическим рисунком для повторения</w:t>
            </w:r>
          </w:p>
          <w:p w14:paraId="15014302" w14:textId="77777777" w:rsidR="00BE4CAE" w:rsidRPr="00BE4CAE" w:rsidRDefault="00BE4CAE" w:rsidP="00A3596B">
            <w:pPr>
              <w:spacing w:after="53" w:line="241" w:lineRule="auto"/>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 Графические рисунки</w:t>
            </w:r>
          </w:p>
          <w:p w14:paraId="6C744EA8" w14:textId="77777777" w:rsidR="00BE4CAE" w:rsidRPr="00BE4CAE" w:rsidRDefault="00BE4CAE" w:rsidP="00A3596B">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фонотека</w:t>
            </w:r>
          </w:p>
        </w:tc>
      </w:tr>
    </w:tbl>
    <w:p w14:paraId="59FF412A" w14:textId="77777777" w:rsidR="00BE4CAE" w:rsidRPr="00BE4CAE" w:rsidRDefault="00BE4CAE" w:rsidP="00BE4CAE">
      <w:pPr>
        <w:spacing w:after="53" w:line="241" w:lineRule="auto"/>
        <w:ind w:left="129" w:firstLine="557"/>
        <w:jc w:val="both"/>
        <w:rPr>
          <w:rFonts w:ascii="Times New Roman" w:eastAsia="Times New Roman" w:hAnsi="Times New Roman" w:cs="Times New Roman"/>
          <w:b/>
          <w:color w:val="000000"/>
          <w:sz w:val="20"/>
          <w:szCs w:val="20"/>
          <w:lang w:eastAsia="ru-RU"/>
        </w:rPr>
      </w:pPr>
    </w:p>
    <w:p w14:paraId="3073D880"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lang w:eastAsia="ru-RU"/>
        </w:rPr>
      </w:pPr>
      <w:r w:rsidRPr="00BE4CAE">
        <w:rPr>
          <w:rFonts w:ascii="Times New Roman" w:eastAsia="Times New Roman" w:hAnsi="Times New Roman" w:cs="Times New Roman"/>
          <w:b/>
          <w:color w:val="000000"/>
          <w:sz w:val="20"/>
          <w:szCs w:val="20"/>
          <w:lang w:eastAsia="ru-RU"/>
        </w:rPr>
        <w:t>Образовательная область «Художественно – эстетическое развитие»</w:t>
      </w:r>
    </w:p>
    <w:tbl>
      <w:tblPr>
        <w:tblStyle w:val="10"/>
        <w:tblW w:w="10627" w:type="dxa"/>
        <w:tblLayout w:type="fixed"/>
        <w:tblLook w:val="04A0" w:firstRow="1" w:lastRow="0" w:firstColumn="1" w:lastColumn="0" w:noHBand="0" w:noVBand="1"/>
      </w:tblPr>
      <w:tblGrid>
        <w:gridCol w:w="1129"/>
        <w:gridCol w:w="3785"/>
        <w:gridCol w:w="2390"/>
        <w:gridCol w:w="3323"/>
      </w:tblGrid>
      <w:tr w:rsidR="00BE4CAE" w:rsidRPr="00BE4CAE" w14:paraId="1082070D" w14:textId="77777777" w:rsidTr="008F404B">
        <w:tc>
          <w:tcPr>
            <w:tcW w:w="1129" w:type="dxa"/>
          </w:tcPr>
          <w:p w14:paraId="67458415" w14:textId="77777777" w:rsidR="00BE4CAE" w:rsidRPr="00BE4CAE" w:rsidRDefault="00BE4CAE" w:rsidP="00BE4CAE">
            <w:pPr>
              <w:spacing w:after="53" w:line="241" w:lineRule="auto"/>
              <w:ind w:left="129"/>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Возраст</w:t>
            </w:r>
          </w:p>
        </w:tc>
        <w:tc>
          <w:tcPr>
            <w:tcW w:w="3785" w:type="dxa"/>
          </w:tcPr>
          <w:p w14:paraId="70E914CF"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Изобразительное искусство</w:t>
            </w:r>
          </w:p>
        </w:tc>
        <w:tc>
          <w:tcPr>
            <w:tcW w:w="2390" w:type="dxa"/>
          </w:tcPr>
          <w:p w14:paraId="38D03AB7"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Музыка</w:t>
            </w:r>
          </w:p>
        </w:tc>
        <w:tc>
          <w:tcPr>
            <w:tcW w:w="3323" w:type="dxa"/>
          </w:tcPr>
          <w:p w14:paraId="27695F84"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Художественная литература</w:t>
            </w:r>
          </w:p>
        </w:tc>
      </w:tr>
      <w:tr w:rsidR="00BE4CAE" w:rsidRPr="00BE4CAE" w14:paraId="698EB4B7" w14:textId="77777777" w:rsidTr="008F404B">
        <w:tc>
          <w:tcPr>
            <w:tcW w:w="1129" w:type="dxa"/>
          </w:tcPr>
          <w:p w14:paraId="675524C2"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3-4 года</w:t>
            </w:r>
          </w:p>
        </w:tc>
        <w:tc>
          <w:tcPr>
            <w:tcW w:w="3785" w:type="dxa"/>
          </w:tcPr>
          <w:p w14:paraId="487018AB" w14:textId="77777777" w:rsidR="00BE4CAE" w:rsidRPr="00BE4CAE" w:rsidRDefault="00BE4CAE" w:rsidP="00BE4CAE">
            <w:pPr>
              <w:spacing w:after="53" w:line="241" w:lineRule="auto"/>
              <w:ind w:left="129" w:hanging="14"/>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«Центр изобразительного творчества»</w:t>
            </w:r>
          </w:p>
          <w:p w14:paraId="0F6F2B12"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Народная игрушка, декоративно –прикладное искусство</w:t>
            </w:r>
          </w:p>
          <w:p w14:paraId="36D407F0"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Иллюстрации красивых объектов </w:t>
            </w:r>
            <w:proofErr w:type="gramStart"/>
            <w:r w:rsidRPr="00BE4CAE">
              <w:rPr>
                <w:rFonts w:ascii="Times New Roman" w:eastAsia="Times New Roman" w:hAnsi="Times New Roman" w:cs="Times New Roman"/>
                <w:color w:val="000000"/>
                <w:sz w:val="20"/>
                <w:szCs w:val="20"/>
              </w:rPr>
              <w:t>природы :</w:t>
            </w:r>
            <w:proofErr w:type="gramEnd"/>
            <w:r w:rsidRPr="00BE4CAE">
              <w:rPr>
                <w:rFonts w:ascii="Times New Roman" w:eastAsia="Times New Roman" w:hAnsi="Times New Roman" w:cs="Times New Roman"/>
                <w:color w:val="000000"/>
                <w:sz w:val="20"/>
                <w:szCs w:val="20"/>
              </w:rPr>
              <w:t xml:space="preserve"> бабочек, цветов, насекомых, птиц, животных</w:t>
            </w:r>
          </w:p>
          <w:p w14:paraId="7F415714"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Изобразительные средства (мелки, карандаши, краски, глина, пластилин, бумага разного </w:t>
            </w:r>
            <w:proofErr w:type="gramStart"/>
            <w:r w:rsidRPr="00BE4CAE">
              <w:rPr>
                <w:rFonts w:ascii="Times New Roman" w:eastAsia="Times New Roman" w:hAnsi="Times New Roman" w:cs="Times New Roman"/>
                <w:color w:val="000000"/>
                <w:sz w:val="20"/>
                <w:szCs w:val="20"/>
              </w:rPr>
              <w:t>размера ,</w:t>
            </w:r>
            <w:proofErr w:type="gramEnd"/>
            <w:r w:rsidRPr="00BE4CAE">
              <w:rPr>
                <w:rFonts w:ascii="Times New Roman" w:eastAsia="Times New Roman" w:hAnsi="Times New Roman" w:cs="Times New Roman"/>
                <w:color w:val="000000"/>
                <w:sz w:val="20"/>
                <w:szCs w:val="20"/>
              </w:rPr>
              <w:t xml:space="preserve"> природный материал, нестандартное оборудование)</w:t>
            </w:r>
          </w:p>
          <w:p w14:paraId="08B692C1"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полочка красоты с предметами народно-прикладного искусства, репродукции художников.</w:t>
            </w:r>
          </w:p>
        </w:tc>
        <w:tc>
          <w:tcPr>
            <w:tcW w:w="2390" w:type="dxa"/>
          </w:tcPr>
          <w:p w14:paraId="5F28AC96" w14:textId="77777777" w:rsidR="00BE4CAE" w:rsidRPr="00BE4CAE" w:rsidRDefault="00BE4CAE" w:rsidP="00BE4CAE">
            <w:pPr>
              <w:spacing w:after="53" w:line="241" w:lineRule="auto"/>
              <w:ind w:left="129" w:hanging="21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Магнитофоны</w:t>
            </w:r>
          </w:p>
          <w:p w14:paraId="3671D25B" w14:textId="77777777" w:rsidR="00BE4CAE" w:rsidRPr="00BE4CAE" w:rsidRDefault="00BE4CAE" w:rsidP="00BE4CAE">
            <w:pPr>
              <w:spacing w:after="53" w:line="241" w:lineRule="auto"/>
              <w:ind w:left="129" w:hanging="21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-Аудиотека</w:t>
            </w:r>
          </w:p>
          <w:p w14:paraId="479FBB0F" w14:textId="77777777" w:rsidR="00BE4CAE" w:rsidRPr="00BE4CAE" w:rsidRDefault="00BE4CAE" w:rsidP="00BE4CAE">
            <w:pPr>
              <w:spacing w:after="53" w:line="241" w:lineRule="auto"/>
              <w:ind w:left="129" w:hanging="21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Озвученные музыкальные игрушки</w:t>
            </w:r>
          </w:p>
          <w:p w14:paraId="55D80BA9" w14:textId="77777777" w:rsidR="00BE4CAE" w:rsidRPr="00BE4CAE" w:rsidRDefault="00BE4CAE" w:rsidP="00BE4CAE">
            <w:pPr>
              <w:spacing w:after="53" w:line="241" w:lineRule="auto"/>
              <w:ind w:left="129" w:hanging="21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-Плоскостные музыкальные игрушки</w:t>
            </w:r>
          </w:p>
          <w:p w14:paraId="5C442ABC" w14:textId="77777777" w:rsidR="00BE4CAE" w:rsidRPr="00BE4CAE" w:rsidRDefault="00BE4CAE" w:rsidP="00BE4CAE">
            <w:pPr>
              <w:spacing w:after="53" w:line="241" w:lineRule="auto"/>
              <w:ind w:left="129" w:hanging="21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-Дидактические музыкальные игры, альбомы, схемы</w:t>
            </w:r>
          </w:p>
        </w:tc>
        <w:tc>
          <w:tcPr>
            <w:tcW w:w="3323" w:type="dxa"/>
          </w:tcPr>
          <w:p w14:paraId="3E284E0E" w14:textId="77777777" w:rsidR="00BE4CAE" w:rsidRPr="00BE4CAE" w:rsidRDefault="00BE4CAE" w:rsidP="00BE4CAE">
            <w:pPr>
              <w:spacing w:after="53" w:line="241" w:lineRule="auto"/>
              <w:ind w:left="129" w:hanging="62"/>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«Центр художественной литературы»</w:t>
            </w:r>
          </w:p>
          <w:p w14:paraId="2B474E2C" w14:textId="77777777" w:rsidR="00BE4CAE" w:rsidRPr="00BE4CAE" w:rsidRDefault="00BE4CAE" w:rsidP="00BE4CAE">
            <w:pPr>
              <w:spacing w:after="53" w:line="241" w:lineRule="auto"/>
              <w:ind w:left="129" w:hanging="6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Литература по возрасту детей, сезону, соответственно комплексно - </w:t>
            </w:r>
            <w:proofErr w:type="gramStart"/>
            <w:r w:rsidRPr="00BE4CAE">
              <w:rPr>
                <w:rFonts w:ascii="Times New Roman" w:eastAsia="Times New Roman" w:hAnsi="Times New Roman" w:cs="Times New Roman"/>
                <w:color w:val="000000"/>
                <w:sz w:val="20"/>
                <w:szCs w:val="20"/>
              </w:rPr>
              <w:t>тематическому  принципу</w:t>
            </w:r>
            <w:proofErr w:type="gramEnd"/>
            <w:r w:rsidRPr="00BE4CAE">
              <w:rPr>
                <w:rFonts w:ascii="Times New Roman" w:eastAsia="Times New Roman" w:hAnsi="Times New Roman" w:cs="Times New Roman"/>
                <w:color w:val="000000"/>
                <w:sz w:val="20"/>
                <w:szCs w:val="20"/>
              </w:rPr>
              <w:t xml:space="preserve"> </w:t>
            </w:r>
          </w:p>
        </w:tc>
      </w:tr>
      <w:tr w:rsidR="00BE4CAE" w:rsidRPr="00BE4CAE" w14:paraId="0A1BB96A" w14:textId="77777777" w:rsidTr="008F404B">
        <w:tc>
          <w:tcPr>
            <w:tcW w:w="1129" w:type="dxa"/>
          </w:tcPr>
          <w:p w14:paraId="22B7BC4E"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4-5 лет</w:t>
            </w:r>
          </w:p>
        </w:tc>
        <w:tc>
          <w:tcPr>
            <w:tcW w:w="3785" w:type="dxa"/>
          </w:tcPr>
          <w:p w14:paraId="7DBFBE6B" w14:textId="77777777" w:rsidR="00BE4CAE" w:rsidRPr="00BE4CAE" w:rsidRDefault="00BE4CAE" w:rsidP="00BE4CAE">
            <w:pPr>
              <w:spacing w:after="53" w:line="241" w:lineRule="auto"/>
              <w:ind w:left="129" w:hanging="14"/>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«Центр изобразительного творчества»</w:t>
            </w:r>
          </w:p>
          <w:p w14:paraId="3FF91704"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«Гора самоцветов»</w:t>
            </w:r>
          </w:p>
          <w:p w14:paraId="51F4CFF1"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roofErr w:type="gramStart"/>
            <w:r w:rsidRPr="00BE4CAE">
              <w:rPr>
                <w:rFonts w:ascii="Times New Roman" w:eastAsia="Times New Roman" w:hAnsi="Times New Roman" w:cs="Times New Roman"/>
                <w:color w:val="000000"/>
                <w:sz w:val="20"/>
                <w:szCs w:val="20"/>
              </w:rPr>
              <w:t>Фото-иллюстрации</w:t>
            </w:r>
            <w:proofErr w:type="gramEnd"/>
            <w:r w:rsidRPr="00BE4CAE">
              <w:rPr>
                <w:rFonts w:ascii="Times New Roman" w:eastAsia="Times New Roman" w:hAnsi="Times New Roman" w:cs="Times New Roman"/>
                <w:color w:val="000000"/>
                <w:sz w:val="20"/>
                <w:szCs w:val="20"/>
              </w:rPr>
              <w:t xml:space="preserve"> с ландшафтами Родины, архитектуры, садов, лугов</w:t>
            </w:r>
          </w:p>
          <w:p w14:paraId="37DA2213"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полочка красоты с предметами народно –прикладного искусства в ЗЭВ</w:t>
            </w:r>
          </w:p>
          <w:p w14:paraId="4659FE5B"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репродукции художников в ЗЭВ</w:t>
            </w:r>
          </w:p>
        </w:tc>
        <w:tc>
          <w:tcPr>
            <w:tcW w:w="2390" w:type="dxa"/>
          </w:tcPr>
          <w:p w14:paraId="057FBF88"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Магнитофон </w:t>
            </w:r>
          </w:p>
          <w:p w14:paraId="10E3690D" w14:textId="77777777" w:rsidR="00BE4CAE" w:rsidRPr="00BE4CAE" w:rsidRDefault="00BE4CAE" w:rsidP="00BE4CAE">
            <w:pPr>
              <w:spacing w:after="53" w:line="241" w:lineRule="auto"/>
              <w:ind w:left="129" w:hanging="21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Записи звуков природы</w:t>
            </w:r>
          </w:p>
          <w:p w14:paraId="7F41C460" w14:textId="77777777" w:rsidR="00BE4CAE" w:rsidRPr="00BE4CAE" w:rsidRDefault="00BE4CAE" w:rsidP="00BE4CAE">
            <w:pPr>
              <w:spacing w:after="53" w:line="241" w:lineRule="auto"/>
              <w:ind w:left="129" w:hanging="21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Озвученные музыкальные инструменты</w:t>
            </w:r>
          </w:p>
          <w:p w14:paraId="1917A0F8" w14:textId="77777777" w:rsidR="00BE4CAE" w:rsidRPr="00BE4CAE" w:rsidRDefault="00BE4CAE" w:rsidP="00BE4CAE">
            <w:pPr>
              <w:spacing w:after="53" w:line="241" w:lineRule="auto"/>
              <w:ind w:left="129" w:hanging="21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альбомы с детскими песенками</w:t>
            </w:r>
          </w:p>
          <w:p w14:paraId="3A871AF1" w14:textId="77777777" w:rsidR="00BE4CAE" w:rsidRPr="00BE4CAE" w:rsidRDefault="00BE4CAE" w:rsidP="00BE4CAE">
            <w:pPr>
              <w:spacing w:after="53" w:line="241" w:lineRule="auto"/>
              <w:ind w:left="129" w:hanging="21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-Плоскостные музыкальные игрушки</w:t>
            </w:r>
          </w:p>
          <w:p w14:paraId="6C216903" w14:textId="77777777" w:rsidR="00BE4CAE" w:rsidRPr="00BE4CAE" w:rsidRDefault="00BE4CAE" w:rsidP="00BE4CAE">
            <w:pPr>
              <w:spacing w:after="53" w:line="241" w:lineRule="auto"/>
              <w:ind w:left="129" w:hanging="21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-Дидактические музыкальные игры, альбомы, схемы</w:t>
            </w:r>
          </w:p>
        </w:tc>
        <w:tc>
          <w:tcPr>
            <w:tcW w:w="3323" w:type="dxa"/>
          </w:tcPr>
          <w:p w14:paraId="58C693A5" w14:textId="77777777" w:rsidR="00BE4CAE" w:rsidRPr="00BE4CAE" w:rsidRDefault="00BE4CAE" w:rsidP="00BE4CAE">
            <w:pPr>
              <w:spacing w:after="53" w:line="241" w:lineRule="auto"/>
              <w:ind w:left="129" w:firstLine="557"/>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«Центр художественной литературы»</w:t>
            </w:r>
          </w:p>
          <w:p w14:paraId="551B0F03"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Литература по возрасту детей, сезону, соответственно комплексно - </w:t>
            </w:r>
            <w:proofErr w:type="gramStart"/>
            <w:r w:rsidRPr="00BE4CAE">
              <w:rPr>
                <w:rFonts w:ascii="Times New Roman" w:eastAsia="Times New Roman" w:hAnsi="Times New Roman" w:cs="Times New Roman"/>
                <w:color w:val="000000"/>
                <w:sz w:val="20"/>
                <w:szCs w:val="20"/>
              </w:rPr>
              <w:t>тематическому  принципу</w:t>
            </w:r>
            <w:proofErr w:type="gramEnd"/>
          </w:p>
        </w:tc>
      </w:tr>
      <w:tr w:rsidR="00BE4CAE" w:rsidRPr="00BE4CAE" w14:paraId="15EAAD10" w14:textId="77777777" w:rsidTr="008F404B">
        <w:trPr>
          <w:trHeight w:val="4817"/>
        </w:trPr>
        <w:tc>
          <w:tcPr>
            <w:tcW w:w="1129" w:type="dxa"/>
          </w:tcPr>
          <w:p w14:paraId="64A4CA62"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5-6 лет</w:t>
            </w:r>
          </w:p>
          <w:p w14:paraId="20F4F841"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p w14:paraId="70E4A99B"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6-8 лет</w:t>
            </w:r>
          </w:p>
        </w:tc>
        <w:tc>
          <w:tcPr>
            <w:tcW w:w="3785" w:type="dxa"/>
          </w:tcPr>
          <w:p w14:paraId="0F4B90E7" w14:textId="77777777" w:rsidR="00BE4CAE" w:rsidRPr="00BE4CAE" w:rsidRDefault="00BE4CAE" w:rsidP="00BE4CAE">
            <w:pPr>
              <w:spacing w:after="53" w:line="241" w:lineRule="auto"/>
              <w:ind w:left="129" w:hanging="14"/>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«Центр изобразительного творчества»</w:t>
            </w:r>
          </w:p>
          <w:p w14:paraId="6102AF7B"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Все возможные изобразительные средства</w:t>
            </w:r>
          </w:p>
          <w:p w14:paraId="3F12D90D"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Схемы изготовления поделок способом оригами, папье-маше</w:t>
            </w:r>
          </w:p>
          <w:p w14:paraId="511D999E"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полочка красоты с предметами народно-прикладного искусства в ЗЭВ</w:t>
            </w:r>
          </w:p>
          <w:p w14:paraId="779B30B1"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Образцы изготовления скульптуры из глины </w:t>
            </w:r>
          </w:p>
          <w:p w14:paraId="17A7DE87"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proofErr w:type="gramStart"/>
            <w:r w:rsidRPr="00BE4CAE">
              <w:rPr>
                <w:rFonts w:ascii="Times New Roman" w:eastAsia="Times New Roman" w:hAnsi="Times New Roman" w:cs="Times New Roman"/>
                <w:color w:val="000000"/>
                <w:sz w:val="20"/>
                <w:szCs w:val="20"/>
              </w:rPr>
              <w:t>( алгоритм</w:t>
            </w:r>
            <w:proofErr w:type="gramEnd"/>
            <w:r w:rsidRPr="00BE4CAE">
              <w:rPr>
                <w:rFonts w:ascii="Times New Roman" w:eastAsia="Times New Roman" w:hAnsi="Times New Roman" w:cs="Times New Roman"/>
                <w:color w:val="000000"/>
                <w:sz w:val="20"/>
                <w:szCs w:val="20"/>
              </w:rPr>
              <w:t>)</w:t>
            </w:r>
          </w:p>
          <w:p w14:paraId="1E10ADFF"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Репродукции художников в ЗЭВ</w:t>
            </w:r>
          </w:p>
          <w:p w14:paraId="00EFD806"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Материал для ручного труда</w:t>
            </w:r>
          </w:p>
          <w:p w14:paraId="0C3EFD21"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-мини-музеи</w:t>
            </w:r>
          </w:p>
          <w:p w14:paraId="67818F23"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-открытки с жанрами театра, искусства</w:t>
            </w:r>
          </w:p>
          <w:p w14:paraId="705D273D"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Иллюстрации с ювелирными изделиями, одеждой, резьбой, кружевом, дизайном интерьера</w:t>
            </w:r>
          </w:p>
        </w:tc>
        <w:tc>
          <w:tcPr>
            <w:tcW w:w="2390" w:type="dxa"/>
          </w:tcPr>
          <w:p w14:paraId="40B73882"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Магнитофон </w:t>
            </w:r>
          </w:p>
          <w:p w14:paraId="4FFFBC0D"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Записи звуков природы</w:t>
            </w:r>
          </w:p>
          <w:p w14:paraId="20DE1CFC"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Озвученные музыкальные инструменты</w:t>
            </w:r>
          </w:p>
          <w:p w14:paraId="040AB65C"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альбомы с детскими песенками</w:t>
            </w:r>
          </w:p>
          <w:p w14:paraId="2A028D7D"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Настоящие инструменты</w:t>
            </w:r>
          </w:p>
        </w:tc>
        <w:tc>
          <w:tcPr>
            <w:tcW w:w="3323" w:type="dxa"/>
          </w:tcPr>
          <w:p w14:paraId="3EFAB260" w14:textId="77777777" w:rsidR="00BE4CAE" w:rsidRPr="00BE4CAE" w:rsidRDefault="00BE4CAE" w:rsidP="00BE4CAE">
            <w:pPr>
              <w:spacing w:after="53" w:line="241" w:lineRule="auto"/>
              <w:ind w:left="129" w:hanging="34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b/>
                <w:color w:val="000000"/>
                <w:sz w:val="20"/>
                <w:szCs w:val="20"/>
              </w:rPr>
              <w:t>«Центр художественной литературы»</w:t>
            </w:r>
          </w:p>
          <w:p w14:paraId="3299EF08" w14:textId="77777777" w:rsidR="00BE4CAE" w:rsidRPr="00BE4CAE" w:rsidRDefault="00BE4CAE" w:rsidP="00BE4CAE">
            <w:pPr>
              <w:spacing w:after="53" w:line="241" w:lineRule="auto"/>
              <w:ind w:left="129" w:hanging="34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Баллады, былины, басни, мифы, легенды, притчи, сказки Пушкина</w:t>
            </w:r>
          </w:p>
          <w:p w14:paraId="5673DDCC" w14:textId="77777777" w:rsidR="00BE4CAE" w:rsidRPr="00BE4CAE" w:rsidRDefault="00BE4CAE" w:rsidP="00BE4CAE">
            <w:pPr>
              <w:spacing w:after="53" w:line="241" w:lineRule="auto"/>
              <w:ind w:left="129" w:hanging="34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Литература по тематическим неделям</w:t>
            </w:r>
          </w:p>
          <w:p w14:paraId="3610B76C" w14:textId="77777777" w:rsidR="00BE4CAE" w:rsidRPr="00BE4CAE" w:rsidRDefault="00BE4CAE" w:rsidP="00BE4CAE">
            <w:pPr>
              <w:spacing w:after="53" w:line="241" w:lineRule="auto"/>
              <w:ind w:left="129" w:hanging="34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Фото писателей и поэтов</w:t>
            </w:r>
          </w:p>
          <w:p w14:paraId="3A597BAF"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tc>
      </w:tr>
    </w:tbl>
    <w:p w14:paraId="66FDF309" w14:textId="77777777" w:rsidR="00BE4CAE" w:rsidRPr="00BE4CAE" w:rsidRDefault="00BE4CAE" w:rsidP="00BE4CAE">
      <w:pPr>
        <w:spacing w:after="53" w:line="241" w:lineRule="auto"/>
        <w:ind w:left="129" w:firstLine="557"/>
        <w:jc w:val="both"/>
        <w:rPr>
          <w:rFonts w:ascii="Times New Roman" w:eastAsia="Times New Roman" w:hAnsi="Times New Roman" w:cs="Times New Roman"/>
          <w:b/>
          <w:color w:val="000000"/>
          <w:sz w:val="20"/>
          <w:szCs w:val="20"/>
          <w:lang w:eastAsia="ru-RU"/>
        </w:rPr>
      </w:pPr>
    </w:p>
    <w:p w14:paraId="37619143" w14:textId="77777777" w:rsidR="00BE4CAE" w:rsidRPr="00BE4CAE" w:rsidRDefault="00BE4CAE" w:rsidP="00BE4CAE">
      <w:pPr>
        <w:spacing w:after="53" w:line="241" w:lineRule="auto"/>
        <w:ind w:left="129" w:firstLine="557"/>
        <w:jc w:val="both"/>
        <w:rPr>
          <w:rFonts w:ascii="Times New Roman" w:eastAsia="Times New Roman" w:hAnsi="Times New Roman" w:cs="Times New Roman"/>
          <w:b/>
          <w:color w:val="000000"/>
          <w:sz w:val="20"/>
          <w:szCs w:val="20"/>
          <w:lang w:eastAsia="ru-RU"/>
        </w:rPr>
      </w:pPr>
      <w:r w:rsidRPr="00BE4CAE">
        <w:rPr>
          <w:rFonts w:ascii="Times New Roman" w:eastAsia="Times New Roman" w:hAnsi="Times New Roman" w:cs="Times New Roman"/>
          <w:b/>
          <w:color w:val="000000"/>
          <w:sz w:val="20"/>
          <w:szCs w:val="20"/>
          <w:lang w:eastAsia="ru-RU"/>
        </w:rPr>
        <w:t xml:space="preserve">                                                      Образовательная область «Физическое развитие»</w:t>
      </w:r>
    </w:p>
    <w:tbl>
      <w:tblPr>
        <w:tblStyle w:val="10"/>
        <w:tblW w:w="0" w:type="auto"/>
        <w:tblLayout w:type="fixed"/>
        <w:tblLook w:val="04A0" w:firstRow="1" w:lastRow="0" w:firstColumn="1" w:lastColumn="0" w:noHBand="0" w:noVBand="1"/>
      </w:tblPr>
      <w:tblGrid>
        <w:gridCol w:w="1129"/>
        <w:gridCol w:w="3698"/>
        <w:gridCol w:w="2625"/>
        <w:gridCol w:w="3158"/>
      </w:tblGrid>
      <w:tr w:rsidR="00BE4CAE" w:rsidRPr="00BE4CAE" w14:paraId="36BD5305" w14:textId="77777777" w:rsidTr="008F404B">
        <w:tc>
          <w:tcPr>
            <w:tcW w:w="1129" w:type="dxa"/>
          </w:tcPr>
          <w:p w14:paraId="350E8DE2" w14:textId="77777777" w:rsidR="00BE4CAE" w:rsidRPr="00BE4CAE" w:rsidRDefault="00BE4CAE" w:rsidP="00BE4CAE">
            <w:pPr>
              <w:spacing w:after="53" w:line="241" w:lineRule="auto"/>
              <w:ind w:left="129"/>
              <w:jc w:val="both"/>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Возраст</w:t>
            </w:r>
          </w:p>
        </w:tc>
        <w:tc>
          <w:tcPr>
            <w:tcW w:w="3698" w:type="dxa"/>
          </w:tcPr>
          <w:p w14:paraId="0A65E914"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Физическое развитие</w:t>
            </w:r>
          </w:p>
        </w:tc>
        <w:tc>
          <w:tcPr>
            <w:tcW w:w="2625" w:type="dxa"/>
          </w:tcPr>
          <w:p w14:paraId="02AB4CCE"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Здоровье</w:t>
            </w:r>
          </w:p>
        </w:tc>
        <w:tc>
          <w:tcPr>
            <w:tcW w:w="3158" w:type="dxa"/>
          </w:tcPr>
          <w:p w14:paraId="00AE3895" w14:textId="77777777" w:rsidR="00BE4CAE" w:rsidRPr="00BE4CAE" w:rsidRDefault="00BE4CAE" w:rsidP="00BE4CAE">
            <w:pPr>
              <w:spacing w:after="53" w:line="241" w:lineRule="auto"/>
              <w:ind w:left="129" w:firstLine="557"/>
              <w:jc w:val="center"/>
              <w:rPr>
                <w:rFonts w:ascii="Times New Roman" w:eastAsia="Times New Roman" w:hAnsi="Times New Roman" w:cs="Times New Roman"/>
                <w:b/>
                <w:color w:val="000000"/>
                <w:sz w:val="20"/>
                <w:szCs w:val="20"/>
              </w:rPr>
            </w:pPr>
            <w:r w:rsidRPr="00BE4CAE">
              <w:rPr>
                <w:rFonts w:ascii="Times New Roman" w:eastAsia="Times New Roman" w:hAnsi="Times New Roman" w:cs="Times New Roman"/>
                <w:b/>
                <w:color w:val="000000"/>
                <w:sz w:val="20"/>
                <w:szCs w:val="20"/>
              </w:rPr>
              <w:t>Безопасность</w:t>
            </w:r>
          </w:p>
        </w:tc>
      </w:tr>
      <w:tr w:rsidR="00BE4CAE" w:rsidRPr="00BE4CAE" w14:paraId="362A95DB" w14:textId="77777777" w:rsidTr="008F404B">
        <w:tc>
          <w:tcPr>
            <w:tcW w:w="1129" w:type="dxa"/>
          </w:tcPr>
          <w:p w14:paraId="1826BBB5"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3-4 года</w:t>
            </w:r>
          </w:p>
        </w:tc>
        <w:tc>
          <w:tcPr>
            <w:tcW w:w="3698" w:type="dxa"/>
          </w:tcPr>
          <w:p w14:paraId="20FBCDC5"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Мягкие модули </w:t>
            </w:r>
            <w:proofErr w:type="gramStart"/>
            <w:r w:rsidRPr="00BE4CAE">
              <w:rPr>
                <w:rFonts w:ascii="Times New Roman" w:eastAsia="Times New Roman" w:hAnsi="Times New Roman" w:cs="Times New Roman"/>
                <w:color w:val="000000"/>
                <w:sz w:val="20"/>
                <w:szCs w:val="20"/>
              </w:rPr>
              <w:t>( горки</w:t>
            </w:r>
            <w:proofErr w:type="gramEnd"/>
            <w:r w:rsidRPr="00BE4CAE">
              <w:rPr>
                <w:rFonts w:ascii="Times New Roman" w:eastAsia="Times New Roman" w:hAnsi="Times New Roman" w:cs="Times New Roman"/>
                <w:color w:val="000000"/>
                <w:sz w:val="20"/>
                <w:szCs w:val="20"/>
              </w:rPr>
              <w:t>, бревна, кубы, мячи)</w:t>
            </w:r>
          </w:p>
          <w:p w14:paraId="7711CF30"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Шар и ворота</w:t>
            </w:r>
          </w:p>
          <w:p w14:paraId="01464F5D"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 Желоб для прокатывания шаров и тележек</w:t>
            </w:r>
          </w:p>
          <w:p w14:paraId="015F5E0F"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Мячи разного размера, кегли, ребристая доска</w:t>
            </w:r>
          </w:p>
          <w:p w14:paraId="42A80C90"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мягкие модули, куб деревянный</w:t>
            </w:r>
          </w:p>
          <w:p w14:paraId="43F6CE9C"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proofErr w:type="gramStart"/>
            <w:r w:rsidRPr="00BE4CAE">
              <w:rPr>
                <w:rFonts w:ascii="Times New Roman" w:eastAsia="Times New Roman" w:hAnsi="Times New Roman" w:cs="Times New Roman"/>
                <w:color w:val="000000"/>
                <w:sz w:val="20"/>
                <w:szCs w:val="20"/>
              </w:rPr>
              <w:t>Обручи ,шнуры</w:t>
            </w:r>
            <w:proofErr w:type="gramEnd"/>
            <w:r w:rsidRPr="00BE4CAE">
              <w:rPr>
                <w:rFonts w:ascii="Times New Roman" w:eastAsia="Times New Roman" w:hAnsi="Times New Roman" w:cs="Times New Roman"/>
                <w:color w:val="000000"/>
                <w:sz w:val="20"/>
                <w:szCs w:val="20"/>
              </w:rPr>
              <w:t>, мешочки с грузом, ленточки цветные, обруч плоский, палки гимнастические, флажки</w:t>
            </w:r>
          </w:p>
        </w:tc>
        <w:tc>
          <w:tcPr>
            <w:tcW w:w="2625" w:type="dxa"/>
          </w:tcPr>
          <w:p w14:paraId="6E60FD2D" w14:textId="77777777" w:rsidR="00BE4CAE" w:rsidRPr="00BE4CAE" w:rsidRDefault="00BE4CAE" w:rsidP="00BE4CAE">
            <w:pPr>
              <w:spacing w:after="53" w:line="241" w:lineRule="auto"/>
              <w:ind w:left="129" w:firstLine="5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Пособия и игры:</w:t>
            </w:r>
          </w:p>
          <w:p w14:paraId="19DDA4A1" w14:textId="77777777" w:rsidR="00BE4CAE" w:rsidRPr="00BE4CAE" w:rsidRDefault="00BE4CAE" w:rsidP="00BE4CAE">
            <w:pPr>
              <w:spacing w:after="53" w:line="241" w:lineRule="auto"/>
              <w:ind w:left="129" w:firstLine="5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«Продукты питания – вредные и полезные»</w:t>
            </w:r>
          </w:p>
          <w:p w14:paraId="670182F0" w14:textId="77777777" w:rsidR="00BE4CAE" w:rsidRPr="00BE4CAE" w:rsidRDefault="00BE4CAE" w:rsidP="00BE4CAE">
            <w:pPr>
              <w:spacing w:after="53" w:line="241" w:lineRule="auto"/>
              <w:ind w:left="129" w:firstLine="5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 «Чистота –залог здоровья»</w:t>
            </w:r>
          </w:p>
          <w:p w14:paraId="400911D8" w14:textId="77777777" w:rsidR="00BE4CAE" w:rsidRPr="00BE4CAE" w:rsidRDefault="00BE4CAE" w:rsidP="00BE4CAE">
            <w:pPr>
              <w:spacing w:after="53" w:line="241" w:lineRule="auto"/>
              <w:ind w:left="129" w:firstLine="5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Игры «Неболейка»</w:t>
            </w:r>
          </w:p>
          <w:p w14:paraId="36FE7172" w14:textId="77777777" w:rsidR="00BE4CAE" w:rsidRPr="00BE4CAE" w:rsidRDefault="00BE4CAE" w:rsidP="00BE4CAE">
            <w:pPr>
              <w:spacing w:after="53" w:line="241" w:lineRule="auto"/>
              <w:ind w:left="129" w:firstLine="5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С.р игра «Больница»</w:t>
            </w:r>
          </w:p>
          <w:p w14:paraId="5A53046B" w14:textId="77777777" w:rsidR="00BE4CAE" w:rsidRPr="00BE4CAE" w:rsidRDefault="00BE4CAE" w:rsidP="00BE4CAE">
            <w:pPr>
              <w:spacing w:after="53" w:line="241" w:lineRule="auto"/>
              <w:ind w:left="129" w:firstLine="5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Предметы «Дорожки здоровья»</w:t>
            </w:r>
          </w:p>
          <w:p w14:paraId="3DDD6D30" w14:textId="77777777" w:rsidR="00BE4CAE" w:rsidRPr="00BE4CAE" w:rsidRDefault="00BE4CAE" w:rsidP="00BE4CAE">
            <w:pPr>
              <w:spacing w:after="53" w:line="241" w:lineRule="auto"/>
              <w:ind w:left="129" w:firstLine="57"/>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
        </w:tc>
        <w:tc>
          <w:tcPr>
            <w:tcW w:w="3158" w:type="dxa"/>
          </w:tcPr>
          <w:p w14:paraId="72B2AEFD"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lastRenderedPageBreak/>
              <w:t>- «Опасные предметы»</w:t>
            </w:r>
          </w:p>
          <w:p w14:paraId="4BF016F9"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«Чтобы зубы не болели»</w:t>
            </w:r>
          </w:p>
          <w:p w14:paraId="54AE1A0F"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«Полезные продукты»</w:t>
            </w:r>
          </w:p>
        </w:tc>
      </w:tr>
      <w:tr w:rsidR="00BE4CAE" w:rsidRPr="00BE4CAE" w14:paraId="0BE4F115" w14:textId="77777777" w:rsidTr="008F404B">
        <w:trPr>
          <w:trHeight w:val="1953"/>
        </w:trPr>
        <w:tc>
          <w:tcPr>
            <w:tcW w:w="1129" w:type="dxa"/>
          </w:tcPr>
          <w:p w14:paraId="1AC3B553"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4-5 лет</w:t>
            </w:r>
          </w:p>
        </w:tc>
        <w:tc>
          <w:tcPr>
            <w:tcW w:w="3698" w:type="dxa"/>
          </w:tcPr>
          <w:p w14:paraId="610FDE8F"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roofErr w:type="gramStart"/>
            <w:r w:rsidRPr="00BE4CAE">
              <w:rPr>
                <w:rFonts w:ascii="Times New Roman" w:eastAsia="Times New Roman" w:hAnsi="Times New Roman" w:cs="Times New Roman"/>
                <w:color w:val="000000"/>
                <w:sz w:val="20"/>
                <w:szCs w:val="20"/>
              </w:rPr>
              <w:t>Кегли,  кольцеброс</w:t>
            </w:r>
            <w:proofErr w:type="gramEnd"/>
          </w:p>
          <w:p w14:paraId="38D9F0A3"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-Мячи разного размера</w:t>
            </w:r>
          </w:p>
          <w:p w14:paraId="1BF16B25"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Обручи, шнуры, мешочки с грузом, ленточки цветные, обруч плоский, палки гимнастические, флажки</w:t>
            </w:r>
          </w:p>
          <w:p w14:paraId="17A81A53"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мягкие модули</w:t>
            </w:r>
          </w:p>
        </w:tc>
        <w:tc>
          <w:tcPr>
            <w:tcW w:w="2625" w:type="dxa"/>
          </w:tcPr>
          <w:p w14:paraId="27069841" w14:textId="77777777" w:rsidR="00BE4CAE" w:rsidRPr="00BE4CAE" w:rsidRDefault="00BE4CAE" w:rsidP="00BE4CAE">
            <w:pPr>
              <w:spacing w:after="53" w:line="241" w:lineRule="auto"/>
              <w:ind w:left="129" w:hanging="22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«Предметы гигиены»</w:t>
            </w:r>
          </w:p>
          <w:p w14:paraId="430BAEA2" w14:textId="77777777" w:rsidR="00BE4CAE" w:rsidRPr="00BE4CAE" w:rsidRDefault="00BE4CAE" w:rsidP="00BE4CAE">
            <w:pPr>
              <w:spacing w:after="53" w:line="241" w:lineRule="auto"/>
              <w:ind w:left="129" w:hanging="22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Пособия и игры:</w:t>
            </w:r>
          </w:p>
          <w:p w14:paraId="32375F75" w14:textId="77777777" w:rsidR="00BE4CAE" w:rsidRPr="00BE4CAE" w:rsidRDefault="00BE4CAE" w:rsidP="00BE4CAE">
            <w:pPr>
              <w:spacing w:after="53" w:line="241" w:lineRule="auto"/>
              <w:ind w:left="129" w:hanging="22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«Продукты питания – вредные и полезные»</w:t>
            </w:r>
          </w:p>
          <w:p w14:paraId="1155E6D8" w14:textId="77777777" w:rsidR="00BE4CAE" w:rsidRPr="00BE4CAE" w:rsidRDefault="00BE4CAE" w:rsidP="00BE4CAE">
            <w:pPr>
              <w:spacing w:after="53" w:line="241" w:lineRule="auto"/>
              <w:ind w:left="129" w:hanging="22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«Чистота –залог здоровья»</w:t>
            </w:r>
          </w:p>
          <w:p w14:paraId="2785B00E" w14:textId="77777777" w:rsidR="00BE4CAE" w:rsidRPr="00BE4CAE" w:rsidRDefault="00BE4CAE" w:rsidP="00BE4CAE">
            <w:pPr>
              <w:spacing w:after="53" w:line="241" w:lineRule="auto"/>
              <w:ind w:left="129" w:hanging="226"/>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Игры «Неболейка</w:t>
            </w:r>
            <w:proofErr w:type="gramStart"/>
            <w:r w:rsidRPr="00BE4CAE">
              <w:rPr>
                <w:rFonts w:ascii="Times New Roman" w:eastAsia="Times New Roman" w:hAnsi="Times New Roman" w:cs="Times New Roman"/>
                <w:color w:val="000000"/>
                <w:sz w:val="20"/>
                <w:szCs w:val="20"/>
              </w:rPr>
              <w:t>» ,</w:t>
            </w:r>
            <w:proofErr w:type="gramEnd"/>
            <w:r w:rsidRPr="00BE4CAE">
              <w:rPr>
                <w:rFonts w:ascii="Times New Roman" w:eastAsia="Times New Roman" w:hAnsi="Times New Roman" w:cs="Times New Roman"/>
                <w:color w:val="000000"/>
                <w:sz w:val="20"/>
                <w:szCs w:val="20"/>
              </w:rPr>
              <w:t xml:space="preserve"> С.р игра «Поликлиника»</w:t>
            </w:r>
          </w:p>
        </w:tc>
        <w:tc>
          <w:tcPr>
            <w:tcW w:w="3158" w:type="dxa"/>
          </w:tcPr>
          <w:p w14:paraId="4EBFDCC8"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Пособия и дидактические игры</w:t>
            </w:r>
          </w:p>
          <w:p w14:paraId="3185BA60"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«Опасности, которые нас подстерегают»</w:t>
            </w:r>
          </w:p>
          <w:p w14:paraId="724BC6EB"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«Закаляйся, если хочешь быть здоров»</w:t>
            </w:r>
          </w:p>
          <w:p w14:paraId="601B219A"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«О пользе витаминов» </w:t>
            </w:r>
          </w:p>
        </w:tc>
      </w:tr>
      <w:tr w:rsidR="00BE4CAE" w:rsidRPr="00BE4CAE" w14:paraId="25927EEC" w14:textId="77777777" w:rsidTr="008F404B">
        <w:tc>
          <w:tcPr>
            <w:tcW w:w="1129" w:type="dxa"/>
          </w:tcPr>
          <w:p w14:paraId="690167D3"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5-6 лет</w:t>
            </w:r>
          </w:p>
        </w:tc>
        <w:tc>
          <w:tcPr>
            <w:tcW w:w="3698" w:type="dxa"/>
          </w:tcPr>
          <w:p w14:paraId="75F90881"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-Летающие колпачки</w:t>
            </w:r>
          </w:p>
          <w:p w14:paraId="6DC82A8E"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-Городки, кегли, коврик с классиками, серсо</w:t>
            </w:r>
          </w:p>
          <w:p w14:paraId="331586CB"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Мячи разные</w:t>
            </w:r>
          </w:p>
          <w:p w14:paraId="5BE0E14D"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Обручи, шнуры, мешочки с грузом, ленточки цветные, обруч плоский, палки гимнастические, флажки</w:t>
            </w:r>
          </w:p>
          <w:p w14:paraId="5D3032B8" w14:textId="77777777" w:rsidR="00BE4CAE" w:rsidRPr="00BE4CAE" w:rsidRDefault="00BE4CAE" w:rsidP="00BE4CAE">
            <w:pPr>
              <w:spacing w:after="53" w:line="241" w:lineRule="auto"/>
              <w:ind w:left="129" w:hanging="14"/>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мягкие модули</w:t>
            </w:r>
          </w:p>
        </w:tc>
        <w:tc>
          <w:tcPr>
            <w:tcW w:w="2625" w:type="dxa"/>
          </w:tcPr>
          <w:p w14:paraId="1D169E54" w14:textId="77777777" w:rsidR="00BE4CAE" w:rsidRPr="00BE4CAE" w:rsidRDefault="00BE4CAE" w:rsidP="00BE4CAE">
            <w:pPr>
              <w:spacing w:after="53" w:line="241" w:lineRule="auto"/>
              <w:ind w:left="129" w:hanging="8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-«Люди в спорте»</w:t>
            </w:r>
          </w:p>
          <w:p w14:paraId="07C4BC0F" w14:textId="77777777" w:rsidR="00BE4CAE" w:rsidRPr="00BE4CAE" w:rsidRDefault="00BE4CAE" w:rsidP="00BE4CAE">
            <w:pPr>
              <w:spacing w:after="53" w:line="241" w:lineRule="auto"/>
              <w:ind w:left="129" w:hanging="8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Плакаты, энциклопедии «Строение организма»</w:t>
            </w:r>
          </w:p>
          <w:p w14:paraId="216F4020" w14:textId="77777777" w:rsidR="00BE4CAE" w:rsidRPr="00BE4CAE" w:rsidRDefault="00BE4CAE" w:rsidP="00BE4CAE">
            <w:pPr>
              <w:spacing w:after="53" w:line="241" w:lineRule="auto"/>
              <w:ind w:left="129" w:hanging="8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Пособия и игры:</w:t>
            </w:r>
          </w:p>
          <w:p w14:paraId="43FBD9B3" w14:textId="77777777" w:rsidR="00BE4CAE" w:rsidRPr="00BE4CAE" w:rsidRDefault="00BE4CAE" w:rsidP="00BE4CAE">
            <w:pPr>
              <w:spacing w:after="53" w:line="241" w:lineRule="auto"/>
              <w:ind w:left="129" w:hanging="8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«Продукты питания – вредные и полезные»</w:t>
            </w:r>
          </w:p>
          <w:p w14:paraId="2FDB8C35" w14:textId="77777777" w:rsidR="00BE4CAE" w:rsidRPr="00BE4CAE" w:rsidRDefault="00BE4CAE" w:rsidP="00BE4CAE">
            <w:pPr>
              <w:spacing w:after="53" w:line="241" w:lineRule="auto"/>
              <w:ind w:left="129" w:hanging="8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«Чистота –залог здоровья»</w:t>
            </w:r>
          </w:p>
          <w:p w14:paraId="149EA17A" w14:textId="77777777" w:rsidR="00BE4CAE" w:rsidRPr="00BE4CAE" w:rsidRDefault="00BE4CAE" w:rsidP="00BE4CAE">
            <w:pPr>
              <w:spacing w:after="53" w:line="241" w:lineRule="auto"/>
              <w:ind w:left="129" w:hanging="85"/>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Игры «Неболейка»</w:t>
            </w:r>
          </w:p>
        </w:tc>
        <w:tc>
          <w:tcPr>
            <w:tcW w:w="3158" w:type="dxa"/>
          </w:tcPr>
          <w:p w14:paraId="24A57F18"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«Правила поведения в природе»</w:t>
            </w:r>
          </w:p>
          <w:p w14:paraId="7C0970EA"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Макет «Улицы нашего города»</w:t>
            </w:r>
          </w:p>
          <w:p w14:paraId="113DBFDD"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«Безопасность на дороге»</w:t>
            </w:r>
          </w:p>
          <w:p w14:paraId="08F648B2"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«Будь осторожен с огнем» </w:t>
            </w:r>
          </w:p>
          <w:p w14:paraId="6B4F8C1C"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p>
          <w:p w14:paraId="65BEF7E5"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и другое</w:t>
            </w:r>
          </w:p>
          <w:p w14:paraId="6A38F16B" w14:textId="77777777" w:rsidR="00BE4CAE" w:rsidRPr="00BE4CAE" w:rsidRDefault="00BE4CAE" w:rsidP="00BE4CAE">
            <w:pPr>
              <w:spacing w:after="53" w:line="241" w:lineRule="auto"/>
              <w:ind w:left="129" w:hanging="102"/>
              <w:jc w:val="both"/>
              <w:rPr>
                <w:rFonts w:ascii="Times New Roman" w:eastAsia="Times New Roman" w:hAnsi="Times New Roman" w:cs="Times New Roman"/>
                <w:color w:val="000000"/>
                <w:sz w:val="20"/>
                <w:szCs w:val="20"/>
              </w:rPr>
            </w:pPr>
          </w:p>
        </w:tc>
      </w:tr>
      <w:tr w:rsidR="00BE4CAE" w:rsidRPr="00BE4CAE" w14:paraId="499F72CF" w14:textId="77777777" w:rsidTr="008F404B">
        <w:tc>
          <w:tcPr>
            <w:tcW w:w="1129" w:type="dxa"/>
          </w:tcPr>
          <w:p w14:paraId="001BF08A" w14:textId="77777777" w:rsidR="00BE4CAE" w:rsidRPr="00BE4CAE" w:rsidRDefault="00BE4CAE" w:rsidP="00BE4CAE">
            <w:pPr>
              <w:spacing w:after="53" w:line="241" w:lineRule="auto"/>
              <w:ind w:left="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6-8 лет</w:t>
            </w:r>
          </w:p>
        </w:tc>
        <w:tc>
          <w:tcPr>
            <w:tcW w:w="3698" w:type="dxa"/>
          </w:tcPr>
          <w:p w14:paraId="4AE79894"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-летающие колпачки</w:t>
            </w:r>
          </w:p>
          <w:p w14:paraId="31D53352"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Городки, кегли, коврик с </w:t>
            </w:r>
            <w:proofErr w:type="gramStart"/>
            <w:r w:rsidRPr="00BE4CAE">
              <w:rPr>
                <w:rFonts w:ascii="Times New Roman" w:eastAsia="Times New Roman" w:hAnsi="Times New Roman" w:cs="Times New Roman"/>
                <w:color w:val="000000"/>
                <w:sz w:val="20"/>
                <w:szCs w:val="20"/>
              </w:rPr>
              <w:t>классиками ,</w:t>
            </w:r>
            <w:proofErr w:type="gramEnd"/>
            <w:r w:rsidRPr="00BE4CAE">
              <w:rPr>
                <w:rFonts w:ascii="Times New Roman" w:eastAsia="Times New Roman" w:hAnsi="Times New Roman" w:cs="Times New Roman"/>
                <w:color w:val="000000"/>
                <w:sz w:val="20"/>
                <w:szCs w:val="20"/>
              </w:rPr>
              <w:t xml:space="preserve"> серсо</w:t>
            </w:r>
          </w:p>
          <w:p w14:paraId="5B1E9293"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Мячи </w:t>
            </w:r>
            <w:proofErr w:type="gramStart"/>
            <w:r w:rsidRPr="00BE4CAE">
              <w:rPr>
                <w:rFonts w:ascii="Times New Roman" w:eastAsia="Times New Roman" w:hAnsi="Times New Roman" w:cs="Times New Roman"/>
                <w:color w:val="000000"/>
                <w:sz w:val="20"/>
                <w:szCs w:val="20"/>
              </w:rPr>
              <w:t>разны ,</w:t>
            </w:r>
            <w:proofErr w:type="gramEnd"/>
            <w:r w:rsidRPr="00BE4CAE">
              <w:rPr>
                <w:rFonts w:ascii="Times New Roman" w:eastAsia="Times New Roman" w:hAnsi="Times New Roman" w:cs="Times New Roman"/>
                <w:color w:val="000000"/>
                <w:sz w:val="20"/>
                <w:szCs w:val="20"/>
              </w:rPr>
              <w:t xml:space="preserve"> балансир-волчок</w:t>
            </w:r>
          </w:p>
          <w:p w14:paraId="3EE9FDAD"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Обручи, шнуры, мешочки с грузом, ленточки цветные, обруч плоский, палки гимнастические, - флажки</w:t>
            </w:r>
          </w:p>
          <w:p w14:paraId="31B59B62"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мягкие модули</w:t>
            </w:r>
          </w:p>
        </w:tc>
        <w:tc>
          <w:tcPr>
            <w:tcW w:w="2625" w:type="dxa"/>
          </w:tcPr>
          <w:p w14:paraId="1F16C7A9"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«Правила культуры трапезы»</w:t>
            </w:r>
          </w:p>
          <w:p w14:paraId="47F655B1"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С/р игра «Врачи»</w:t>
            </w:r>
          </w:p>
          <w:p w14:paraId="50424316"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«Одеваемся правильно»</w:t>
            </w:r>
          </w:p>
          <w:p w14:paraId="19149064" w14:textId="77777777" w:rsidR="00BE4CAE" w:rsidRPr="00BE4CAE" w:rsidRDefault="00BE4CAE" w:rsidP="00BE4CAE">
            <w:pPr>
              <w:spacing w:after="53" w:line="241" w:lineRule="auto"/>
              <w:ind w:left="129" w:hanging="129"/>
              <w:jc w:val="both"/>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«Вредное и полезное» и пр.</w:t>
            </w:r>
          </w:p>
        </w:tc>
        <w:tc>
          <w:tcPr>
            <w:tcW w:w="3158" w:type="dxa"/>
          </w:tcPr>
          <w:p w14:paraId="44F4074C" w14:textId="77777777" w:rsidR="00BE4CAE" w:rsidRPr="00BE4CAE" w:rsidRDefault="00BE4CAE" w:rsidP="00BE4CAE">
            <w:pPr>
              <w:spacing w:after="53" w:line="241" w:lineRule="auto"/>
              <w:ind w:left="129" w:hanging="34"/>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roofErr w:type="gramStart"/>
            <w:r w:rsidRPr="00BE4CAE">
              <w:rPr>
                <w:rFonts w:ascii="Times New Roman" w:eastAsia="Times New Roman" w:hAnsi="Times New Roman" w:cs="Times New Roman"/>
                <w:color w:val="000000"/>
                <w:sz w:val="20"/>
                <w:szCs w:val="20"/>
              </w:rPr>
              <w:t>« Незнакомые</w:t>
            </w:r>
            <w:proofErr w:type="gramEnd"/>
            <w:r w:rsidRPr="00BE4CAE">
              <w:rPr>
                <w:rFonts w:ascii="Times New Roman" w:eastAsia="Times New Roman" w:hAnsi="Times New Roman" w:cs="Times New Roman"/>
                <w:color w:val="000000"/>
                <w:sz w:val="20"/>
                <w:szCs w:val="20"/>
              </w:rPr>
              <w:t xml:space="preserve"> люди»</w:t>
            </w:r>
          </w:p>
          <w:p w14:paraId="60C8C693" w14:textId="77777777" w:rsidR="00BE4CAE" w:rsidRPr="00BE4CAE" w:rsidRDefault="00BE4CAE" w:rsidP="00BE4CAE">
            <w:pPr>
              <w:spacing w:after="53" w:line="241" w:lineRule="auto"/>
              <w:ind w:left="129" w:hanging="34"/>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«Один дома»</w:t>
            </w:r>
          </w:p>
          <w:p w14:paraId="1176D8AF" w14:textId="77777777" w:rsidR="00BE4CAE" w:rsidRPr="00BE4CAE" w:rsidRDefault="00BE4CAE" w:rsidP="00BE4CAE">
            <w:pPr>
              <w:spacing w:after="53" w:line="241" w:lineRule="auto"/>
              <w:ind w:left="129" w:hanging="34"/>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«О1»</w:t>
            </w:r>
          </w:p>
          <w:p w14:paraId="17637EE7" w14:textId="77777777" w:rsidR="00BE4CAE" w:rsidRPr="00BE4CAE" w:rsidRDefault="00BE4CAE" w:rsidP="00BE4CAE">
            <w:pPr>
              <w:spacing w:after="53" w:line="241" w:lineRule="auto"/>
              <w:ind w:left="129" w:hanging="34"/>
              <w:rPr>
                <w:rFonts w:ascii="Times New Roman" w:eastAsia="Times New Roman" w:hAnsi="Times New Roman" w:cs="Times New Roman"/>
                <w:color w:val="000000"/>
                <w:sz w:val="20"/>
                <w:szCs w:val="20"/>
              </w:rPr>
            </w:pPr>
            <w:r w:rsidRPr="00BE4CAE">
              <w:rPr>
                <w:rFonts w:ascii="Times New Roman" w:eastAsia="Times New Roman" w:hAnsi="Times New Roman" w:cs="Times New Roman"/>
                <w:color w:val="000000"/>
                <w:sz w:val="20"/>
                <w:szCs w:val="20"/>
              </w:rPr>
              <w:t xml:space="preserve">- </w:t>
            </w:r>
            <w:proofErr w:type="gramStart"/>
            <w:r w:rsidRPr="00BE4CAE">
              <w:rPr>
                <w:rFonts w:ascii="Times New Roman" w:eastAsia="Times New Roman" w:hAnsi="Times New Roman" w:cs="Times New Roman"/>
                <w:color w:val="000000"/>
                <w:sz w:val="20"/>
                <w:szCs w:val="20"/>
              </w:rPr>
              <w:t>« Ядовитые</w:t>
            </w:r>
            <w:proofErr w:type="gramEnd"/>
            <w:r w:rsidRPr="00BE4CAE">
              <w:rPr>
                <w:rFonts w:ascii="Times New Roman" w:eastAsia="Times New Roman" w:hAnsi="Times New Roman" w:cs="Times New Roman"/>
                <w:color w:val="000000"/>
                <w:sz w:val="20"/>
                <w:szCs w:val="20"/>
              </w:rPr>
              <w:t xml:space="preserve"> растения» и пр.</w:t>
            </w:r>
          </w:p>
          <w:p w14:paraId="5F0828C7"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p w14:paraId="5711315C" w14:textId="77777777" w:rsidR="00BE4CAE" w:rsidRPr="00BE4CAE" w:rsidRDefault="00BE4CAE" w:rsidP="00BE4CAE">
            <w:pPr>
              <w:spacing w:after="53" w:line="241" w:lineRule="auto"/>
              <w:ind w:left="129" w:firstLine="557"/>
              <w:jc w:val="both"/>
              <w:rPr>
                <w:rFonts w:ascii="Times New Roman" w:eastAsia="Times New Roman" w:hAnsi="Times New Roman" w:cs="Times New Roman"/>
                <w:color w:val="000000"/>
                <w:sz w:val="20"/>
                <w:szCs w:val="20"/>
              </w:rPr>
            </w:pPr>
          </w:p>
        </w:tc>
      </w:tr>
    </w:tbl>
    <w:p w14:paraId="1C49B51D" w14:textId="647E58C6" w:rsidR="00FD4CE4" w:rsidRDefault="00FD4CE4" w:rsidP="00FD4CE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771B2EC" w14:textId="52C3E052" w:rsidR="00BE4CAE" w:rsidRPr="00BE4CAE" w:rsidRDefault="00A3596B" w:rsidP="00BE4CAE">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r w:rsidR="0081040E">
        <w:rPr>
          <w:rFonts w:ascii="Times New Roman" w:eastAsia="Times New Roman" w:hAnsi="Times New Roman" w:cs="Times New Roman"/>
          <w:b/>
          <w:sz w:val="24"/>
          <w:szCs w:val="24"/>
          <w:lang w:eastAsia="ru-RU"/>
        </w:rPr>
        <w:t>6.3.7</w:t>
      </w:r>
      <w:r>
        <w:rPr>
          <w:rFonts w:ascii="Times New Roman" w:eastAsia="Times New Roman" w:hAnsi="Times New Roman" w:cs="Times New Roman"/>
          <w:b/>
          <w:sz w:val="24"/>
          <w:szCs w:val="24"/>
          <w:lang w:eastAsia="ru-RU"/>
        </w:rPr>
        <w:t xml:space="preserve">. </w:t>
      </w:r>
      <w:r w:rsidR="00BE4CAE" w:rsidRPr="00BE4CAE">
        <w:rPr>
          <w:rFonts w:ascii="Times New Roman" w:eastAsia="Times New Roman" w:hAnsi="Times New Roman" w:cs="Times New Roman"/>
          <w:b/>
          <w:sz w:val="24"/>
          <w:szCs w:val="24"/>
          <w:lang w:eastAsia="ru-RU"/>
        </w:rPr>
        <w:t>Социальное партнерство.</w:t>
      </w:r>
    </w:p>
    <w:p w14:paraId="5FE9FEA5" w14:textId="2F0258D8" w:rsidR="00BE4CAE" w:rsidRPr="00BE4CAE" w:rsidRDefault="00BE4CAE" w:rsidP="00BE4CAE">
      <w:pPr>
        <w:spacing w:after="11" w:line="276" w:lineRule="auto"/>
        <w:jc w:val="center"/>
        <w:rPr>
          <w:rFonts w:ascii="Times New Roman" w:eastAsia="Times New Roman" w:hAnsi="Times New Roman" w:cs="Times New Roman"/>
          <w:b/>
          <w:i/>
          <w:sz w:val="24"/>
          <w:lang w:eastAsia="ru-RU"/>
        </w:rPr>
      </w:pPr>
      <w:r w:rsidRPr="00BE4CAE">
        <w:rPr>
          <w:rFonts w:ascii="Times New Roman" w:eastAsia="Times New Roman" w:hAnsi="Times New Roman" w:cs="Times New Roman"/>
          <w:b/>
          <w:i/>
          <w:sz w:val="24"/>
          <w:lang w:eastAsia="ru-RU"/>
        </w:rPr>
        <w:t xml:space="preserve">Особенности воспитательного и значимого взаимодействия с социальными партнерами </w:t>
      </w:r>
    </w:p>
    <w:tbl>
      <w:tblPr>
        <w:tblStyle w:val="TableGrid1"/>
        <w:tblW w:w="10490" w:type="dxa"/>
        <w:tblInd w:w="137" w:type="dxa"/>
        <w:tblCellMar>
          <w:left w:w="106" w:type="dxa"/>
          <w:right w:w="52" w:type="dxa"/>
        </w:tblCellMar>
        <w:tblLook w:val="04A0" w:firstRow="1" w:lastRow="0" w:firstColumn="1" w:lastColumn="0" w:noHBand="0" w:noVBand="1"/>
      </w:tblPr>
      <w:tblGrid>
        <w:gridCol w:w="2188"/>
        <w:gridCol w:w="8302"/>
      </w:tblGrid>
      <w:tr w:rsidR="00BE4CAE" w:rsidRPr="00BE4CAE" w14:paraId="2C127409" w14:textId="77777777" w:rsidTr="008F404B">
        <w:trPr>
          <w:trHeight w:val="562"/>
        </w:trPr>
        <w:tc>
          <w:tcPr>
            <w:tcW w:w="2188" w:type="dxa"/>
            <w:tcBorders>
              <w:top w:val="single" w:sz="4" w:space="0" w:color="000000"/>
              <w:left w:val="single" w:sz="4" w:space="0" w:color="000000"/>
              <w:bottom w:val="single" w:sz="4" w:space="0" w:color="000000"/>
              <w:right w:val="single" w:sz="4" w:space="0" w:color="000000"/>
            </w:tcBorders>
          </w:tcPr>
          <w:p w14:paraId="2EDAE3F9" w14:textId="77777777" w:rsidR="00BE4CAE" w:rsidRPr="00BE4CAE" w:rsidRDefault="00BE4CAE" w:rsidP="00BE4CAE">
            <w:pPr>
              <w:spacing w:line="276" w:lineRule="auto"/>
              <w:jc w:val="center"/>
              <w:rPr>
                <w:rFonts w:ascii="Times New Roman" w:hAnsi="Times New Roman" w:cs="Times New Roman"/>
                <w:color w:val="000000"/>
                <w:sz w:val="24"/>
              </w:rPr>
            </w:pPr>
            <w:r w:rsidRPr="00BE4CAE">
              <w:rPr>
                <w:rFonts w:ascii="Times New Roman" w:hAnsi="Times New Roman" w:cs="Times New Roman"/>
                <w:b/>
                <w:color w:val="000000"/>
                <w:sz w:val="24"/>
              </w:rPr>
              <w:t xml:space="preserve">Социальный партнер </w:t>
            </w:r>
          </w:p>
        </w:tc>
        <w:tc>
          <w:tcPr>
            <w:tcW w:w="8302" w:type="dxa"/>
            <w:tcBorders>
              <w:top w:val="single" w:sz="4" w:space="0" w:color="000000"/>
              <w:left w:val="single" w:sz="4" w:space="0" w:color="000000"/>
              <w:bottom w:val="single" w:sz="4" w:space="0" w:color="000000"/>
              <w:right w:val="single" w:sz="4" w:space="0" w:color="000000"/>
            </w:tcBorders>
          </w:tcPr>
          <w:p w14:paraId="1E688DBE" w14:textId="77777777" w:rsidR="00BE4CAE" w:rsidRPr="00BE4CAE" w:rsidRDefault="00BE4CAE" w:rsidP="00BE4CAE">
            <w:pPr>
              <w:spacing w:line="276" w:lineRule="auto"/>
              <w:jc w:val="center"/>
              <w:rPr>
                <w:rFonts w:ascii="Times New Roman" w:hAnsi="Times New Roman" w:cs="Times New Roman"/>
                <w:color w:val="000000"/>
                <w:sz w:val="24"/>
              </w:rPr>
            </w:pPr>
            <w:r w:rsidRPr="00BE4CAE">
              <w:rPr>
                <w:rFonts w:ascii="Times New Roman" w:hAnsi="Times New Roman" w:cs="Times New Roman"/>
                <w:b/>
                <w:color w:val="000000"/>
                <w:sz w:val="24"/>
              </w:rPr>
              <w:t xml:space="preserve">Мероприятия сотрудничества </w:t>
            </w:r>
          </w:p>
        </w:tc>
      </w:tr>
      <w:tr w:rsidR="00BE4CAE" w:rsidRPr="00BE4CAE" w14:paraId="3A29FE70" w14:textId="77777777" w:rsidTr="008F404B">
        <w:trPr>
          <w:trHeight w:val="768"/>
        </w:trPr>
        <w:tc>
          <w:tcPr>
            <w:tcW w:w="2188" w:type="dxa"/>
            <w:tcBorders>
              <w:top w:val="single" w:sz="4" w:space="0" w:color="000000"/>
              <w:left w:val="single" w:sz="4" w:space="0" w:color="000000"/>
              <w:bottom w:val="single" w:sz="4" w:space="0" w:color="000000"/>
              <w:right w:val="single" w:sz="4" w:space="0" w:color="000000"/>
            </w:tcBorders>
          </w:tcPr>
          <w:p w14:paraId="5AFA5815" w14:textId="77777777" w:rsidR="00BE4CAE" w:rsidRPr="00BE4CAE" w:rsidRDefault="00BE4CAE" w:rsidP="00BE4CAE">
            <w:pPr>
              <w:spacing w:line="276" w:lineRule="auto"/>
              <w:ind w:left="5" w:right="1"/>
              <w:jc w:val="both"/>
              <w:rPr>
                <w:rFonts w:ascii="Times New Roman" w:hAnsi="Times New Roman" w:cs="Times New Roman"/>
                <w:color w:val="000000"/>
                <w:sz w:val="24"/>
              </w:rPr>
            </w:pPr>
            <w:r w:rsidRPr="00BE4CAE">
              <w:rPr>
                <w:rFonts w:ascii="Times New Roman" w:hAnsi="Times New Roman" w:cs="Times New Roman"/>
                <w:color w:val="000000"/>
              </w:rPr>
              <w:t>Отдел Образования Администрации Кашинского городского округа</w:t>
            </w:r>
          </w:p>
        </w:tc>
        <w:tc>
          <w:tcPr>
            <w:tcW w:w="8302" w:type="dxa"/>
            <w:tcBorders>
              <w:top w:val="single" w:sz="4" w:space="0" w:color="000000"/>
              <w:left w:val="single" w:sz="4" w:space="0" w:color="000000"/>
              <w:bottom w:val="single" w:sz="4" w:space="0" w:color="000000"/>
              <w:right w:val="single" w:sz="4" w:space="0" w:color="000000"/>
            </w:tcBorders>
          </w:tcPr>
          <w:p w14:paraId="5111FD29" w14:textId="77777777" w:rsidR="00BE4CAE" w:rsidRPr="00BE4CAE" w:rsidRDefault="00BE4CAE" w:rsidP="00BE4CAE">
            <w:pPr>
              <w:spacing w:line="276" w:lineRule="auto"/>
              <w:ind w:right="15"/>
              <w:jc w:val="both"/>
              <w:rPr>
                <w:rFonts w:ascii="Times New Roman" w:hAnsi="Times New Roman" w:cs="Times New Roman"/>
                <w:color w:val="000000"/>
                <w:sz w:val="24"/>
              </w:rPr>
            </w:pPr>
            <w:r w:rsidRPr="00BE4CAE">
              <w:rPr>
                <w:rFonts w:ascii="Times New Roman" w:hAnsi="Times New Roman" w:cs="Times New Roman"/>
                <w:color w:val="000000"/>
              </w:rPr>
              <w:t xml:space="preserve">Нормативно-правовое обеспечение, финансирование, комплектование групп и содействие в развитии ДОУ, профессиональные конкурсы, консультирование, управленческий аудит, контрольно – инспекционная деятельность. </w:t>
            </w:r>
          </w:p>
        </w:tc>
      </w:tr>
      <w:tr w:rsidR="00BE4CAE" w:rsidRPr="00BE4CAE" w14:paraId="0EDA7E8D" w14:textId="77777777" w:rsidTr="008F404B">
        <w:trPr>
          <w:trHeight w:val="2540"/>
        </w:trPr>
        <w:tc>
          <w:tcPr>
            <w:tcW w:w="2188" w:type="dxa"/>
            <w:tcBorders>
              <w:top w:val="single" w:sz="4" w:space="0" w:color="000000"/>
              <w:left w:val="single" w:sz="4" w:space="0" w:color="000000"/>
              <w:bottom w:val="single" w:sz="4" w:space="0" w:color="000000"/>
              <w:right w:val="single" w:sz="4" w:space="0" w:color="000000"/>
            </w:tcBorders>
          </w:tcPr>
          <w:p w14:paraId="7812E1C8" w14:textId="77777777" w:rsidR="00BE4CAE" w:rsidRPr="00BE4CAE" w:rsidRDefault="00BE4CAE" w:rsidP="00BE4CAE">
            <w:pPr>
              <w:spacing w:after="40" w:line="230" w:lineRule="auto"/>
              <w:ind w:left="5"/>
              <w:rPr>
                <w:rFonts w:ascii="Times New Roman" w:hAnsi="Times New Roman" w:cs="Times New Roman"/>
                <w:color w:val="000000"/>
                <w:sz w:val="24"/>
              </w:rPr>
            </w:pPr>
            <w:r w:rsidRPr="00BE4CAE">
              <w:rPr>
                <w:rFonts w:ascii="Times New Roman" w:hAnsi="Times New Roman" w:cs="Times New Roman"/>
                <w:color w:val="000000"/>
              </w:rPr>
              <w:t>Средняя общеобразователь</w:t>
            </w:r>
          </w:p>
          <w:p w14:paraId="076CA05C" w14:textId="77777777" w:rsidR="00BE4CAE" w:rsidRPr="00BE4CAE" w:rsidRDefault="00BE4CAE" w:rsidP="00BE4CAE">
            <w:pPr>
              <w:ind w:left="5"/>
              <w:rPr>
                <w:rFonts w:ascii="Times New Roman" w:hAnsi="Times New Roman" w:cs="Times New Roman"/>
                <w:color w:val="000000"/>
                <w:sz w:val="24"/>
              </w:rPr>
            </w:pPr>
            <w:r w:rsidRPr="00BE4CAE">
              <w:rPr>
                <w:rFonts w:ascii="Times New Roman" w:hAnsi="Times New Roman" w:cs="Times New Roman"/>
                <w:color w:val="000000"/>
              </w:rPr>
              <w:t xml:space="preserve">ная школа № 1 </w:t>
            </w:r>
          </w:p>
          <w:p w14:paraId="6D508FB5" w14:textId="77777777" w:rsidR="00BE4CAE" w:rsidRPr="00BE4CAE" w:rsidRDefault="00BE4CAE" w:rsidP="00BE4CAE">
            <w:pPr>
              <w:spacing w:line="276" w:lineRule="auto"/>
              <w:ind w:left="5"/>
              <w:rPr>
                <w:rFonts w:ascii="Times New Roman" w:hAnsi="Times New Roman" w:cs="Times New Roman"/>
                <w:color w:val="000000"/>
                <w:sz w:val="24"/>
              </w:rPr>
            </w:pPr>
            <w:r w:rsidRPr="00BE4CAE">
              <w:rPr>
                <w:rFonts w:ascii="Times New Roman" w:hAnsi="Times New Roman" w:cs="Times New Roman"/>
                <w:color w:val="000000"/>
              </w:rPr>
              <w:t xml:space="preserve"> </w:t>
            </w:r>
          </w:p>
        </w:tc>
        <w:tc>
          <w:tcPr>
            <w:tcW w:w="8302" w:type="dxa"/>
            <w:tcBorders>
              <w:top w:val="single" w:sz="4" w:space="0" w:color="000000"/>
              <w:left w:val="single" w:sz="4" w:space="0" w:color="000000"/>
              <w:bottom w:val="single" w:sz="4" w:space="0" w:color="000000"/>
              <w:right w:val="single" w:sz="4" w:space="0" w:color="000000"/>
            </w:tcBorders>
          </w:tcPr>
          <w:p w14:paraId="46A60BFD" w14:textId="081710EB" w:rsidR="00BE4CAE" w:rsidRPr="00BE4CAE" w:rsidRDefault="00BE4CAE" w:rsidP="00BE4CAE">
            <w:pPr>
              <w:spacing w:after="42" w:line="230" w:lineRule="auto"/>
              <w:jc w:val="both"/>
              <w:rPr>
                <w:rFonts w:ascii="Times New Roman" w:hAnsi="Times New Roman" w:cs="Times New Roman"/>
                <w:color w:val="000000"/>
                <w:sz w:val="24"/>
              </w:rPr>
            </w:pPr>
            <w:r w:rsidRPr="00BE4CAE">
              <w:rPr>
                <w:rFonts w:ascii="Times New Roman" w:hAnsi="Times New Roman" w:cs="Times New Roman"/>
                <w:color w:val="000000"/>
              </w:rPr>
              <w:t xml:space="preserve">В течение учебного года дети имеют возможность познакомиться со школой и будущим учителем, что способствует снижению уровня дезадаптации. </w:t>
            </w:r>
          </w:p>
          <w:p w14:paraId="6B26BEDA" w14:textId="77777777" w:rsidR="00BE4CAE" w:rsidRPr="00BE4CAE" w:rsidRDefault="00BE4CAE" w:rsidP="00BE4CAE">
            <w:pPr>
              <w:spacing w:after="37" w:line="234" w:lineRule="auto"/>
              <w:jc w:val="both"/>
              <w:rPr>
                <w:rFonts w:ascii="Times New Roman" w:hAnsi="Times New Roman" w:cs="Times New Roman"/>
                <w:color w:val="000000"/>
                <w:sz w:val="24"/>
              </w:rPr>
            </w:pPr>
            <w:r w:rsidRPr="00BE4CAE">
              <w:rPr>
                <w:rFonts w:ascii="Times New Roman" w:hAnsi="Times New Roman" w:cs="Times New Roman"/>
                <w:color w:val="000000"/>
              </w:rPr>
              <w:t xml:space="preserve">Взаимосвязь психологической службы школы с детским садом позволяет вносить своевременные коррективы в программу подготовки детей к школьному обучению. </w:t>
            </w:r>
          </w:p>
          <w:p w14:paraId="48749826" w14:textId="77777777" w:rsidR="00BE4CAE" w:rsidRPr="00BE4CAE" w:rsidRDefault="00BE4CAE" w:rsidP="00BE4CAE">
            <w:pPr>
              <w:spacing w:after="42"/>
              <w:rPr>
                <w:rFonts w:ascii="Times New Roman" w:hAnsi="Times New Roman" w:cs="Times New Roman"/>
                <w:color w:val="000000"/>
                <w:sz w:val="24"/>
              </w:rPr>
            </w:pPr>
            <w:r w:rsidRPr="00BE4CAE">
              <w:rPr>
                <w:rFonts w:ascii="Times New Roman" w:hAnsi="Times New Roman" w:cs="Times New Roman"/>
                <w:color w:val="000000"/>
              </w:rPr>
              <w:t xml:space="preserve">Совместные родительские собрания детского сада и школы. </w:t>
            </w:r>
          </w:p>
          <w:p w14:paraId="3BFDB376" w14:textId="77777777" w:rsidR="00BE4CAE" w:rsidRPr="00BE4CAE" w:rsidRDefault="00BE4CAE" w:rsidP="00BE4CAE">
            <w:pPr>
              <w:spacing w:line="276" w:lineRule="auto"/>
              <w:ind w:right="14"/>
              <w:jc w:val="both"/>
              <w:rPr>
                <w:rFonts w:ascii="Times New Roman" w:hAnsi="Times New Roman" w:cs="Times New Roman"/>
                <w:color w:val="000000"/>
                <w:sz w:val="24"/>
              </w:rPr>
            </w:pPr>
            <w:r w:rsidRPr="00BE4CAE">
              <w:rPr>
                <w:rFonts w:ascii="Times New Roman" w:hAnsi="Times New Roman" w:cs="Times New Roman"/>
                <w:color w:val="000000"/>
              </w:rPr>
              <w:t xml:space="preserve">Дважды в год доводятся до родителей результаты диагностики детей подготовительной к школе группы с рекомендациями. Благодаря этому родители имеют возможность выбрать соответствующую индивидуальным особенностям своего ребенка программу обучения. Наиболее интересные формы работы: взаимопосещения уроков и занятий, экскурсии, совместные праздники и развлечения, посещение музея Боевой славы </w:t>
            </w:r>
          </w:p>
        </w:tc>
      </w:tr>
      <w:tr w:rsidR="00BE4CAE" w:rsidRPr="00BE4CAE" w14:paraId="0BD4CD0C" w14:textId="77777777" w:rsidTr="008F404B">
        <w:trPr>
          <w:trHeight w:val="2285"/>
        </w:trPr>
        <w:tc>
          <w:tcPr>
            <w:tcW w:w="2188" w:type="dxa"/>
            <w:tcBorders>
              <w:top w:val="single" w:sz="4" w:space="0" w:color="000000"/>
              <w:left w:val="single" w:sz="4" w:space="0" w:color="000000"/>
              <w:bottom w:val="single" w:sz="4" w:space="0" w:color="000000"/>
              <w:right w:val="single" w:sz="4" w:space="0" w:color="000000"/>
            </w:tcBorders>
          </w:tcPr>
          <w:p w14:paraId="6F35A20A" w14:textId="77777777" w:rsidR="00BE4CAE" w:rsidRPr="00BE4CAE" w:rsidRDefault="00BE4CAE" w:rsidP="00BE4CAE">
            <w:pPr>
              <w:spacing w:line="276" w:lineRule="auto"/>
              <w:ind w:left="5" w:right="1"/>
              <w:rPr>
                <w:rFonts w:ascii="Times New Roman" w:hAnsi="Times New Roman" w:cs="Times New Roman"/>
                <w:color w:val="000000"/>
                <w:sz w:val="24"/>
              </w:rPr>
            </w:pPr>
            <w:r w:rsidRPr="00BE4CAE">
              <w:rPr>
                <w:rFonts w:ascii="Times New Roman" w:hAnsi="Times New Roman" w:cs="Times New Roman"/>
                <w:color w:val="000000"/>
              </w:rPr>
              <w:lastRenderedPageBreak/>
              <w:t xml:space="preserve">Детская библиотека  </w:t>
            </w:r>
          </w:p>
        </w:tc>
        <w:tc>
          <w:tcPr>
            <w:tcW w:w="8302" w:type="dxa"/>
            <w:tcBorders>
              <w:top w:val="single" w:sz="4" w:space="0" w:color="000000"/>
              <w:left w:val="single" w:sz="4" w:space="0" w:color="000000"/>
              <w:bottom w:val="single" w:sz="4" w:space="0" w:color="000000"/>
              <w:right w:val="single" w:sz="4" w:space="0" w:color="000000"/>
            </w:tcBorders>
          </w:tcPr>
          <w:p w14:paraId="77964A06" w14:textId="1131883C" w:rsidR="00BE4CAE" w:rsidRPr="00BE4CAE" w:rsidRDefault="00BE4CAE" w:rsidP="00BE4CAE">
            <w:pPr>
              <w:spacing w:after="42" w:line="233" w:lineRule="auto"/>
              <w:ind w:right="6"/>
              <w:jc w:val="both"/>
              <w:rPr>
                <w:rFonts w:ascii="Times New Roman" w:hAnsi="Times New Roman" w:cs="Times New Roman"/>
                <w:color w:val="000000"/>
                <w:sz w:val="24"/>
              </w:rPr>
            </w:pPr>
            <w:r w:rsidRPr="00BE4CAE">
              <w:rPr>
                <w:rFonts w:ascii="Times New Roman" w:hAnsi="Times New Roman" w:cs="Times New Roman"/>
                <w:color w:val="000000"/>
              </w:rPr>
              <w:t>С целью формирования у детей нравственно-этических норм, развития познавательных процессов, творческого мышления, фантазии и воображения старших дошкольников, согласно плану совместных мероприятий работниками библиотеки   проводятся с детьми старших и подготовительных групп циклы тематических занятий. Сотрудники библиотеки организовывают совместные мероприятия с детьми в форме интерактивных</w:t>
            </w:r>
            <w:r w:rsidR="00A3596B">
              <w:rPr>
                <w:rFonts w:ascii="Times New Roman" w:hAnsi="Times New Roman" w:cs="Times New Roman"/>
                <w:color w:val="000000"/>
              </w:rPr>
              <w:t xml:space="preserve"> </w:t>
            </w:r>
            <w:r w:rsidRPr="00BE4CAE">
              <w:rPr>
                <w:rFonts w:ascii="Times New Roman" w:hAnsi="Times New Roman" w:cs="Times New Roman"/>
                <w:color w:val="000000"/>
              </w:rPr>
              <w:t xml:space="preserve">занятий с просмотром театральных постановок, сказок, мультфильмов. </w:t>
            </w:r>
          </w:p>
          <w:p w14:paraId="5BA2B3B3" w14:textId="5B0558E7" w:rsidR="00BE4CAE" w:rsidRPr="00BE4CAE" w:rsidRDefault="00BE4CAE" w:rsidP="00BE4CAE">
            <w:pPr>
              <w:spacing w:line="276" w:lineRule="auto"/>
              <w:ind w:right="10"/>
              <w:jc w:val="both"/>
              <w:rPr>
                <w:rFonts w:ascii="Times New Roman" w:hAnsi="Times New Roman" w:cs="Times New Roman"/>
                <w:color w:val="000000"/>
                <w:sz w:val="24"/>
              </w:rPr>
            </w:pPr>
            <w:r w:rsidRPr="00BE4CAE">
              <w:rPr>
                <w:rFonts w:ascii="Times New Roman" w:hAnsi="Times New Roman" w:cs="Times New Roman"/>
                <w:color w:val="000000"/>
              </w:rPr>
              <w:t>В ДОУ ежемесячно работает библиотека-передвижка, дети берут книги для прочтения в сад и домой.    Дети и сотрудники имеют возможность познакомиться с книжными новинками, взять напрокат понравившуюся литературу, компакт-диски с</w:t>
            </w:r>
            <w:r w:rsidR="00A3596B">
              <w:rPr>
                <w:rFonts w:ascii="Times New Roman" w:hAnsi="Times New Roman" w:cs="Times New Roman"/>
                <w:color w:val="000000"/>
              </w:rPr>
              <w:t xml:space="preserve"> </w:t>
            </w:r>
            <w:r w:rsidRPr="00BE4CAE">
              <w:rPr>
                <w:rFonts w:ascii="Times New Roman" w:hAnsi="Times New Roman" w:cs="Times New Roman"/>
                <w:color w:val="000000"/>
              </w:rPr>
              <w:t xml:space="preserve">любимыми сказками и музыкальными произведениями. </w:t>
            </w:r>
          </w:p>
        </w:tc>
      </w:tr>
      <w:tr w:rsidR="00BE4CAE" w:rsidRPr="00BE4CAE" w14:paraId="39FD7324" w14:textId="77777777" w:rsidTr="008F404B">
        <w:trPr>
          <w:trHeight w:val="519"/>
        </w:trPr>
        <w:tc>
          <w:tcPr>
            <w:tcW w:w="2188" w:type="dxa"/>
            <w:tcBorders>
              <w:top w:val="single" w:sz="4" w:space="0" w:color="000000"/>
              <w:left w:val="single" w:sz="4" w:space="0" w:color="000000"/>
              <w:bottom w:val="single" w:sz="4" w:space="0" w:color="000000"/>
              <w:right w:val="single" w:sz="4" w:space="0" w:color="000000"/>
            </w:tcBorders>
          </w:tcPr>
          <w:p w14:paraId="7DCAF1DD" w14:textId="77777777" w:rsidR="00BE4CAE" w:rsidRPr="00BE4CAE" w:rsidRDefault="00BE4CAE" w:rsidP="00BE4CAE">
            <w:pPr>
              <w:spacing w:line="276" w:lineRule="auto"/>
              <w:ind w:left="5"/>
              <w:rPr>
                <w:rFonts w:ascii="Times New Roman" w:hAnsi="Times New Roman" w:cs="Times New Roman"/>
                <w:color w:val="000000"/>
                <w:sz w:val="24"/>
              </w:rPr>
            </w:pPr>
            <w:r w:rsidRPr="00BE4CAE">
              <w:rPr>
                <w:rFonts w:ascii="Times New Roman" w:hAnsi="Times New Roman" w:cs="Times New Roman"/>
                <w:color w:val="000000"/>
              </w:rPr>
              <w:t xml:space="preserve">Пожарная часть </w:t>
            </w:r>
          </w:p>
        </w:tc>
        <w:tc>
          <w:tcPr>
            <w:tcW w:w="8302" w:type="dxa"/>
            <w:tcBorders>
              <w:top w:val="single" w:sz="4" w:space="0" w:color="000000"/>
              <w:left w:val="single" w:sz="4" w:space="0" w:color="000000"/>
              <w:bottom w:val="single" w:sz="4" w:space="0" w:color="000000"/>
              <w:right w:val="single" w:sz="4" w:space="0" w:color="000000"/>
            </w:tcBorders>
          </w:tcPr>
          <w:p w14:paraId="6DADA770" w14:textId="7730766C" w:rsidR="00BE4CAE" w:rsidRPr="00BE4CAE" w:rsidRDefault="00BE4CAE" w:rsidP="00BE4CAE">
            <w:pPr>
              <w:spacing w:line="276" w:lineRule="auto"/>
              <w:jc w:val="both"/>
              <w:rPr>
                <w:rFonts w:ascii="Times New Roman" w:hAnsi="Times New Roman" w:cs="Times New Roman"/>
                <w:color w:val="000000"/>
                <w:sz w:val="24"/>
              </w:rPr>
            </w:pPr>
            <w:r w:rsidRPr="00BE4CAE">
              <w:rPr>
                <w:rFonts w:ascii="Times New Roman" w:hAnsi="Times New Roman" w:cs="Times New Roman"/>
                <w:color w:val="000000"/>
              </w:rPr>
              <w:t xml:space="preserve">Проведение сотрудниками ПЧ занятий с детьми в пожарной части и в детском саду по противопожарной безопасности.  </w:t>
            </w:r>
          </w:p>
        </w:tc>
      </w:tr>
      <w:tr w:rsidR="00BE4CAE" w:rsidRPr="00BE4CAE" w14:paraId="01648E5B" w14:textId="77777777" w:rsidTr="008F404B">
        <w:trPr>
          <w:trHeight w:val="768"/>
        </w:trPr>
        <w:tc>
          <w:tcPr>
            <w:tcW w:w="2188" w:type="dxa"/>
            <w:tcBorders>
              <w:top w:val="single" w:sz="4" w:space="0" w:color="000000"/>
              <w:left w:val="single" w:sz="4" w:space="0" w:color="000000"/>
              <w:bottom w:val="single" w:sz="4" w:space="0" w:color="000000"/>
              <w:right w:val="single" w:sz="4" w:space="0" w:color="000000"/>
            </w:tcBorders>
          </w:tcPr>
          <w:p w14:paraId="4B3704DE" w14:textId="77777777" w:rsidR="00BE4CAE" w:rsidRPr="00BE4CAE" w:rsidRDefault="00BE4CAE" w:rsidP="00BE4CAE">
            <w:pPr>
              <w:spacing w:line="276" w:lineRule="auto"/>
              <w:ind w:left="5"/>
              <w:rPr>
                <w:rFonts w:ascii="Times New Roman" w:hAnsi="Times New Roman" w:cs="Times New Roman"/>
                <w:color w:val="000000"/>
                <w:sz w:val="24"/>
              </w:rPr>
            </w:pPr>
            <w:r w:rsidRPr="00BE4CAE">
              <w:rPr>
                <w:rFonts w:ascii="Times New Roman" w:hAnsi="Times New Roman" w:cs="Times New Roman"/>
                <w:color w:val="000000"/>
              </w:rPr>
              <w:t>Детская поликлиника</w:t>
            </w:r>
          </w:p>
        </w:tc>
        <w:tc>
          <w:tcPr>
            <w:tcW w:w="8302" w:type="dxa"/>
            <w:tcBorders>
              <w:top w:val="single" w:sz="4" w:space="0" w:color="000000"/>
              <w:left w:val="single" w:sz="4" w:space="0" w:color="000000"/>
              <w:bottom w:val="single" w:sz="4" w:space="0" w:color="000000"/>
              <w:right w:val="single" w:sz="4" w:space="0" w:color="000000"/>
            </w:tcBorders>
          </w:tcPr>
          <w:p w14:paraId="18C29BDB" w14:textId="193C0BA4" w:rsidR="00BE4CAE" w:rsidRPr="00BE4CAE" w:rsidRDefault="00BE4CAE" w:rsidP="00BE4CAE">
            <w:pPr>
              <w:spacing w:after="37"/>
              <w:rPr>
                <w:rFonts w:ascii="Times New Roman" w:hAnsi="Times New Roman" w:cs="Times New Roman"/>
                <w:color w:val="000000"/>
                <w:sz w:val="24"/>
              </w:rPr>
            </w:pPr>
            <w:r w:rsidRPr="00BE4CAE">
              <w:rPr>
                <w:rFonts w:ascii="Times New Roman" w:hAnsi="Times New Roman" w:cs="Times New Roman"/>
                <w:color w:val="000000"/>
              </w:rPr>
              <w:t xml:space="preserve">Диспансеризация детей специалистами ДОКБ. </w:t>
            </w:r>
          </w:p>
          <w:p w14:paraId="7CE1E6EA" w14:textId="2F97568A" w:rsidR="00BE4CAE" w:rsidRPr="00BE4CAE" w:rsidRDefault="00BE4CAE" w:rsidP="00BE4CAE">
            <w:pPr>
              <w:spacing w:line="276" w:lineRule="auto"/>
              <w:jc w:val="both"/>
              <w:rPr>
                <w:rFonts w:ascii="Times New Roman" w:hAnsi="Times New Roman" w:cs="Times New Roman"/>
                <w:color w:val="000000"/>
                <w:sz w:val="24"/>
              </w:rPr>
            </w:pPr>
            <w:r w:rsidRPr="00BE4CAE">
              <w:rPr>
                <w:rFonts w:ascii="Times New Roman" w:hAnsi="Times New Roman" w:cs="Times New Roman"/>
                <w:color w:val="000000"/>
              </w:rPr>
              <w:t xml:space="preserve">Консультации со специалистами. Своевременное выявление отклонений в состоянии здоровья ребенка, ведущих к появлению проблем в его обучении и воспитании.  </w:t>
            </w:r>
          </w:p>
        </w:tc>
      </w:tr>
      <w:tr w:rsidR="00BE4CAE" w:rsidRPr="00BE4CAE" w14:paraId="063D9651" w14:textId="77777777" w:rsidTr="008F404B">
        <w:trPr>
          <w:trHeight w:val="1410"/>
        </w:trPr>
        <w:tc>
          <w:tcPr>
            <w:tcW w:w="2188" w:type="dxa"/>
            <w:tcBorders>
              <w:top w:val="single" w:sz="4" w:space="0" w:color="000000"/>
              <w:left w:val="single" w:sz="4" w:space="0" w:color="000000"/>
              <w:bottom w:val="single" w:sz="4" w:space="0" w:color="000000"/>
              <w:right w:val="single" w:sz="4" w:space="0" w:color="000000"/>
            </w:tcBorders>
          </w:tcPr>
          <w:p w14:paraId="09B5E98A" w14:textId="77777777" w:rsidR="00BE4CAE" w:rsidRPr="00BE4CAE" w:rsidRDefault="00BE4CAE" w:rsidP="00BE4CAE">
            <w:pPr>
              <w:spacing w:line="276" w:lineRule="auto"/>
              <w:ind w:left="5"/>
              <w:rPr>
                <w:rFonts w:ascii="Times New Roman" w:hAnsi="Times New Roman" w:cs="Times New Roman"/>
                <w:color w:val="000000"/>
                <w:sz w:val="24"/>
              </w:rPr>
            </w:pPr>
            <w:r w:rsidRPr="00BE4CAE">
              <w:rPr>
                <w:rFonts w:ascii="Times New Roman" w:hAnsi="Times New Roman" w:cs="Times New Roman"/>
                <w:color w:val="000000"/>
              </w:rPr>
              <w:t xml:space="preserve">ПМПК </w:t>
            </w:r>
          </w:p>
        </w:tc>
        <w:tc>
          <w:tcPr>
            <w:tcW w:w="8302" w:type="dxa"/>
            <w:tcBorders>
              <w:top w:val="single" w:sz="4" w:space="0" w:color="000000"/>
              <w:left w:val="single" w:sz="4" w:space="0" w:color="000000"/>
              <w:bottom w:val="single" w:sz="4" w:space="0" w:color="000000"/>
              <w:right w:val="single" w:sz="4" w:space="0" w:color="000000"/>
            </w:tcBorders>
          </w:tcPr>
          <w:p w14:paraId="22CD1A9E" w14:textId="77777777" w:rsidR="00BE4CAE" w:rsidRPr="00BE4CAE" w:rsidRDefault="00BE4CAE" w:rsidP="00BE4CAE">
            <w:pPr>
              <w:spacing w:after="42"/>
              <w:rPr>
                <w:rFonts w:ascii="Times New Roman" w:hAnsi="Times New Roman" w:cs="Times New Roman"/>
                <w:color w:val="000000"/>
                <w:sz w:val="24"/>
              </w:rPr>
            </w:pPr>
            <w:r w:rsidRPr="00BE4CAE">
              <w:rPr>
                <w:rFonts w:ascii="Times New Roman" w:hAnsi="Times New Roman" w:cs="Times New Roman"/>
                <w:color w:val="000000"/>
              </w:rPr>
              <w:t xml:space="preserve">Интеграция деятельности всех участников образовательных отношений. </w:t>
            </w:r>
          </w:p>
          <w:p w14:paraId="3182E951" w14:textId="77777777" w:rsidR="00BE4CAE" w:rsidRPr="00BE4CAE" w:rsidRDefault="00BE4CAE" w:rsidP="00BE4CAE">
            <w:pPr>
              <w:spacing w:after="36" w:line="233" w:lineRule="auto"/>
              <w:ind w:right="13"/>
              <w:jc w:val="both"/>
              <w:rPr>
                <w:rFonts w:ascii="Times New Roman" w:hAnsi="Times New Roman" w:cs="Times New Roman"/>
                <w:color w:val="000000"/>
                <w:sz w:val="24"/>
              </w:rPr>
            </w:pPr>
            <w:r w:rsidRPr="00BE4CAE">
              <w:rPr>
                <w:rFonts w:ascii="Times New Roman" w:hAnsi="Times New Roman" w:cs="Times New Roman"/>
                <w:color w:val="000000"/>
              </w:rPr>
              <w:t xml:space="preserve">Разработка индивидуальных образовательных маршрутов. Совместная работа позволяет определить посильную для ребенка нагрузку (двигательную, эмоциональную, интеллектуальную), своевременно направить ребенка в специализированное образовательное учреждение. Выбор Адаптированной образовательной программы.  </w:t>
            </w:r>
          </w:p>
        </w:tc>
      </w:tr>
      <w:tr w:rsidR="00BE4CAE" w:rsidRPr="00BE4CAE" w14:paraId="28BFB40E" w14:textId="77777777" w:rsidTr="008F404B">
        <w:trPr>
          <w:trHeight w:val="1527"/>
        </w:trPr>
        <w:tc>
          <w:tcPr>
            <w:tcW w:w="2188" w:type="dxa"/>
            <w:tcBorders>
              <w:top w:val="single" w:sz="4" w:space="0" w:color="000000"/>
              <w:left w:val="single" w:sz="4" w:space="0" w:color="000000"/>
              <w:bottom w:val="single" w:sz="4" w:space="0" w:color="000000"/>
              <w:right w:val="single" w:sz="4" w:space="0" w:color="000000"/>
            </w:tcBorders>
          </w:tcPr>
          <w:p w14:paraId="03BC6102" w14:textId="77777777" w:rsidR="00BE4CAE" w:rsidRPr="00BE4CAE" w:rsidRDefault="00BE4CAE" w:rsidP="00BE4CAE">
            <w:pPr>
              <w:spacing w:line="276" w:lineRule="auto"/>
              <w:ind w:left="5"/>
              <w:rPr>
                <w:rFonts w:ascii="Times New Roman" w:hAnsi="Times New Roman" w:cs="Times New Roman"/>
                <w:color w:val="000000"/>
              </w:rPr>
            </w:pPr>
            <w:r w:rsidRPr="00BE4CAE">
              <w:rPr>
                <w:rFonts w:ascii="Times New Roman" w:hAnsi="Times New Roman" w:cs="Times New Roman"/>
                <w:color w:val="000000"/>
              </w:rPr>
              <w:t xml:space="preserve">Краеведческий музей </w:t>
            </w:r>
          </w:p>
          <w:p w14:paraId="6CE22EB4" w14:textId="77777777" w:rsidR="00BE4CAE" w:rsidRPr="00BE4CAE" w:rsidRDefault="00BE4CAE" w:rsidP="00BE4CAE">
            <w:pPr>
              <w:spacing w:line="276" w:lineRule="auto"/>
              <w:ind w:left="5"/>
              <w:rPr>
                <w:rFonts w:ascii="Times New Roman" w:hAnsi="Times New Roman" w:cs="Times New Roman"/>
                <w:color w:val="000000"/>
              </w:rPr>
            </w:pPr>
          </w:p>
          <w:p w14:paraId="3C268E96" w14:textId="77777777" w:rsidR="00BE4CAE" w:rsidRPr="00BE4CAE" w:rsidRDefault="00BE4CAE" w:rsidP="00BE4CAE">
            <w:pPr>
              <w:spacing w:line="276" w:lineRule="auto"/>
              <w:ind w:left="5"/>
              <w:rPr>
                <w:rFonts w:ascii="Times New Roman" w:hAnsi="Times New Roman" w:cs="Times New Roman"/>
                <w:color w:val="000000"/>
              </w:rPr>
            </w:pPr>
            <w:r w:rsidRPr="00BE4CAE">
              <w:rPr>
                <w:rFonts w:ascii="Times New Roman" w:hAnsi="Times New Roman" w:cs="Times New Roman"/>
                <w:color w:val="000000"/>
              </w:rPr>
              <w:t>Спортивная школа</w:t>
            </w:r>
          </w:p>
        </w:tc>
        <w:tc>
          <w:tcPr>
            <w:tcW w:w="8302" w:type="dxa"/>
            <w:tcBorders>
              <w:top w:val="single" w:sz="4" w:space="0" w:color="000000"/>
              <w:left w:val="single" w:sz="4" w:space="0" w:color="000000"/>
              <w:bottom w:val="single" w:sz="4" w:space="0" w:color="000000"/>
              <w:right w:val="single" w:sz="4" w:space="0" w:color="000000"/>
            </w:tcBorders>
          </w:tcPr>
          <w:p w14:paraId="2E38F4F9" w14:textId="77777777" w:rsidR="00BE4CAE" w:rsidRPr="00BE4CAE" w:rsidRDefault="00BE4CAE" w:rsidP="00BE4CAE">
            <w:pPr>
              <w:spacing w:after="42"/>
              <w:rPr>
                <w:rFonts w:ascii="Times New Roman" w:hAnsi="Times New Roman" w:cs="Times New Roman"/>
                <w:color w:val="000000"/>
              </w:rPr>
            </w:pPr>
            <w:r w:rsidRPr="00BE4CAE">
              <w:rPr>
                <w:rFonts w:ascii="Times New Roman" w:hAnsi="Times New Roman" w:cs="Times New Roman"/>
                <w:color w:val="000000"/>
              </w:rPr>
              <w:t xml:space="preserve">Занятия-экскурсии по ознакомлению с историей города Кашина и Тверского края </w:t>
            </w:r>
          </w:p>
          <w:p w14:paraId="5A1ABE2F" w14:textId="77777777" w:rsidR="00BE4CAE" w:rsidRPr="00BE4CAE" w:rsidRDefault="00BE4CAE" w:rsidP="00BE4CAE">
            <w:pPr>
              <w:spacing w:after="42"/>
              <w:rPr>
                <w:rFonts w:ascii="Times New Roman" w:hAnsi="Times New Roman" w:cs="Times New Roman"/>
                <w:color w:val="000000"/>
              </w:rPr>
            </w:pPr>
          </w:p>
          <w:p w14:paraId="4EFF0716" w14:textId="77777777" w:rsidR="00BE4CAE" w:rsidRPr="00BE4CAE" w:rsidRDefault="00BE4CAE" w:rsidP="00BE4CAE">
            <w:pPr>
              <w:spacing w:after="42"/>
              <w:rPr>
                <w:rFonts w:ascii="Times New Roman" w:hAnsi="Times New Roman" w:cs="Times New Roman"/>
                <w:color w:val="000000"/>
              </w:rPr>
            </w:pPr>
            <w:r w:rsidRPr="00BE4CAE">
              <w:rPr>
                <w:rFonts w:ascii="Times New Roman" w:hAnsi="Times New Roman" w:cs="Times New Roman"/>
                <w:color w:val="000000"/>
              </w:rPr>
              <w:t>Деятельность в рамках спортивной инновационной площадки, совместные спортивные мероприятия.</w:t>
            </w:r>
          </w:p>
        </w:tc>
      </w:tr>
    </w:tbl>
    <w:p w14:paraId="4F0013D2" w14:textId="77777777" w:rsidR="00BE4CAE" w:rsidRDefault="00BE4CAE" w:rsidP="00BE4CAE">
      <w:pPr>
        <w:spacing w:after="0" w:line="240" w:lineRule="auto"/>
        <w:jc w:val="both"/>
        <w:rPr>
          <w:rFonts w:ascii="Times New Roman" w:eastAsia="Times New Roman" w:hAnsi="Times New Roman" w:cs="Times New Roman"/>
          <w:color w:val="000000"/>
          <w:sz w:val="24"/>
          <w:lang w:eastAsia="ru-RU"/>
        </w:rPr>
      </w:pPr>
    </w:p>
    <w:p w14:paraId="4809E7B4" w14:textId="05642059" w:rsidR="0081040E" w:rsidRPr="0081040E" w:rsidRDefault="0081040E" w:rsidP="0081040E">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16</w:t>
      </w:r>
      <w:r w:rsidRPr="0081040E">
        <w:rPr>
          <w:rFonts w:ascii="Times New Roman" w:eastAsia="Times New Roman" w:hAnsi="Times New Roman" w:cs="Times New Roman"/>
          <w:b/>
          <w:bCs/>
          <w:kern w:val="36"/>
          <w:sz w:val="24"/>
          <w:szCs w:val="24"/>
          <w:lang w:eastAsia="ru-RU"/>
        </w:rPr>
        <w:t>.4. Организационный раздел Программы воспитания</w:t>
      </w:r>
    </w:p>
    <w:p w14:paraId="3F0AACC6" w14:textId="5D63BF42" w:rsidR="0081040E" w:rsidRPr="0081040E" w:rsidRDefault="0081040E" w:rsidP="0081040E">
      <w:pPr>
        <w:spacing w:before="100" w:beforeAutospacing="1" w:after="100" w:afterAutospacing="1" w:line="240" w:lineRule="auto"/>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w:t>
      </w:r>
      <w:r w:rsidRPr="0081040E">
        <w:rPr>
          <w:rFonts w:ascii="Times New Roman" w:eastAsia="Times New Roman" w:hAnsi="Times New Roman" w:cs="Times New Roman"/>
          <w:b/>
          <w:sz w:val="24"/>
          <w:szCs w:val="24"/>
          <w:lang w:eastAsia="ru-RU"/>
        </w:rPr>
        <w:t>.4.1. Кадровое обеспечение.</w:t>
      </w:r>
    </w:p>
    <w:p w14:paraId="7AA417AC" w14:textId="56AD3A24" w:rsidR="0081040E" w:rsidRPr="0081040E" w:rsidRDefault="0081040E" w:rsidP="0081040E">
      <w:pPr>
        <w:tabs>
          <w:tab w:val="left" w:pos="567"/>
        </w:tabs>
        <w:spacing w:after="0" w:line="240" w:lineRule="auto"/>
        <w:ind w:left="129" w:firstLine="567"/>
        <w:jc w:val="both"/>
        <w:rPr>
          <w:rFonts w:ascii="Times New Roman" w:eastAsia="Times New Roman" w:hAnsi="Times New Roman" w:cs="Times New Roman"/>
          <w:color w:val="000000"/>
          <w:sz w:val="24"/>
          <w:lang w:eastAsia="ru-RU"/>
        </w:rPr>
      </w:pPr>
      <w:r w:rsidRPr="0081040E">
        <w:rPr>
          <w:rFonts w:ascii="Times New Roman" w:eastAsia="Times New Roman" w:hAnsi="Times New Roman" w:cs="Times New Roman"/>
          <w:color w:val="000000"/>
          <w:sz w:val="24"/>
          <w:lang w:eastAsia="ru-RU"/>
        </w:rPr>
        <w:t xml:space="preserve">МБДОУ Детский сад № 11 «Родничок» укомплектован квалифицированными кадрами, в т. ч. руководящими, педагогическими, учебно-вспомогательными, административно-хозяйственными работниками. </w:t>
      </w:r>
    </w:p>
    <w:p w14:paraId="190DEA5F" w14:textId="5EE46D04" w:rsidR="0081040E" w:rsidRPr="0081040E" w:rsidRDefault="0081040E" w:rsidP="0081040E">
      <w:pPr>
        <w:tabs>
          <w:tab w:val="left" w:pos="567"/>
        </w:tabs>
        <w:spacing w:after="0" w:line="240" w:lineRule="auto"/>
        <w:ind w:left="129" w:firstLine="567"/>
        <w:jc w:val="both"/>
        <w:rPr>
          <w:rFonts w:ascii="Times New Roman" w:eastAsia="Times New Roman" w:hAnsi="Times New Roman" w:cs="Times New Roman"/>
          <w:color w:val="000000"/>
          <w:sz w:val="24"/>
          <w:lang w:eastAsia="ru-RU"/>
        </w:rPr>
      </w:pPr>
      <w:r w:rsidRPr="0081040E">
        <w:rPr>
          <w:rFonts w:ascii="Times New Roman" w:eastAsia="Times New Roman" w:hAnsi="Times New Roman" w:cs="Times New Roman"/>
          <w:color w:val="000000"/>
          <w:sz w:val="24"/>
          <w:lang w:eastAsia="ru-RU"/>
        </w:rPr>
        <w:t>Согласно ст. 13 п. 1. Федерального закона «Об образовании в Российской Федерации» ОО вправе реализовывать Программу воспитания как самостоятельно, так и посредством сетевых форм реализации. Следовательно, в реализации Программы воспитания может быть задействован кадровый состав других организаций, участвующих в сетевом взаимодействии.</w:t>
      </w:r>
    </w:p>
    <w:p w14:paraId="7A7D9014" w14:textId="4E9C57E3" w:rsidR="0081040E" w:rsidRPr="0081040E" w:rsidRDefault="0081040E" w:rsidP="0081040E">
      <w:pPr>
        <w:tabs>
          <w:tab w:val="left" w:pos="567"/>
        </w:tabs>
        <w:spacing w:after="0" w:line="240" w:lineRule="auto"/>
        <w:ind w:left="129" w:firstLine="567"/>
        <w:jc w:val="both"/>
        <w:rPr>
          <w:rFonts w:ascii="Times New Roman" w:eastAsia="Times New Roman" w:hAnsi="Times New Roman" w:cs="Times New Roman"/>
          <w:iCs/>
          <w:color w:val="000000"/>
          <w:sz w:val="24"/>
          <w:lang w:eastAsia="ru-RU"/>
        </w:rPr>
      </w:pPr>
      <w:r w:rsidRPr="0081040E">
        <w:rPr>
          <w:rFonts w:ascii="Times New Roman" w:eastAsia="Times New Roman" w:hAnsi="Times New Roman" w:cs="Times New Roman"/>
          <w:iCs/>
          <w:color w:val="000000"/>
          <w:sz w:val="24"/>
          <w:lang w:eastAsia="ru-RU"/>
        </w:rPr>
        <w:t>Реализация Программы воспитания осуществляется:</w:t>
      </w:r>
    </w:p>
    <w:p w14:paraId="3E0D57DC" w14:textId="77777777" w:rsidR="0081040E" w:rsidRPr="0081040E" w:rsidRDefault="0081040E" w:rsidP="0081040E">
      <w:pPr>
        <w:tabs>
          <w:tab w:val="left" w:pos="567"/>
        </w:tabs>
        <w:spacing w:after="0" w:line="240" w:lineRule="auto"/>
        <w:ind w:left="129" w:firstLine="567"/>
        <w:jc w:val="both"/>
        <w:rPr>
          <w:rFonts w:ascii="Times New Roman" w:eastAsia="Arial Unicode MS" w:hAnsi="Times New Roman" w:cs="Times New Roman"/>
          <w:color w:val="000000"/>
          <w:sz w:val="24"/>
          <w:lang w:eastAsia="ru-RU"/>
        </w:rPr>
      </w:pPr>
      <w:r w:rsidRPr="0081040E">
        <w:rPr>
          <w:rFonts w:ascii="Times New Roman" w:eastAsia="Arial Unicode MS" w:hAnsi="Times New Roman" w:cs="Times New Roman"/>
          <w:color w:val="000000"/>
          <w:sz w:val="24"/>
          <w:lang w:eastAsia="ru-RU"/>
        </w:rPr>
        <w:t xml:space="preserve">1) </w:t>
      </w:r>
      <w:r w:rsidRPr="0081040E">
        <w:rPr>
          <w:rFonts w:ascii="Times New Roman" w:eastAsia="Arial Unicode MS" w:hAnsi="Times New Roman" w:cs="Times New Roman"/>
          <w:i/>
          <w:color w:val="000000"/>
          <w:sz w:val="24"/>
          <w:lang w:eastAsia="ru-RU"/>
        </w:rPr>
        <w:t>педагогическими работниками</w:t>
      </w:r>
      <w:r w:rsidRPr="0081040E">
        <w:rPr>
          <w:rFonts w:ascii="Times New Roman" w:eastAsia="Arial Unicode MS" w:hAnsi="Times New Roman" w:cs="Times New Roman"/>
          <w:color w:val="000000"/>
          <w:sz w:val="24"/>
          <w:lang w:eastAsia="ru-RU"/>
        </w:rPr>
        <w:t xml:space="preserve"> в течение всего времени пребывания воспитанников в МБДОУ. </w:t>
      </w:r>
    </w:p>
    <w:p w14:paraId="20F071DC" w14:textId="77777777" w:rsidR="0081040E" w:rsidRPr="0081040E" w:rsidRDefault="0081040E" w:rsidP="0081040E">
      <w:pPr>
        <w:tabs>
          <w:tab w:val="left" w:pos="567"/>
        </w:tabs>
        <w:spacing w:after="0" w:line="240" w:lineRule="auto"/>
        <w:ind w:left="129" w:firstLine="567"/>
        <w:jc w:val="both"/>
        <w:rPr>
          <w:rFonts w:ascii="Times New Roman" w:eastAsia="Times New Roman" w:hAnsi="Times New Roman" w:cs="Times New Roman"/>
          <w:color w:val="000000"/>
          <w:sz w:val="24"/>
          <w:lang w:eastAsia="ru-RU"/>
        </w:rPr>
      </w:pPr>
      <w:r w:rsidRPr="0081040E">
        <w:rPr>
          <w:rFonts w:ascii="Times New Roman" w:eastAsia="Arial Unicode MS" w:hAnsi="Times New Roman" w:cs="Times New Roman"/>
          <w:color w:val="000000"/>
          <w:sz w:val="24"/>
          <w:lang w:eastAsia="ru-RU"/>
        </w:rPr>
        <w:t xml:space="preserve">2) </w:t>
      </w:r>
      <w:r w:rsidRPr="0081040E">
        <w:rPr>
          <w:rFonts w:ascii="Times New Roman" w:eastAsia="Arial Unicode MS" w:hAnsi="Times New Roman" w:cs="Times New Roman"/>
          <w:i/>
          <w:color w:val="000000"/>
          <w:sz w:val="24"/>
          <w:lang w:eastAsia="ru-RU"/>
        </w:rPr>
        <w:t>учебно-вспомогательными работниками</w:t>
      </w:r>
      <w:r w:rsidRPr="0081040E">
        <w:rPr>
          <w:rFonts w:ascii="Times New Roman" w:eastAsia="Arial Unicode MS" w:hAnsi="Times New Roman" w:cs="Times New Roman"/>
          <w:color w:val="000000"/>
          <w:sz w:val="24"/>
          <w:lang w:eastAsia="ru-RU"/>
        </w:rPr>
        <w:t xml:space="preserve"> в группе в течение всего времени пребывания воспитанников в МБДОУ. </w:t>
      </w:r>
    </w:p>
    <w:p w14:paraId="434CBDB8" w14:textId="7C370C37" w:rsidR="0081040E" w:rsidRPr="0081040E" w:rsidRDefault="0081040E" w:rsidP="0081040E">
      <w:pPr>
        <w:tabs>
          <w:tab w:val="left" w:pos="567"/>
        </w:tabs>
        <w:autoSpaceDE w:val="0"/>
        <w:autoSpaceDN w:val="0"/>
        <w:adjustRightInd w:val="0"/>
        <w:spacing w:after="0" w:line="240" w:lineRule="auto"/>
        <w:ind w:left="17" w:hanging="3"/>
        <w:contextualSpacing/>
        <w:jc w:val="both"/>
        <w:rPr>
          <w:rFonts w:ascii="Times New Roman" w:eastAsia="Times New Roman" w:hAnsi="Times New Roman" w:cs="Times New Roman"/>
          <w:color w:val="000000"/>
          <w:sz w:val="24"/>
          <w:lang w:eastAsia="ru-RU"/>
        </w:rPr>
      </w:pPr>
      <w:r w:rsidRPr="0081040E">
        <w:rPr>
          <w:rFonts w:ascii="Times New Roman" w:eastAsia="Arial Unicode MS" w:hAnsi="Times New Roman" w:cs="Times New Roman"/>
          <w:color w:val="000000"/>
          <w:sz w:val="24"/>
          <w:lang w:eastAsia="ru-RU"/>
        </w:rPr>
        <w:t xml:space="preserve">Каждая группа непрерывно сопровождается одним или несколькими учебно-вспомогательным работниками, </w:t>
      </w:r>
      <w:r w:rsidRPr="0081040E">
        <w:rPr>
          <w:rFonts w:ascii="Times New Roman" w:eastAsia="Times New Roman" w:hAnsi="Times New Roman" w:cs="Times New Roman"/>
          <w:color w:val="000000"/>
          <w:sz w:val="24"/>
          <w:lang w:eastAsia="ru-RU"/>
        </w:rPr>
        <w:t xml:space="preserve">иными педагогическими работниками, вне зависимости от продолжительности пребывания воспитанников в МБДОУ. </w:t>
      </w:r>
    </w:p>
    <w:p w14:paraId="4CD15827" w14:textId="2156C6C5" w:rsidR="00E77426" w:rsidRDefault="0081040E" w:rsidP="00180732">
      <w:pPr>
        <w:tabs>
          <w:tab w:val="left" w:pos="567"/>
        </w:tabs>
        <w:autoSpaceDE w:val="0"/>
        <w:autoSpaceDN w:val="0"/>
        <w:adjustRightInd w:val="0"/>
        <w:spacing w:after="0" w:line="240" w:lineRule="auto"/>
        <w:ind w:left="129"/>
        <w:jc w:val="both"/>
        <w:rPr>
          <w:rFonts w:ascii="Times New Roman" w:eastAsia="Times New Roman" w:hAnsi="Times New Roman" w:cs="Times New Roman"/>
          <w:color w:val="000000"/>
          <w:sz w:val="24"/>
          <w:lang w:eastAsia="ru-RU"/>
        </w:rPr>
      </w:pPr>
      <w:r w:rsidRPr="0081040E">
        <w:rPr>
          <w:rFonts w:ascii="Times New Roman" w:eastAsia="Times New Roman" w:hAnsi="Times New Roman" w:cs="Times New Roman"/>
          <w:color w:val="000000"/>
          <w:sz w:val="24"/>
          <w:lang w:eastAsia="ru-RU"/>
        </w:rPr>
        <w:t xml:space="preserve"> </w:t>
      </w:r>
      <w:r w:rsidR="00A3596B">
        <w:rPr>
          <w:rFonts w:ascii="Times New Roman" w:eastAsia="Times New Roman" w:hAnsi="Times New Roman" w:cs="Times New Roman"/>
          <w:color w:val="000000"/>
          <w:sz w:val="24"/>
          <w:lang w:eastAsia="ru-RU"/>
        </w:rPr>
        <w:tab/>
      </w:r>
    </w:p>
    <w:p w14:paraId="397DB639" w14:textId="5F2C9808" w:rsidR="00E77426" w:rsidRPr="00E77426" w:rsidRDefault="00E77426" w:rsidP="00E77426">
      <w:pPr>
        <w:tabs>
          <w:tab w:val="left" w:pos="7158"/>
        </w:tabs>
        <w:rPr>
          <w:rFonts w:ascii="Times New Roman" w:eastAsia="Times New Roman" w:hAnsi="Times New Roman" w:cs="Times New Roman"/>
          <w:color w:val="000000"/>
          <w:sz w:val="24"/>
          <w:lang w:eastAsia="ru-RU"/>
        </w:rPr>
      </w:pPr>
      <w:r w:rsidRPr="00E77426">
        <w:rPr>
          <w:rFonts w:ascii="Times New Roman" w:eastAsia="Times New Roman" w:hAnsi="Times New Roman" w:cs="Times New Roman"/>
          <w:b/>
          <w:sz w:val="24"/>
          <w:szCs w:val="24"/>
          <w:lang w:eastAsia="ru-RU"/>
        </w:rPr>
        <w:t>16</w:t>
      </w:r>
      <w:r w:rsidRPr="0081040E">
        <w:rPr>
          <w:rFonts w:ascii="Times New Roman" w:eastAsia="Times New Roman" w:hAnsi="Times New Roman" w:cs="Times New Roman"/>
          <w:b/>
          <w:sz w:val="24"/>
          <w:szCs w:val="24"/>
          <w:lang w:eastAsia="ru-RU"/>
        </w:rPr>
        <w:t>.4.</w:t>
      </w:r>
      <w:r w:rsidRPr="00E77426">
        <w:rPr>
          <w:rFonts w:ascii="Times New Roman" w:eastAsia="Times New Roman" w:hAnsi="Times New Roman" w:cs="Times New Roman"/>
          <w:b/>
          <w:sz w:val="24"/>
          <w:szCs w:val="24"/>
          <w:lang w:eastAsia="ru-RU"/>
        </w:rPr>
        <w:t>2</w:t>
      </w:r>
      <w:r w:rsidRPr="0081040E">
        <w:rPr>
          <w:rFonts w:ascii="Times New Roman" w:eastAsia="Times New Roman" w:hAnsi="Times New Roman" w:cs="Times New Roman"/>
          <w:b/>
          <w:sz w:val="24"/>
          <w:szCs w:val="24"/>
          <w:lang w:eastAsia="ru-RU"/>
        </w:rPr>
        <w:t>.</w:t>
      </w:r>
      <w:r w:rsidRPr="00E77426">
        <w:rPr>
          <w:rFonts w:ascii="Times New Roman" w:hAnsi="Times New Roman" w:cs="Times New Roman"/>
          <w:b/>
          <w:sz w:val="32"/>
          <w:szCs w:val="32"/>
        </w:rPr>
        <w:t xml:space="preserve"> </w:t>
      </w:r>
      <w:r w:rsidRPr="00E77426">
        <w:rPr>
          <w:rFonts w:ascii="Times New Roman" w:hAnsi="Times New Roman" w:cs="Times New Roman"/>
          <w:b/>
          <w:sz w:val="24"/>
          <w:szCs w:val="24"/>
        </w:rPr>
        <w:t>Нормативно-методическое обеспечение.</w:t>
      </w:r>
    </w:p>
    <w:p w14:paraId="26C46E2B" w14:textId="77777777" w:rsidR="00E77426" w:rsidRPr="00E77426" w:rsidRDefault="00E77426" w:rsidP="00E77426">
      <w:pPr>
        <w:spacing w:after="110" w:line="274" w:lineRule="auto"/>
        <w:ind w:left="17" w:hanging="3"/>
        <w:jc w:val="both"/>
        <w:rPr>
          <w:rFonts w:ascii="Times New Roman" w:eastAsia="Times New Roman" w:hAnsi="Times New Roman" w:cs="Times New Roman"/>
          <w:color w:val="000000"/>
          <w:sz w:val="24"/>
          <w:szCs w:val="24"/>
          <w:lang w:eastAsia="ru-RU"/>
        </w:rPr>
      </w:pPr>
      <w:bookmarkStart w:id="56" w:name="102113"/>
      <w:bookmarkEnd w:id="56"/>
      <w:r w:rsidRPr="00E77426">
        <w:rPr>
          <w:rFonts w:ascii="Times New Roman" w:eastAsia="Times New Roman" w:hAnsi="Times New Roman" w:cs="Times New Roman"/>
          <w:color w:val="000000"/>
          <w:sz w:val="24"/>
          <w:szCs w:val="24"/>
          <w:lang w:eastAsia="ru-RU"/>
        </w:rPr>
        <w:t xml:space="preserve">Программа воспитания разработана в соответствии с нормативными документами, регламентирующими деятельность образовательной организации по вопросам воспитания: </w:t>
      </w:r>
    </w:p>
    <w:p w14:paraId="58C329B5" w14:textId="77777777" w:rsidR="00E77426" w:rsidRPr="00E77426" w:rsidRDefault="00E77426" w:rsidP="005E7F4F">
      <w:pPr>
        <w:numPr>
          <w:ilvl w:val="0"/>
          <w:numId w:val="110"/>
        </w:numPr>
        <w:spacing w:after="110" w:line="274" w:lineRule="auto"/>
        <w:ind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Федеральный закон от 29.12.2012 № 273-ФЗ «Об образовании в Российской Федерации». </w:t>
      </w:r>
    </w:p>
    <w:p w14:paraId="5223E689" w14:textId="77777777" w:rsidR="00E77426" w:rsidRPr="00E77426" w:rsidRDefault="00E77426" w:rsidP="005E7F4F">
      <w:pPr>
        <w:numPr>
          <w:ilvl w:val="0"/>
          <w:numId w:val="110"/>
        </w:numPr>
        <w:spacing w:after="110" w:line="274" w:lineRule="auto"/>
        <w:ind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lastRenderedPageBreak/>
        <w:t xml:space="preserve">Федеральный закон от 31.07.2020 г. № 304-ФЗ «О внесении изменений в Федеральный закон «Об образовании в Российской Федерации» по вопросам воспитания обучающихся. </w:t>
      </w:r>
    </w:p>
    <w:p w14:paraId="464FF12F" w14:textId="77777777" w:rsidR="00E77426" w:rsidRPr="00E77426" w:rsidRDefault="00E77426" w:rsidP="005E7F4F">
      <w:pPr>
        <w:numPr>
          <w:ilvl w:val="0"/>
          <w:numId w:val="110"/>
        </w:numPr>
        <w:spacing w:after="110" w:line="274" w:lineRule="auto"/>
        <w:ind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Приказ Министерства образования и науки Российской Федерации от 17 октября 2013 г. № 1155 «Об утверждении федерального государственного образовательного стандарта дошкольного образования». </w:t>
      </w:r>
    </w:p>
    <w:p w14:paraId="03E462A2" w14:textId="77777777" w:rsidR="00E77426" w:rsidRPr="00E77426" w:rsidRDefault="00E77426" w:rsidP="005E7F4F">
      <w:pPr>
        <w:numPr>
          <w:ilvl w:val="0"/>
          <w:numId w:val="110"/>
        </w:numPr>
        <w:spacing w:after="110" w:line="274" w:lineRule="auto"/>
        <w:ind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Письмо Министерства образования и науки РФ от 28.02.2014 № 08-249 «Комментарии к ФГОС ДО». </w:t>
      </w:r>
    </w:p>
    <w:p w14:paraId="6BA88A0F" w14:textId="77777777" w:rsidR="00E77426" w:rsidRPr="00E77426" w:rsidRDefault="00E77426" w:rsidP="005E7F4F">
      <w:pPr>
        <w:numPr>
          <w:ilvl w:val="0"/>
          <w:numId w:val="110"/>
        </w:numPr>
        <w:spacing w:after="0" w:line="274" w:lineRule="auto"/>
        <w:ind w:right="6"/>
        <w:contextualSpacing/>
        <w:jc w:val="both"/>
        <w:rPr>
          <w:rFonts w:ascii="Calibri" w:eastAsia="Segoe UI Symbol" w:hAnsi="Calibri" w:cs="Segoe UI Symbol"/>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14:paraId="3BC55DE8" w14:textId="77777777" w:rsidR="00E77426" w:rsidRPr="00E77426" w:rsidRDefault="00E77426" w:rsidP="005E7F4F">
      <w:pPr>
        <w:numPr>
          <w:ilvl w:val="0"/>
          <w:numId w:val="110"/>
        </w:numPr>
        <w:spacing w:after="0" w:line="274" w:lineRule="auto"/>
        <w:ind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Указ Президента Российской Федерации Путина В.В. от 07.05.2018 № 204 «О национальных целях и стратегических задачах развития Российской Федерации на период до 2024 года». </w:t>
      </w:r>
    </w:p>
    <w:p w14:paraId="1DB05BE2" w14:textId="77777777" w:rsidR="00E77426" w:rsidRPr="00E77426" w:rsidRDefault="00E77426" w:rsidP="005E7F4F">
      <w:pPr>
        <w:numPr>
          <w:ilvl w:val="0"/>
          <w:numId w:val="110"/>
        </w:numPr>
        <w:spacing w:after="110" w:line="274" w:lineRule="auto"/>
        <w:ind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Распоряжение Правительства Российской Федерации от 29 мая 2015 г.  № 996-р «Об утверждении стратегии развития воспитания в Российской Федерации на период до 2025 года». </w:t>
      </w:r>
    </w:p>
    <w:p w14:paraId="11C1B556" w14:textId="77777777" w:rsidR="00E77426" w:rsidRPr="00E77426" w:rsidRDefault="00E77426" w:rsidP="005E7F4F">
      <w:pPr>
        <w:numPr>
          <w:ilvl w:val="0"/>
          <w:numId w:val="110"/>
        </w:numPr>
        <w:spacing w:after="110" w:line="274" w:lineRule="auto"/>
        <w:ind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Постановление Главного государственного санитарного врача РФ от 28 сентября 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14:paraId="4F565B9D" w14:textId="77777777" w:rsidR="00E77426" w:rsidRPr="00E77426" w:rsidRDefault="00E77426" w:rsidP="005E7F4F">
      <w:pPr>
        <w:numPr>
          <w:ilvl w:val="0"/>
          <w:numId w:val="110"/>
        </w:numPr>
        <w:spacing w:after="110" w:line="274" w:lineRule="auto"/>
        <w:ind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Постановление Главного государственного санитарного врача РФ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14:paraId="3F0578CB" w14:textId="77777777" w:rsidR="00E77426" w:rsidRPr="00E77426" w:rsidRDefault="00E77426" w:rsidP="005E7F4F">
      <w:pPr>
        <w:numPr>
          <w:ilvl w:val="0"/>
          <w:numId w:val="110"/>
        </w:numPr>
        <w:spacing w:after="110" w:line="274" w:lineRule="auto"/>
        <w:ind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План мероприятий по реализации в 2021-2025 годах Стратегии развития Российской Федерации на период до 2025 года.</w:t>
      </w:r>
    </w:p>
    <w:p w14:paraId="00980440" w14:textId="5BC058A3" w:rsidR="00E77426" w:rsidRDefault="00E77426" w:rsidP="005E7F4F">
      <w:pPr>
        <w:numPr>
          <w:ilvl w:val="0"/>
          <w:numId w:val="110"/>
        </w:numPr>
        <w:spacing w:after="110" w:line="274" w:lineRule="auto"/>
        <w:ind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Профессиональный стандарт педагога.</w:t>
      </w:r>
    </w:p>
    <w:p w14:paraId="7D1539CE" w14:textId="77777777" w:rsidR="00E77426" w:rsidRPr="00E77426" w:rsidRDefault="00E77426" w:rsidP="00E77426">
      <w:pPr>
        <w:spacing w:after="110" w:line="274" w:lineRule="auto"/>
        <w:ind w:left="502" w:right="6"/>
        <w:contextualSpacing/>
        <w:jc w:val="both"/>
        <w:rPr>
          <w:rFonts w:ascii="Times New Roman" w:eastAsia="Times New Roman" w:hAnsi="Times New Roman" w:cs="Times New Roman"/>
          <w:color w:val="000000"/>
          <w:sz w:val="24"/>
          <w:szCs w:val="24"/>
          <w:lang w:eastAsia="ru-RU"/>
        </w:rPr>
      </w:pPr>
    </w:p>
    <w:p w14:paraId="6F8CFCBC" w14:textId="6882E4FF" w:rsidR="00E77426" w:rsidRPr="00E77426" w:rsidRDefault="00E77426" w:rsidP="00E77426">
      <w:pPr>
        <w:spacing w:after="0" w:line="238" w:lineRule="auto"/>
        <w:ind w:left="257" w:hanging="10"/>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b/>
          <w:color w:val="000000"/>
          <w:sz w:val="24"/>
          <w:szCs w:val="24"/>
          <w:lang w:eastAsia="ru-RU"/>
        </w:rPr>
        <w:t xml:space="preserve">16.4.3 Обеспечение методическими материалами и средствами обучения для реализации Программы воспитания  </w:t>
      </w:r>
    </w:p>
    <w:p w14:paraId="0EC8B31C" w14:textId="77777777" w:rsidR="00E77426" w:rsidRPr="00E77426" w:rsidRDefault="00E77426" w:rsidP="005E7F4F">
      <w:pPr>
        <w:numPr>
          <w:ilvl w:val="0"/>
          <w:numId w:val="111"/>
        </w:numPr>
        <w:spacing w:after="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Зеленова Н.Г., Осипова Л.Е. «Мы живем в России». Гражданско-патриотическое воспитание дошкольников. </w:t>
      </w:r>
      <w:proofErr w:type="gramStart"/>
      <w:r w:rsidRPr="00E77426">
        <w:rPr>
          <w:rFonts w:ascii="Times New Roman" w:eastAsia="Times New Roman" w:hAnsi="Times New Roman" w:cs="Times New Roman"/>
          <w:color w:val="000000"/>
          <w:sz w:val="24"/>
          <w:szCs w:val="24"/>
          <w:lang w:eastAsia="ru-RU"/>
        </w:rPr>
        <w:t>( средняя</w:t>
      </w:r>
      <w:proofErr w:type="gramEnd"/>
      <w:r w:rsidRPr="00E77426">
        <w:rPr>
          <w:rFonts w:ascii="Times New Roman" w:eastAsia="Times New Roman" w:hAnsi="Times New Roman" w:cs="Times New Roman"/>
          <w:color w:val="000000"/>
          <w:sz w:val="24"/>
          <w:szCs w:val="24"/>
          <w:lang w:eastAsia="ru-RU"/>
        </w:rPr>
        <w:t>, старшая, подготовительная к школе группа)</w:t>
      </w:r>
    </w:p>
    <w:p w14:paraId="448BE18F"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Князева О.Л., Маханёва М.Д. «Приобщение детей к истокам русской народной культуры»</w:t>
      </w:r>
    </w:p>
    <w:p w14:paraId="4559011E"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Маханёва М.Д. «Нравственно-патриотическое воспитание детей старшего дошкольного возраста» </w:t>
      </w:r>
    </w:p>
    <w:p w14:paraId="028CB165"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Князева О.А., Маханева </w:t>
      </w:r>
      <w:proofErr w:type="gramStart"/>
      <w:r w:rsidRPr="00E77426">
        <w:rPr>
          <w:rFonts w:ascii="Times New Roman" w:eastAsia="Times New Roman" w:hAnsi="Times New Roman" w:cs="Times New Roman"/>
          <w:color w:val="000000"/>
          <w:sz w:val="24"/>
          <w:szCs w:val="24"/>
          <w:lang w:eastAsia="ru-RU"/>
        </w:rPr>
        <w:t>Н.А  «</w:t>
      </w:r>
      <w:proofErr w:type="gramEnd"/>
      <w:r w:rsidRPr="00E77426">
        <w:rPr>
          <w:rFonts w:ascii="Times New Roman" w:eastAsia="Times New Roman" w:hAnsi="Times New Roman" w:cs="Times New Roman"/>
          <w:color w:val="000000"/>
          <w:sz w:val="24"/>
          <w:szCs w:val="24"/>
          <w:lang w:eastAsia="ru-RU"/>
        </w:rPr>
        <w:t xml:space="preserve">Приобщение детей к истокам народной культуры» </w:t>
      </w:r>
    </w:p>
    <w:p w14:paraId="6A7E2CD5"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Зимина А.Н. «Государственные праздники для дошкольников»</w:t>
      </w:r>
    </w:p>
    <w:p w14:paraId="058AC99E"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Лунина Г.В. «Воспитание детей на традициях русской культуры»</w:t>
      </w:r>
    </w:p>
    <w:p w14:paraId="38655B89"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Шорыгина Т.А. «Беседы о детях-героях Великой Отечественной войн»</w:t>
      </w:r>
    </w:p>
    <w:p w14:paraId="237565E5"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Данилина Г.Н. «Дошкольнику – об истории и культуре России»</w:t>
      </w:r>
    </w:p>
    <w:p w14:paraId="69D2D4D6"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Новицкая М.Ю. «Наследие. Патриотическое воспитание в детском саду»</w:t>
      </w:r>
    </w:p>
    <w:p w14:paraId="583BFCFE"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Антонов Ю.Е. «Великой Победе посвящается»</w:t>
      </w:r>
    </w:p>
    <w:p w14:paraId="106581A8"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Кондрыкинская Л.А., Вострухина Т.Н. «Планирование работы в детском саду по календарю»</w:t>
      </w:r>
    </w:p>
    <w:p w14:paraId="212BB44B"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Масалова Л.Л. «Конспекты занятий по социально-нравственному воспитанию детей дошкольного возраста»</w:t>
      </w:r>
    </w:p>
    <w:p w14:paraId="24B065CF" w14:textId="77777777" w:rsidR="00E77426" w:rsidRPr="00E77426" w:rsidRDefault="00E77426" w:rsidP="005E7F4F">
      <w:pPr>
        <w:numPr>
          <w:ilvl w:val="0"/>
          <w:numId w:val="111"/>
        </w:numPr>
        <w:spacing w:after="110" w:line="274" w:lineRule="auto"/>
        <w:ind w:left="426" w:right="6"/>
        <w:contextualSpacing/>
        <w:jc w:val="both"/>
        <w:rPr>
          <w:rFonts w:ascii="Times New Roman" w:eastAsia="Times New Roman" w:hAnsi="Times New Roman" w:cs="Times New Roman"/>
          <w:color w:val="000000"/>
          <w:sz w:val="24"/>
          <w:szCs w:val="24"/>
          <w:lang w:eastAsia="ru-RU"/>
        </w:rPr>
      </w:pPr>
      <w:r w:rsidRPr="00E77426">
        <w:rPr>
          <w:rFonts w:ascii="Times New Roman" w:eastAsia="Times New Roman" w:hAnsi="Times New Roman" w:cs="Times New Roman"/>
          <w:color w:val="000000"/>
          <w:sz w:val="24"/>
          <w:szCs w:val="24"/>
          <w:lang w:eastAsia="ru-RU"/>
        </w:rPr>
        <w:t xml:space="preserve">Алёшина Н.В. «Ознакомление дошкольников с окружающей и социальной действительностью» </w:t>
      </w:r>
      <w:proofErr w:type="gramStart"/>
      <w:r w:rsidRPr="00E77426">
        <w:rPr>
          <w:rFonts w:ascii="Times New Roman" w:eastAsia="Times New Roman" w:hAnsi="Times New Roman" w:cs="Times New Roman"/>
          <w:color w:val="000000"/>
          <w:sz w:val="24"/>
          <w:szCs w:val="24"/>
          <w:lang w:eastAsia="ru-RU"/>
        </w:rPr>
        <w:t>( младшая</w:t>
      </w:r>
      <w:proofErr w:type="gramEnd"/>
      <w:r w:rsidRPr="00E77426">
        <w:rPr>
          <w:rFonts w:ascii="Times New Roman" w:eastAsia="Times New Roman" w:hAnsi="Times New Roman" w:cs="Times New Roman"/>
          <w:color w:val="000000"/>
          <w:sz w:val="24"/>
          <w:szCs w:val="24"/>
          <w:lang w:eastAsia="ru-RU"/>
        </w:rPr>
        <w:t>, средняя, старшая, подготовительная к школе группа)</w:t>
      </w:r>
    </w:p>
    <w:p w14:paraId="087DFA84" w14:textId="77777777" w:rsidR="00895787" w:rsidRDefault="00FF6E30" w:rsidP="00895787">
      <w:pPr>
        <w:tabs>
          <w:tab w:val="left" w:pos="7158"/>
        </w:tabs>
        <w:spacing w:after="0"/>
        <w:rPr>
          <w:rFonts w:ascii="Times New Roman" w:eastAsia="Times New Roman" w:hAnsi="Times New Roman" w:cs="Times New Roman"/>
          <w:b/>
          <w:bCs/>
          <w:color w:val="000000"/>
          <w:sz w:val="24"/>
          <w:lang w:eastAsia="ru-RU"/>
        </w:rPr>
      </w:pPr>
      <w:r w:rsidRPr="00FF6E30">
        <w:rPr>
          <w:rFonts w:ascii="Times New Roman" w:eastAsia="Times New Roman" w:hAnsi="Times New Roman" w:cs="Times New Roman"/>
          <w:b/>
          <w:bCs/>
          <w:color w:val="000000"/>
          <w:sz w:val="24"/>
          <w:lang w:eastAsia="ru-RU"/>
        </w:rPr>
        <w:t>16.4.4.</w:t>
      </w:r>
      <w:r w:rsidRPr="00FF6E30">
        <w:t xml:space="preserve"> </w:t>
      </w:r>
      <w:r w:rsidRPr="00FF6E30">
        <w:rPr>
          <w:rFonts w:ascii="Times New Roman" w:eastAsia="Times New Roman" w:hAnsi="Times New Roman" w:cs="Times New Roman"/>
          <w:b/>
          <w:bCs/>
          <w:color w:val="000000"/>
          <w:sz w:val="24"/>
          <w:lang w:eastAsia="ru-RU"/>
        </w:rPr>
        <w:t xml:space="preserve">Требования к условиям работы с </w:t>
      </w:r>
      <w:r>
        <w:rPr>
          <w:rFonts w:ascii="Times New Roman" w:eastAsia="Times New Roman" w:hAnsi="Times New Roman" w:cs="Times New Roman"/>
          <w:b/>
          <w:bCs/>
          <w:color w:val="000000"/>
          <w:sz w:val="24"/>
          <w:lang w:eastAsia="ru-RU"/>
        </w:rPr>
        <w:t>детьми с НОДА</w:t>
      </w:r>
      <w:bookmarkStart w:id="57" w:name="102119"/>
      <w:bookmarkEnd w:id="57"/>
    </w:p>
    <w:p w14:paraId="6FDFED7A" w14:textId="77777777" w:rsidR="00895787" w:rsidRDefault="00895787" w:rsidP="00895787">
      <w:pPr>
        <w:tabs>
          <w:tab w:val="left" w:pos="7158"/>
        </w:tabs>
        <w:spacing w:after="0"/>
        <w:rPr>
          <w:rFonts w:ascii="Times New Roman" w:eastAsia="Times New Roman" w:hAnsi="Times New Roman" w:cs="Times New Roman"/>
          <w:b/>
          <w:bCs/>
          <w:color w:val="000000"/>
          <w:sz w:val="24"/>
          <w:lang w:eastAsia="ru-RU"/>
        </w:rPr>
      </w:pPr>
      <w:r w:rsidRPr="00895787">
        <w:rPr>
          <w:rFonts w:ascii="Times New Roman" w:eastAsia="Times New Roman" w:hAnsi="Times New Roman" w:cs="Times New Roman"/>
          <w:sz w:val="24"/>
          <w:szCs w:val="24"/>
          <w:lang w:eastAsia="ru-RU"/>
        </w:rPr>
        <w:t xml:space="preserve">Программа воспитания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w:t>
      </w:r>
      <w:r>
        <w:rPr>
          <w:rFonts w:ascii="Times New Roman" w:eastAsia="Times New Roman" w:hAnsi="Times New Roman" w:cs="Times New Roman"/>
          <w:sz w:val="24"/>
          <w:szCs w:val="24"/>
          <w:lang w:eastAsia="ru-RU"/>
        </w:rPr>
        <w:t xml:space="preserve">ДОУ </w:t>
      </w:r>
      <w:r w:rsidRPr="00895787">
        <w:rPr>
          <w:rFonts w:ascii="Times New Roman" w:eastAsia="Times New Roman" w:hAnsi="Times New Roman" w:cs="Times New Roman"/>
          <w:sz w:val="24"/>
          <w:szCs w:val="24"/>
          <w:lang w:eastAsia="ru-RU"/>
        </w:rPr>
        <w:lastRenderedPageBreak/>
        <w:t>направлен на сохранение преемственности принципов воспитания с уровня дошкольного образования на уровень начального общего образования:</w:t>
      </w:r>
    </w:p>
    <w:p w14:paraId="103B3447" w14:textId="77777777" w:rsidR="00895787" w:rsidRPr="00895787" w:rsidRDefault="00895787" w:rsidP="005E7F4F">
      <w:pPr>
        <w:pStyle w:val="ab"/>
        <w:numPr>
          <w:ilvl w:val="0"/>
          <w:numId w:val="112"/>
        </w:numPr>
        <w:tabs>
          <w:tab w:val="left" w:pos="7158"/>
        </w:tabs>
        <w:rPr>
          <w:rFonts w:eastAsia="Times New Roman"/>
          <w:b/>
          <w:bCs/>
          <w:color w:val="000000"/>
          <w:sz w:val="24"/>
          <w:lang w:eastAsia="ru-RU"/>
        </w:rPr>
      </w:pPr>
      <w:r w:rsidRPr="00895787">
        <w:rPr>
          <w:rFonts w:eastAsia="Times New Roman"/>
          <w:sz w:val="24"/>
          <w:szCs w:val="24"/>
          <w:lang w:eastAsia="ru-RU"/>
        </w:rPr>
        <w:t>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НОДА.</w:t>
      </w:r>
    </w:p>
    <w:p w14:paraId="6F5CE10A" w14:textId="77777777" w:rsidR="00895787" w:rsidRPr="00895787" w:rsidRDefault="00895787" w:rsidP="005E7F4F">
      <w:pPr>
        <w:pStyle w:val="ab"/>
        <w:numPr>
          <w:ilvl w:val="0"/>
          <w:numId w:val="112"/>
        </w:numPr>
        <w:tabs>
          <w:tab w:val="left" w:pos="7158"/>
        </w:tabs>
        <w:rPr>
          <w:rFonts w:eastAsia="Times New Roman"/>
          <w:b/>
          <w:bCs/>
          <w:color w:val="000000"/>
          <w:sz w:val="24"/>
          <w:lang w:eastAsia="ru-RU"/>
        </w:rPr>
      </w:pPr>
      <w:r w:rsidRPr="00895787">
        <w:rPr>
          <w:rFonts w:eastAsia="Times New Roman"/>
          <w:sz w:val="24"/>
          <w:szCs w:val="24"/>
          <w:lang w:eastAsia="ru-RU"/>
        </w:rPr>
        <w:t>Наличие профессиональных кадров и готовность педагогического коллектива к достижению целевых ориентиров Программы воспитания.</w:t>
      </w:r>
    </w:p>
    <w:p w14:paraId="22B267C0" w14:textId="77777777" w:rsidR="00895787" w:rsidRPr="00895787" w:rsidRDefault="00895787" w:rsidP="005E7F4F">
      <w:pPr>
        <w:pStyle w:val="ab"/>
        <w:numPr>
          <w:ilvl w:val="0"/>
          <w:numId w:val="112"/>
        </w:numPr>
        <w:tabs>
          <w:tab w:val="left" w:pos="7158"/>
        </w:tabs>
        <w:rPr>
          <w:rFonts w:eastAsia="Times New Roman"/>
          <w:b/>
          <w:bCs/>
          <w:color w:val="000000"/>
          <w:sz w:val="24"/>
          <w:lang w:eastAsia="ru-RU"/>
        </w:rPr>
      </w:pPr>
      <w:r w:rsidRPr="00895787">
        <w:rPr>
          <w:rFonts w:eastAsia="Times New Roman"/>
          <w:sz w:val="24"/>
          <w:szCs w:val="24"/>
          <w:lang w:eastAsia="ru-RU"/>
        </w:rPr>
        <w:t>Взаимодействие с родителями (законными представителями) по вопросам воспитания.</w:t>
      </w:r>
    </w:p>
    <w:p w14:paraId="77AB28D5" w14:textId="7C09E566" w:rsidR="00895787" w:rsidRPr="00895787" w:rsidRDefault="00895787" w:rsidP="005E7F4F">
      <w:pPr>
        <w:pStyle w:val="ab"/>
        <w:numPr>
          <w:ilvl w:val="0"/>
          <w:numId w:val="112"/>
        </w:numPr>
        <w:tabs>
          <w:tab w:val="left" w:pos="7158"/>
        </w:tabs>
        <w:rPr>
          <w:rFonts w:eastAsia="Times New Roman"/>
          <w:b/>
          <w:bCs/>
          <w:color w:val="000000"/>
          <w:sz w:val="24"/>
          <w:lang w:eastAsia="ru-RU"/>
        </w:rPr>
      </w:pPr>
      <w:r w:rsidRPr="00895787">
        <w:rPr>
          <w:rFonts w:eastAsia="Times New Roman"/>
          <w:sz w:val="24"/>
          <w:szCs w:val="24"/>
          <w:lang w:eastAsia="ru-RU"/>
        </w:rPr>
        <w:t>Учет индивидуальных особенностей обучающихся с НОДА дошкольного возраста, в интересах которых реализуется Программа воспитания (возрастных, физических, психологических, национальных).</w:t>
      </w:r>
    </w:p>
    <w:p w14:paraId="7C4A68DD" w14:textId="673065DB" w:rsidR="00895787" w:rsidRPr="00895787" w:rsidRDefault="00895787" w:rsidP="00895787">
      <w:pPr>
        <w:spacing w:after="0" w:line="240" w:lineRule="auto"/>
        <w:jc w:val="both"/>
        <w:rPr>
          <w:rFonts w:ascii="Times New Roman" w:eastAsia="Times New Roman" w:hAnsi="Times New Roman" w:cs="Times New Roman"/>
          <w:sz w:val="24"/>
          <w:szCs w:val="24"/>
          <w:lang w:eastAsia="ru-RU"/>
        </w:rPr>
      </w:pPr>
      <w:r w:rsidRPr="00895787">
        <w:rPr>
          <w:rFonts w:ascii="Times New Roman" w:eastAsia="Times New Roman" w:hAnsi="Times New Roman" w:cs="Times New Roman"/>
          <w:sz w:val="24"/>
          <w:szCs w:val="24"/>
          <w:lang w:eastAsia="ru-RU"/>
        </w:rPr>
        <w:t xml:space="preserve">Условия реализации Программы воспитания (кадровые, материально-технические, психолого-педагогические, нормативные, организационно-методические) </w:t>
      </w:r>
      <w:r>
        <w:rPr>
          <w:rFonts w:ascii="Times New Roman" w:eastAsia="Times New Roman" w:hAnsi="Times New Roman" w:cs="Times New Roman"/>
          <w:sz w:val="24"/>
          <w:szCs w:val="24"/>
          <w:lang w:eastAsia="ru-RU"/>
        </w:rPr>
        <w:t>интегрируются</w:t>
      </w:r>
      <w:r w:rsidRPr="00895787">
        <w:rPr>
          <w:rFonts w:ascii="Times New Roman" w:eastAsia="Times New Roman" w:hAnsi="Times New Roman" w:cs="Times New Roman"/>
          <w:sz w:val="24"/>
          <w:szCs w:val="24"/>
          <w:lang w:eastAsia="ru-RU"/>
        </w:rPr>
        <w:t xml:space="preserve"> с соответствующими пунктами организационного раздела Программы.</w:t>
      </w:r>
    </w:p>
    <w:p w14:paraId="4DA5DF4B" w14:textId="3DC7AB66" w:rsidR="00895787" w:rsidRPr="00895787" w:rsidRDefault="00895787" w:rsidP="00895787">
      <w:pPr>
        <w:spacing w:after="0" w:line="240" w:lineRule="auto"/>
        <w:jc w:val="both"/>
        <w:rPr>
          <w:rFonts w:ascii="Times New Roman" w:eastAsia="Times New Roman" w:hAnsi="Times New Roman" w:cs="Times New Roman"/>
          <w:sz w:val="24"/>
          <w:szCs w:val="24"/>
          <w:lang w:eastAsia="ru-RU"/>
        </w:rPr>
      </w:pPr>
      <w:r w:rsidRPr="00895787">
        <w:rPr>
          <w:rFonts w:ascii="Times New Roman" w:eastAsia="Times New Roman" w:hAnsi="Times New Roman" w:cs="Times New Roman"/>
          <w:sz w:val="24"/>
          <w:szCs w:val="24"/>
          <w:lang w:eastAsia="ru-RU"/>
        </w:rPr>
        <w:t xml:space="preserve">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w:t>
      </w:r>
      <w:r>
        <w:rPr>
          <w:rFonts w:ascii="Times New Roman" w:eastAsia="Times New Roman" w:hAnsi="Times New Roman" w:cs="Times New Roman"/>
          <w:sz w:val="24"/>
          <w:szCs w:val="24"/>
          <w:lang w:eastAsia="ru-RU"/>
        </w:rPr>
        <w:t>ДОУ</w:t>
      </w:r>
      <w:r w:rsidRPr="00895787">
        <w:rPr>
          <w:rFonts w:ascii="Times New Roman" w:eastAsia="Times New Roman" w:hAnsi="Times New Roman" w:cs="Times New Roman"/>
          <w:sz w:val="24"/>
          <w:szCs w:val="24"/>
          <w:lang w:eastAsia="ru-RU"/>
        </w:rPr>
        <w:t>.</w:t>
      </w:r>
    </w:p>
    <w:p w14:paraId="55229220" w14:textId="77777777" w:rsidR="00E20F30" w:rsidRPr="00E20F30" w:rsidRDefault="00E20F30" w:rsidP="00E20F30">
      <w:pPr>
        <w:spacing w:after="0" w:line="240" w:lineRule="auto"/>
        <w:jc w:val="both"/>
        <w:rPr>
          <w:rFonts w:ascii="Times New Roman" w:eastAsia="Times New Roman" w:hAnsi="Times New Roman" w:cs="Times New Roman"/>
          <w:color w:val="000000"/>
          <w:sz w:val="24"/>
          <w:lang w:eastAsia="ru-RU"/>
        </w:rPr>
      </w:pPr>
      <w:r w:rsidRPr="00E20F30">
        <w:rPr>
          <w:rFonts w:ascii="Times New Roman" w:eastAsia="Times New Roman" w:hAnsi="Times New Roman" w:cs="Times New Roman"/>
          <w:color w:val="000000"/>
          <w:sz w:val="24"/>
          <w:lang w:eastAsia="ru-RU"/>
        </w:rPr>
        <w:t>Уклад и ребенок с НОДА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2A4CA6D9" w14:textId="77777777" w:rsidR="00E20F30" w:rsidRPr="00E20F30" w:rsidRDefault="00E20F30" w:rsidP="00E20F30">
      <w:pPr>
        <w:spacing w:after="0" w:line="240" w:lineRule="auto"/>
        <w:jc w:val="both"/>
        <w:rPr>
          <w:rFonts w:ascii="Times New Roman" w:eastAsia="Times New Roman" w:hAnsi="Times New Roman" w:cs="Times New Roman"/>
          <w:color w:val="000000"/>
          <w:sz w:val="24"/>
          <w:lang w:eastAsia="ru-RU"/>
        </w:rPr>
      </w:pPr>
      <w:r w:rsidRPr="00E20F30">
        <w:rPr>
          <w:rFonts w:ascii="Times New Roman" w:eastAsia="Times New Roman" w:hAnsi="Times New Roman" w:cs="Times New Roman"/>
          <w:color w:val="000000"/>
          <w:sz w:val="24"/>
          <w:lang w:eastAsia="ru-RU"/>
        </w:rPr>
        <w:t>Воспитывающая среда строится по трем линиям:</w:t>
      </w:r>
    </w:p>
    <w:p w14:paraId="59A9A8C6" w14:textId="2611C79F" w:rsidR="00E20F30" w:rsidRPr="00E20F30" w:rsidRDefault="00E20F30" w:rsidP="005E7F4F">
      <w:pPr>
        <w:pStyle w:val="ab"/>
        <w:numPr>
          <w:ilvl w:val="0"/>
          <w:numId w:val="114"/>
        </w:numPr>
        <w:jc w:val="both"/>
        <w:rPr>
          <w:rFonts w:eastAsia="Times New Roman"/>
          <w:color w:val="000000"/>
          <w:sz w:val="24"/>
          <w:lang w:eastAsia="ru-RU"/>
        </w:rPr>
      </w:pPr>
      <w:r w:rsidRPr="00E20F30">
        <w:rPr>
          <w:rFonts w:eastAsia="Times New Roman"/>
          <w:color w:val="000000"/>
          <w:sz w:val="24"/>
          <w:lang w:eastAsia="ru-RU"/>
        </w:rPr>
        <w:t>«от педагогического работника», который создает предметно-образную среду, способствующую воспитанию необходимых качеств;</w:t>
      </w:r>
    </w:p>
    <w:p w14:paraId="5CBC9AE1" w14:textId="660EBF94" w:rsidR="00E20F30" w:rsidRPr="00E20F30" w:rsidRDefault="00E20F30" w:rsidP="005E7F4F">
      <w:pPr>
        <w:pStyle w:val="ab"/>
        <w:numPr>
          <w:ilvl w:val="0"/>
          <w:numId w:val="114"/>
        </w:numPr>
        <w:jc w:val="both"/>
        <w:rPr>
          <w:rFonts w:eastAsia="Times New Roman"/>
          <w:color w:val="000000"/>
          <w:sz w:val="24"/>
          <w:lang w:eastAsia="ru-RU"/>
        </w:rPr>
      </w:pPr>
      <w:r w:rsidRPr="00E20F30">
        <w:rPr>
          <w:rFonts w:eastAsia="Times New Roman"/>
          <w:color w:val="000000"/>
          <w:sz w:val="24"/>
          <w:lang w:eastAsia="ru-RU"/>
        </w:rPr>
        <w:t>«от совместной деятельности ребенка с НОДА и педагогического работника», в ходе которой формируются нравственные, гражданские, эстетические и иные качества ребенка с НОДА в ходе специально организованного педагогического взаимодействия ребенка с НОДА и педагогического работника, обеспечивающего достижение поставленных воспитательных целей;</w:t>
      </w:r>
    </w:p>
    <w:p w14:paraId="20C0D993" w14:textId="4541F152" w:rsidR="00E20F30" w:rsidRPr="00E20F30" w:rsidRDefault="00E20F30" w:rsidP="005E7F4F">
      <w:pPr>
        <w:pStyle w:val="ab"/>
        <w:numPr>
          <w:ilvl w:val="0"/>
          <w:numId w:val="114"/>
        </w:numPr>
        <w:jc w:val="both"/>
        <w:rPr>
          <w:rFonts w:eastAsia="Times New Roman"/>
          <w:color w:val="000000"/>
          <w:sz w:val="24"/>
          <w:lang w:eastAsia="ru-RU"/>
        </w:rPr>
      </w:pPr>
      <w:r w:rsidRPr="00E20F30">
        <w:rPr>
          <w:rFonts w:eastAsia="Times New Roman"/>
          <w:color w:val="000000"/>
          <w:sz w:val="24"/>
          <w:lang w:eastAsia="ru-RU"/>
        </w:rPr>
        <w:t>«от ребенка», который самостоятельно действует, творит, получает опыт деятельности, в особенности - игровой.</w:t>
      </w:r>
    </w:p>
    <w:p w14:paraId="550E7151" w14:textId="14126532" w:rsidR="00FF6E30" w:rsidRPr="00FF6E30" w:rsidRDefault="00895787" w:rsidP="00895787">
      <w:pPr>
        <w:spacing w:after="0" w:line="240" w:lineRule="auto"/>
        <w:jc w:val="both"/>
        <w:rPr>
          <w:rFonts w:ascii="Times New Roman" w:eastAsia="Times New Roman" w:hAnsi="Times New Roman" w:cs="Times New Roman"/>
          <w:sz w:val="24"/>
          <w:szCs w:val="24"/>
          <w:lang w:eastAsia="ru-RU"/>
        </w:rPr>
      </w:pPr>
      <w:r w:rsidRPr="00FF6E30">
        <w:rPr>
          <w:rFonts w:ascii="Times New Roman" w:eastAsia="Times New Roman" w:hAnsi="Times New Roman" w:cs="Times New Roman"/>
          <w:b/>
          <w:bCs/>
          <w:color w:val="000000"/>
          <w:sz w:val="24"/>
          <w:lang w:eastAsia="ru-RU"/>
        </w:rPr>
        <w:t>16.4.4.</w:t>
      </w:r>
      <w:r>
        <w:rPr>
          <w:rFonts w:ascii="Times New Roman" w:eastAsia="Times New Roman" w:hAnsi="Times New Roman" w:cs="Times New Roman"/>
          <w:b/>
          <w:bCs/>
          <w:color w:val="000000"/>
          <w:sz w:val="24"/>
          <w:lang w:eastAsia="ru-RU"/>
        </w:rPr>
        <w:t xml:space="preserve">1. </w:t>
      </w:r>
      <w:r>
        <w:rPr>
          <w:rFonts w:ascii="Times New Roman" w:eastAsia="Times New Roman" w:hAnsi="Times New Roman" w:cs="Times New Roman"/>
          <w:sz w:val="24"/>
          <w:szCs w:val="24"/>
          <w:lang w:eastAsia="ru-RU"/>
        </w:rPr>
        <w:t xml:space="preserve"> </w:t>
      </w:r>
      <w:r w:rsidR="00FF6E30" w:rsidRPr="00FF6E30">
        <w:rPr>
          <w:rFonts w:ascii="Times New Roman" w:eastAsia="Times New Roman" w:hAnsi="Times New Roman" w:cs="Times New Roman"/>
          <w:sz w:val="24"/>
          <w:szCs w:val="24"/>
          <w:lang w:eastAsia="ru-RU"/>
        </w:rPr>
        <w:t xml:space="preserve">Программа предполагает создание следующих условий, обеспечивающих достижение целевых ориентиров в работе с </w:t>
      </w:r>
      <w:r>
        <w:rPr>
          <w:rFonts w:ascii="Times New Roman" w:eastAsia="Times New Roman" w:hAnsi="Times New Roman" w:cs="Times New Roman"/>
          <w:sz w:val="24"/>
          <w:szCs w:val="24"/>
          <w:lang w:eastAsia="ru-RU"/>
        </w:rPr>
        <w:t>детьми с НОДА</w:t>
      </w:r>
      <w:r w:rsidR="00FF6E30" w:rsidRPr="00FF6E30">
        <w:rPr>
          <w:rFonts w:ascii="Times New Roman" w:eastAsia="Times New Roman" w:hAnsi="Times New Roman" w:cs="Times New Roman"/>
          <w:sz w:val="24"/>
          <w:szCs w:val="24"/>
          <w:lang w:eastAsia="ru-RU"/>
        </w:rPr>
        <w:t>:</w:t>
      </w:r>
    </w:p>
    <w:p w14:paraId="4063310B" w14:textId="76C7688A" w:rsidR="00E20F30" w:rsidRDefault="00FF6E30" w:rsidP="005E7F4F">
      <w:pPr>
        <w:pStyle w:val="ab"/>
        <w:numPr>
          <w:ilvl w:val="0"/>
          <w:numId w:val="113"/>
        </w:numPr>
        <w:spacing w:before="100" w:beforeAutospacing="1" w:after="100" w:afterAutospacing="1"/>
        <w:jc w:val="both"/>
        <w:rPr>
          <w:rFonts w:eastAsia="Times New Roman"/>
          <w:sz w:val="24"/>
          <w:szCs w:val="24"/>
          <w:lang w:eastAsia="ru-RU"/>
        </w:rPr>
      </w:pPr>
      <w:bookmarkStart w:id="58" w:name="102120"/>
      <w:bookmarkEnd w:id="58"/>
      <w:r w:rsidRPr="00E20F30">
        <w:rPr>
          <w:rFonts w:eastAsia="Times New Roman"/>
          <w:sz w:val="24"/>
          <w:szCs w:val="24"/>
          <w:lang w:eastAsia="ru-RU"/>
        </w:rPr>
        <w:t xml:space="preserve">формирование личности </w:t>
      </w:r>
      <w:r w:rsidR="00E20F30">
        <w:rPr>
          <w:rFonts w:eastAsia="Times New Roman"/>
          <w:sz w:val="24"/>
          <w:szCs w:val="24"/>
          <w:lang w:eastAsia="ru-RU"/>
        </w:rPr>
        <w:t>ребенка</w:t>
      </w:r>
    </w:p>
    <w:p w14:paraId="11E838C7" w14:textId="64E7C263" w:rsidR="00E20F30" w:rsidRDefault="00FF6E30" w:rsidP="005E7F4F">
      <w:pPr>
        <w:pStyle w:val="ab"/>
        <w:numPr>
          <w:ilvl w:val="0"/>
          <w:numId w:val="113"/>
        </w:numPr>
        <w:spacing w:before="100" w:beforeAutospacing="1" w:after="100" w:afterAutospacing="1"/>
        <w:jc w:val="both"/>
        <w:rPr>
          <w:rFonts w:eastAsia="Times New Roman"/>
          <w:sz w:val="24"/>
          <w:szCs w:val="24"/>
          <w:lang w:eastAsia="ru-RU"/>
        </w:rPr>
      </w:pPr>
      <w:r w:rsidRPr="00E20F30">
        <w:rPr>
          <w:rFonts w:eastAsia="Times New Roman"/>
          <w:sz w:val="24"/>
          <w:szCs w:val="24"/>
          <w:lang w:eastAsia="ru-RU"/>
        </w:rPr>
        <w:t xml:space="preserve">взаимодействие взрослых с детьми, предполагающее создание таких ситуаций, в которых ребенку с </w:t>
      </w:r>
      <w:r w:rsidR="00E20F30">
        <w:rPr>
          <w:rFonts w:eastAsia="Times New Roman"/>
          <w:sz w:val="24"/>
          <w:szCs w:val="24"/>
          <w:lang w:eastAsia="ru-RU"/>
        </w:rPr>
        <w:t>НОДА</w:t>
      </w:r>
      <w:r w:rsidRPr="00E20F30">
        <w:rPr>
          <w:rFonts w:eastAsia="Times New Roman"/>
          <w:sz w:val="24"/>
          <w:szCs w:val="24"/>
          <w:lang w:eastAsia="ru-RU"/>
        </w:rPr>
        <w:t xml:space="preserve"> предоставляется возможность выбора деятельности, партнера и средств; учитываются особенности деятельности, средств ее реализации, ограниченный объем личного опыта детей </w:t>
      </w:r>
      <w:r w:rsidR="00E20F30">
        <w:rPr>
          <w:rFonts w:eastAsia="Times New Roman"/>
          <w:sz w:val="24"/>
          <w:szCs w:val="24"/>
          <w:lang w:eastAsia="ru-RU"/>
        </w:rPr>
        <w:t>с НОДА</w:t>
      </w:r>
      <w:r w:rsidRPr="00E20F30">
        <w:rPr>
          <w:rFonts w:eastAsia="Times New Roman"/>
          <w:sz w:val="24"/>
          <w:szCs w:val="24"/>
          <w:lang w:eastAsia="ru-RU"/>
        </w:rPr>
        <w:t>;</w:t>
      </w:r>
      <w:bookmarkStart w:id="59" w:name="102121"/>
      <w:bookmarkEnd w:id="59"/>
    </w:p>
    <w:p w14:paraId="429D1A2B" w14:textId="77777777" w:rsidR="00E20F30" w:rsidRDefault="00FF6E30" w:rsidP="005E7F4F">
      <w:pPr>
        <w:pStyle w:val="ab"/>
        <w:numPr>
          <w:ilvl w:val="0"/>
          <w:numId w:val="113"/>
        </w:numPr>
        <w:spacing w:before="100" w:beforeAutospacing="1" w:after="100" w:afterAutospacing="1"/>
        <w:jc w:val="both"/>
        <w:rPr>
          <w:rFonts w:eastAsia="Times New Roman"/>
          <w:sz w:val="24"/>
          <w:szCs w:val="24"/>
          <w:lang w:eastAsia="ru-RU"/>
        </w:rPr>
      </w:pPr>
      <w:r w:rsidRPr="00E20F30">
        <w:rPr>
          <w:rFonts w:eastAsia="Times New Roman"/>
          <w:sz w:val="24"/>
          <w:szCs w:val="24"/>
          <w:lang w:eastAsia="ru-RU"/>
        </w:rPr>
        <w:t xml:space="preserve">формирование игры как важнейшего фактора воспитания и развития ребенка с </w:t>
      </w:r>
      <w:r w:rsidR="00E20F30">
        <w:rPr>
          <w:rFonts w:eastAsia="Times New Roman"/>
          <w:sz w:val="24"/>
          <w:szCs w:val="24"/>
          <w:lang w:eastAsia="ru-RU"/>
        </w:rPr>
        <w:t>НОДА</w:t>
      </w:r>
      <w:r w:rsidRPr="00E20F30">
        <w:rPr>
          <w:rFonts w:eastAsia="Times New Roman"/>
          <w:sz w:val="24"/>
          <w:szCs w:val="24"/>
          <w:lang w:eastAsia="ru-RU"/>
        </w:rPr>
        <w:t>, с учетом необходимости развития личности ребенка,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bookmarkStart w:id="60" w:name="102122"/>
      <w:bookmarkEnd w:id="60"/>
    </w:p>
    <w:p w14:paraId="06196A4D" w14:textId="77777777" w:rsidR="00E20F30" w:rsidRDefault="00FF6E30" w:rsidP="005E7F4F">
      <w:pPr>
        <w:pStyle w:val="ab"/>
        <w:numPr>
          <w:ilvl w:val="0"/>
          <w:numId w:val="113"/>
        </w:numPr>
        <w:spacing w:before="100" w:beforeAutospacing="1" w:after="100" w:afterAutospacing="1"/>
        <w:jc w:val="both"/>
        <w:rPr>
          <w:rFonts w:eastAsia="Times New Roman"/>
          <w:sz w:val="24"/>
          <w:szCs w:val="24"/>
          <w:lang w:eastAsia="ru-RU"/>
        </w:rPr>
      </w:pPr>
      <w:r w:rsidRPr="00E20F30">
        <w:rPr>
          <w:rFonts w:eastAsia="Times New Roman"/>
          <w:sz w:val="24"/>
          <w:szCs w:val="24"/>
          <w:lang w:eastAsia="ru-RU"/>
        </w:rPr>
        <w:t>создание воспитывающей среды, способствующей личностному развитию дошкольников</w:t>
      </w:r>
      <w:r w:rsidR="00E20F30">
        <w:rPr>
          <w:rFonts w:eastAsia="Times New Roman"/>
          <w:sz w:val="24"/>
          <w:szCs w:val="24"/>
          <w:lang w:eastAsia="ru-RU"/>
        </w:rPr>
        <w:t xml:space="preserve"> с НОДА</w:t>
      </w:r>
      <w:r w:rsidRPr="00E20F30">
        <w:rPr>
          <w:rFonts w:eastAsia="Times New Roman"/>
          <w:sz w:val="24"/>
          <w:szCs w:val="24"/>
          <w:lang w:eastAsia="ru-RU"/>
        </w:rPr>
        <w:t>, их позитивной социализации, сохранению их индивидуальности, охране и укреплению их здоровья и эмоционального благополучия;</w:t>
      </w:r>
      <w:bookmarkStart w:id="61" w:name="102123"/>
      <w:bookmarkEnd w:id="61"/>
    </w:p>
    <w:p w14:paraId="6A121D6E" w14:textId="77777777" w:rsidR="00E20F30" w:rsidRDefault="00FF6E30" w:rsidP="005E7F4F">
      <w:pPr>
        <w:pStyle w:val="ab"/>
        <w:numPr>
          <w:ilvl w:val="0"/>
          <w:numId w:val="113"/>
        </w:numPr>
        <w:spacing w:before="100" w:beforeAutospacing="1" w:after="100" w:afterAutospacing="1"/>
        <w:jc w:val="both"/>
        <w:rPr>
          <w:rFonts w:eastAsia="Times New Roman"/>
          <w:sz w:val="24"/>
          <w:szCs w:val="24"/>
          <w:lang w:eastAsia="ru-RU"/>
        </w:rPr>
      </w:pPr>
      <w:r w:rsidRPr="00E20F30">
        <w:rPr>
          <w:rFonts w:eastAsia="Times New Roman"/>
          <w:sz w:val="24"/>
          <w:szCs w:val="24"/>
          <w:lang w:eastAsia="ru-RU"/>
        </w:rPr>
        <w:t>доступность воспитательных мероприятий, совместных и самостоятельных, подвижных и статичных форм активности с учетом особенностей развития и образовательных потребностей ребенка</w:t>
      </w:r>
      <w:r w:rsidR="00E20F30">
        <w:rPr>
          <w:rFonts w:eastAsia="Times New Roman"/>
          <w:sz w:val="24"/>
          <w:szCs w:val="24"/>
          <w:lang w:eastAsia="ru-RU"/>
        </w:rPr>
        <w:t xml:space="preserve"> с НОДА</w:t>
      </w:r>
      <w:r w:rsidRPr="00E20F30">
        <w:rPr>
          <w:rFonts w:eastAsia="Times New Roman"/>
          <w:sz w:val="24"/>
          <w:szCs w:val="24"/>
          <w:lang w:eastAsia="ru-RU"/>
        </w:rPr>
        <w:t xml:space="preserve">;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ребенку с </w:t>
      </w:r>
      <w:r w:rsidR="00E20F30">
        <w:rPr>
          <w:rFonts w:eastAsia="Times New Roman"/>
          <w:sz w:val="24"/>
          <w:szCs w:val="24"/>
          <w:lang w:eastAsia="ru-RU"/>
        </w:rPr>
        <w:t>НОДА</w:t>
      </w:r>
      <w:r w:rsidRPr="00E20F30">
        <w:rPr>
          <w:rFonts w:eastAsia="Times New Roman"/>
          <w:sz w:val="24"/>
          <w:szCs w:val="24"/>
          <w:lang w:eastAsia="ru-RU"/>
        </w:rPr>
        <w:t>;</w:t>
      </w:r>
      <w:bookmarkStart w:id="62" w:name="102124"/>
      <w:bookmarkEnd w:id="62"/>
    </w:p>
    <w:p w14:paraId="45764A74" w14:textId="7ADC3EE9" w:rsidR="00FF6E30" w:rsidRPr="00E20F30" w:rsidRDefault="00FF6E30" w:rsidP="005E7F4F">
      <w:pPr>
        <w:pStyle w:val="ab"/>
        <w:numPr>
          <w:ilvl w:val="0"/>
          <w:numId w:val="113"/>
        </w:numPr>
        <w:spacing w:before="100" w:beforeAutospacing="1" w:after="100" w:afterAutospacing="1"/>
        <w:jc w:val="both"/>
        <w:rPr>
          <w:rFonts w:eastAsia="Times New Roman"/>
          <w:sz w:val="24"/>
          <w:szCs w:val="24"/>
          <w:lang w:eastAsia="ru-RU"/>
        </w:rPr>
      </w:pPr>
      <w:r w:rsidRPr="00E20F30">
        <w:rPr>
          <w:rFonts w:eastAsia="Times New Roman"/>
          <w:sz w:val="24"/>
          <w:szCs w:val="24"/>
          <w:lang w:eastAsia="ru-RU"/>
        </w:rPr>
        <w:t xml:space="preserve">участие семьи как необходимое условие для полноценного воспитания ребенка дошкольного возраста с </w:t>
      </w:r>
      <w:r w:rsidR="00E20F30">
        <w:rPr>
          <w:rFonts w:eastAsia="Times New Roman"/>
          <w:sz w:val="24"/>
          <w:szCs w:val="24"/>
          <w:lang w:eastAsia="ru-RU"/>
        </w:rPr>
        <w:t>НОДА</w:t>
      </w:r>
      <w:r w:rsidRPr="00E20F30">
        <w:rPr>
          <w:rFonts w:eastAsia="Times New Roman"/>
          <w:sz w:val="24"/>
          <w:szCs w:val="24"/>
          <w:lang w:eastAsia="ru-RU"/>
        </w:rPr>
        <w:t>.</w:t>
      </w:r>
    </w:p>
    <w:p w14:paraId="7E0DD73A" w14:textId="75636939" w:rsidR="00E20F30" w:rsidRPr="00B80BDA" w:rsidRDefault="00EE10A2" w:rsidP="00EE10A2">
      <w:pPr>
        <w:widowControl w:val="0"/>
        <w:autoSpaceDE w:val="0"/>
        <w:autoSpaceDN w:val="0"/>
        <w:adjustRightInd w:val="0"/>
        <w:spacing w:after="0" w:line="240" w:lineRule="auto"/>
        <w:jc w:val="center"/>
        <w:outlineLvl w:val="1"/>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en-US" w:eastAsia="ru-RU"/>
        </w:rPr>
        <w:lastRenderedPageBreak/>
        <w:t>IV</w:t>
      </w:r>
      <w:r w:rsidRPr="00EE10A2">
        <w:rPr>
          <w:rFonts w:ascii="Times New Roman" w:eastAsia="Times New Roman" w:hAnsi="Times New Roman" w:cs="Times New Roman"/>
          <w:b/>
          <w:bCs/>
          <w:sz w:val="28"/>
          <w:szCs w:val="28"/>
          <w:lang w:eastAsia="ru-RU"/>
        </w:rPr>
        <w:t xml:space="preserve">. </w:t>
      </w:r>
      <w:r w:rsidR="00E20F30" w:rsidRPr="00B80BDA">
        <w:rPr>
          <w:rFonts w:ascii="Times New Roman" w:eastAsia="Times New Roman" w:hAnsi="Times New Roman" w:cs="Times New Roman"/>
          <w:b/>
          <w:bCs/>
          <w:sz w:val="28"/>
          <w:szCs w:val="28"/>
          <w:lang w:eastAsia="ru-RU"/>
        </w:rPr>
        <w:t>Организационный раздел АОП ДО</w:t>
      </w:r>
    </w:p>
    <w:p w14:paraId="28C466AA" w14:textId="0B564C4B" w:rsidR="00E20F30" w:rsidRPr="00E20F30" w:rsidRDefault="00E20F30" w:rsidP="00E20F30">
      <w:pPr>
        <w:widowControl w:val="0"/>
        <w:autoSpaceDE w:val="0"/>
        <w:autoSpaceDN w:val="0"/>
        <w:adjustRightInd w:val="0"/>
        <w:spacing w:after="0" w:line="240" w:lineRule="auto"/>
        <w:jc w:val="both"/>
        <w:outlineLvl w:val="2"/>
        <w:rPr>
          <w:rFonts w:ascii="Times New Roman" w:eastAsia="Times New Roman" w:hAnsi="Times New Roman" w:cs="Times New Roman"/>
          <w:b/>
          <w:bCs/>
          <w:sz w:val="24"/>
          <w:szCs w:val="24"/>
          <w:lang w:eastAsia="ru-RU"/>
        </w:rPr>
      </w:pPr>
      <w:r w:rsidRPr="00E20F30">
        <w:rPr>
          <w:rFonts w:ascii="Times New Roman" w:eastAsia="Times New Roman" w:hAnsi="Times New Roman" w:cs="Times New Roman"/>
          <w:b/>
          <w:bCs/>
          <w:sz w:val="24"/>
          <w:lang w:eastAsia="ru-RU"/>
        </w:rPr>
        <w:t xml:space="preserve">17. </w:t>
      </w:r>
      <w:r w:rsidRPr="00E20F30">
        <w:rPr>
          <w:rFonts w:ascii="Times New Roman" w:eastAsia="Times New Roman" w:hAnsi="Times New Roman" w:cs="Times New Roman"/>
          <w:b/>
          <w:bCs/>
          <w:sz w:val="24"/>
          <w:szCs w:val="24"/>
          <w:lang w:eastAsia="ru-RU"/>
        </w:rPr>
        <w:t>Психолого-педагогические условия, обеспечивающие развитие ребенка.</w:t>
      </w:r>
    </w:p>
    <w:p w14:paraId="11A33EFC" w14:textId="1D8C22A3" w:rsidR="00E20F30" w:rsidRDefault="00E20F30" w:rsidP="00E20F3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7C7E96">
        <w:rPr>
          <w:rFonts w:ascii="Times New Roman" w:eastAsia="Times New Roman" w:hAnsi="Times New Roman" w:cs="Times New Roman"/>
          <w:sz w:val="24"/>
          <w:szCs w:val="24"/>
          <w:lang w:eastAsia="ru-RU"/>
        </w:rPr>
        <w:t>Психолого-педагогические условия, обеспечивающие развитие ребенка с НОДА</w:t>
      </w:r>
      <w:r w:rsidR="001150BF">
        <w:rPr>
          <w:rFonts w:ascii="Times New Roman" w:eastAsia="Times New Roman" w:hAnsi="Times New Roman" w:cs="Times New Roman"/>
          <w:sz w:val="24"/>
          <w:szCs w:val="24"/>
          <w:lang w:eastAsia="ru-RU"/>
        </w:rPr>
        <w:t xml:space="preserve">, создаются в ДОУ при </w:t>
      </w:r>
      <w:r w:rsidRPr="007C7E96">
        <w:rPr>
          <w:rFonts w:ascii="Times New Roman" w:eastAsia="Times New Roman" w:hAnsi="Times New Roman" w:cs="Times New Roman"/>
          <w:sz w:val="24"/>
          <w:szCs w:val="24"/>
          <w:lang w:eastAsia="ru-RU"/>
        </w:rPr>
        <w:t>комплексно</w:t>
      </w:r>
      <w:r w:rsidR="001150BF">
        <w:rPr>
          <w:rFonts w:ascii="Times New Roman" w:eastAsia="Times New Roman" w:hAnsi="Times New Roman" w:cs="Times New Roman"/>
          <w:sz w:val="24"/>
          <w:szCs w:val="24"/>
          <w:lang w:eastAsia="ru-RU"/>
        </w:rPr>
        <w:t>м</w:t>
      </w:r>
      <w:r w:rsidRPr="007C7E96">
        <w:rPr>
          <w:rFonts w:ascii="Times New Roman" w:eastAsia="Times New Roman" w:hAnsi="Times New Roman" w:cs="Times New Roman"/>
          <w:sz w:val="24"/>
          <w:szCs w:val="24"/>
          <w:lang w:eastAsia="ru-RU"/>
        </w:rPr>
        <w:t xml:space="preserve"> междисциплинарно</w:t>
      </w:r>
      <w:r w:rsidR="001150BF">
        <w:rPr>
          <w:rFonts w:ascii="Times New Roman" w:eastAsia="Times New Roman" w:hAnsi="Times New Roman" w:cs="Times New Roman"/>
          <w:sz w:val="24"/>
          <w:szCs w:val="24"/>
          <w:lang w:eastAsia="ru-RU"/>
        </w:rPr>
        <w:t>м</w:t>
      </w:r>
      <w:r w:rsidRPr="007C7E96">
        <w:rPr>
          <w:rFonts w:ascii="Times New Roman" w:eastAsia="Times New Roman" w:hAnsi="Times New Roman" w:cs="Times New Roman"/>
          <w:sz w:val="24"/>
          <w:szCs w:val="24"/>
          <w:lang w:eastAsia="ru-RU"/>
        </w:rPr>
        <w:t xml:space="preserve"> подход</w:t>
      </w:r>
      <w:r w:rsidR="001150BF">
        <w:rPr>
          <w:rFonts w:ascii="Times New Roman" w:eastAsia="Times New Roman" w:hAnsi="Times New Roman" w:cs="Times New Roman"/>
          <w:sz w:val="24"/>
          <w:szCs w:val="24"/>
          <w:lang w:eastAsia="ru-RU"/>
        </w:rPr>
        <w:t>е</w:t>
      </w:r>
      <w:r w:rsidRPr="007C7E96">
        <w:rPr>
          <w:rFonts w:ascii="Times New Roman" w:eastAsia="Times New Roman" w:hAnsi="Times New Roman" w:cs="Times New Roman"/>
          <w:sz w:val="24"/>
          <w:szCs w:val="24"/>
          <w:lang w:eastAsia="ru-RU"/>
        </w:rPr>
        <w:t xml:space="preserve"> при коррекции нарушений развития у обучающихся с двигательной патологией.</w:t>
      </w:r>
    </w:p>
    <w:p w14:paraId="2419779F" w14:textId="56364031" w:rsidR="005A1C82" w:rsidRPr="007C7E96" w:rsidRDefault="005A1C82" w:rsidP="00E20F30">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w:t>
      </w:r>
      <w:r w:rsidRPr="005A1C82">
        <w:rPr>
          <w:rFonts w:ascii="Times New Roman" w:eastAsia="Times New Roman" w:hAnsi="Times New Roman" w:cs="Times New Roman"/>
          <w:sz w:val="24"/>
          <w:szCs w:val="24"/>
          <w:lang w:eastAsia="ru-RU"/>
        </w:rPr>
        <w:t xml:space="preserve">еализация </w:t>
      </w:r>
      <w:r>
        <w:rPr>
          <w:rFonts w:ascii="Times New Roman" w:eastAsia="Times New Roman" w:hAnsi="Times New Roman" w:cs="Times New Roman"/>
          <w:sz w:val="24"/>
          <w:szCs w:val="24"/>
          <w:lang w:eastAsia="ru-RU"/>
        </w:rPr>
        <w:t>АОП ДО с НОДА</w:t>
      </w:r>
      <w:r w:rsidRPr="005A1C82">
        <w:rPr>
          <w:rFonts w:ascii="Times New Roman" w:eastAsia="Times New Roman" w:hAnsi="Times New Roman" w:cs="Times New Roman"/>
          <w:sz w:val="24"/>
          <w:szCs w:val="24"/>
          <w:lang w:eastAsia="ru-RU"/>
        </w:rPr>
        <w:t xml:space="preserve"> обеспечивается следующими психолого-педагогическими условиями:</w:t>
      </w:r>
    </w:p>
    <w:p w14:paraId="0938A1E0" w14:textId="1CE8B13A" w:rsidR="0033195E" w:rsidRDefault="0033195E" w:rsidP="005A1C82">
      <w:pPr>
        <w:pStyle w:val="ab"/>
        <w:widowControl w:val="0"/>
        <w:numPr>
          <w:ilvl w:val="0"/>
          <w:numId w:val="116"/>
        </w:numPr>
        <w:autoSpaceDE w:val="0"/>
        <w:autoSpaceDN w:val="0"/>
        <w:adjustRightInd w:val="0"/>
        <w:rPr>
          <w:rFonts w:eastAsia="Times New Roman"/>
          <w:sz w:val="24"/>
          <w:szCs w:val="24"/>
          <w:lang w:eastAsia="ru-RU"/>
        </w:rPr>
      </w:pPr>
      <w:r w:rsidRPr="0033195E">
        <w:rPr>
          <w:rFonts w:eastAsia="Times New Roman"/>
          <w:sz w:val="24"/>
          <w:szCs w:val="24"/>
          <w:lang w:eastAsia="ru-RU"/>
        </w:rPr>
        <w:t xml:space="preserve">оказание ранней коррекционной помощи детям с </w:t>
      </w:r>
      <w:r>
        <w:rPr>
          <w:rFonts w:eastAsia="Times New Roman"/>
          <w:sz w:val="24"/>
          <w:szCs w:val="24"/>
          <w:lang w:eastAsia="ru-RU"/>
        </w:rPr>
        <w:t>НОДА</w:t>
      </w:r>
      <w:r w:rsidRPr="0033195E">
        <w:rPr>
          <w:rFonts w:eastAsia="Times New Roman"/>
          <w:sz w:val="24"/>
          <w:szCs w:val="24"/>
          <w:lang w:eastAsia="ru-RU"/>
        </w:rPr>
        <w:t xml:space="preserve">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14:paraId="3EB3F801" w14:textId="146BDE37" w:rsidR="00E20F30" w:rsidRDefault="001150BF" w:rsidP="005A1C82">
      <w:pPr>
        <w:pStyle w:val="ab"/>
        <w:widowControl w:val="0"/>
        <w:numPr>
          <w:ilvl w:val="0"/>
          <w:numId w:val="116"/>
        </w:numPr>
        <w:autoSpaceDE w:val="0"/>
        <w:autoSpaceDN w:val="0"/>
        <w:adjustRightInd w:val="0"/>
        <w:rPr>
          <w:rFonts w:eastAsia="Times New Roman"/>
          <w:sz w:val="24"/>
          <w:szCs w:val="24"/>
          <w:lang w:eastAsia="ru-RU"/>
        </w:rPr>
      </w:pPr>
      <w:r w:rsidRPr="005A1C82">
        <w:rPr>
          <w:rFonts w:eastAsia="Times New Roman"/>
          <w:sz w:val="24"/>
          <w:szCs w:val="24"/>
          <w:lang w:eastAsia="ru-RU"/>
        </w:rPr>
        <w:t>П</w:t>
      </w:r>
      <w:r w:rsidR="00E20F30" w:rsidRPr="005A1C82">
        <w:rPr>
          <w:rFonts w:eastAsia="Times New Roman"/>
          <w:sz w:val="24"/>
          <w:szCs w:val="24"/>
          <w:lang w:eastAsia="ru-RU"/>
        </w:rPr>
        <w:t>роводит</w:t>
      </w:r>
      <w:r w:rsidRPr="005A1C82">
        <w:rPr>
          <w:rFonts w:eastAsia="Times New Roman"/>
          <w:sz w:val="24"/>
          <w:szCs w:val="24"/>
          <w:lang w:eastAsia="ru-RU"/>
        </w:rPr>
        <w:t>ся</w:t>
      </w:r>
      <w:r w:rsidR="00E20F30" w:rsidRPr="005A1C82">
        <w:rPr>
          <w:rFonts w:eastAsia="Times New Roman"/>
          <w:sz w:val="24"/>
          <w:szCs w:val="24"/>
          <w:lang w:eastAsia="ru-RU"/>
        </w:rPr>
        <w:t xml:space="preserve"> ППк, на которых процесс реабилитации наиболее сложных обучающихся докладывается и обсуждается всеми педагогическими работниками, которые работают с обучающимся, при этом </w:t>
      </w:r>
      <w:r w:rsidRPr="005A1C82">
        <w:rPr>
          <w:rFonts w:eastAsia="Times New Roman"/>
          <w:sz w:val="24"/>
          <w:szCs w:val="24"/>
          <w:lang w:eastAsia="ru-RU"/>
        </w:rPr>
        <w:t>обеспечивается</w:t>
      </w:r>
      <w:r w:rsidR="00E20F30" w:rsidRPr="005A1C82">
        <w:rPr>
          <w:rFonts w:eastAsia="Times New Roman"/>
          <w:sz w:val="24"/>
          <w:szCs w:val="24"/>
          <w:lang w:eastAsia="ru-RU"/>
        </w:rPr>
        <w:t xml:space="preserve"> участие родителей (законных представителей) обучающегося</w:t>
      </w:r>
      <w:r w:rsidR="000104D8">
        <w:rPr>
          <w:rFonts w:eastAsia="Times New Roman"/>
          <w:sz w:val="24"/>
          <w:szCs w:val="24"/>
          <w:lang w:eastAsia="ru-RU"/>
        </w:rPr>
        <w:t>:</w:t>
      </w:r>
    </w:p>
    <w:p w14:paraId="7120BCAA" w14:textId="2169E0FB" w:rsidR="005A1C82" w:rsidRPr="000104D8" w:rsidRDefault="005A1C82" w:rsidP="000104D8">
      <w:pPr>
        <w:pStyle w:val="ab"/>
        <w:widowControl w:val="0"/>
        <w:numPr>
          <w:ilvl w:val="0"/>
          <w:numId w:val="117"/>
        </w:numPr>
        <w:autoSpaceDE w:val="0"/>
        <w:autoSpaceDN w:val="0"/>
        <w:adjustRightInd w:val="0"/>
        <w:rPr>
          <w:rFonts w:eastAsia="Times New Roman"/>
          <w:sz w:val="24"/>
          <w:szCs w:val="24"/>
          <w:lang w:eastAsia="ru-RU"/>
        </w:rPr>
      </w:pPr>
      <w:r w:rsidRPr="000104D8">
        <w:rPr>
          <w:rFonts w:eastAsia="Times New Roman"/>
          <w:sz w:val="24"/>
          <w:szCs w:val="24"/>
          <w:lang w:eastAsia="ru-RU"/>
        </w:rPr>
        <w:t>организ</w:t>
      </w:r>
      <w:r w:rsidR="000104D8" w:rsidRPr="000104D8">
        <w:rPr>
          <w:rFonts w:eastAsia="Times New Roman"/>
          <w:sz w:val="24"/>
          <w:szCs w:val="24"/>
          <w:lang w:eastAsia="ru-RU"/>
        </w:rPr>
        <w:t>ация</w:t>
      </w:r>
      <w:r w:rsidRPr="000104D8">
        <w:rPr>
          <w:rFonts w:eastAsia="Times New Roman"/>
          <w:sz w:val="24"/>
          <w:szCs w:val="24"/>
          <w:lang w:eastAsia="ru-RU"/>
        </w:rPr>
        <w:t xml:space="preserve"> деятельност</w:t>
      </w:r>
      <w:r w:rsidR="000104D8" w:rsidRPr="000104D8">
        <w:rPr>
          <w:rFonts w:eastAsia="Times New Roman"/>
          <w:sz w:val="24"/>
          <w:szCs w:val="24"/>
          <w:lang w:eastAsia="ru-RU"/>
        </w:rPr>
        <w:t>и</w:t>
      </w:r>
      <w:r w:rsidRPr="000104D8">
        <w:rPr>
          <w:rFonts w:eastAsia="Times New Roman"/>
          <w:sz w:val="24"/>
          <w:szCs w:val="24"/>
          <w:lang w:eastAsia="ru-RU"/>
        </w:rPr>
        <w:t xml:space="preserve"> педагогических работников в форме ППк для выявления, обследования обучающихся, разработк</w:t>
      </w:r>
      <w:r w:rsidR="000104D8" w:rsidRPr="000104D8">
        <w:rPr>
          <w:rFonts w:eastAsia="Times New Roman"/>
          <w:sz w:val="24"/>
          <w:szCs w:val="24"/>
          <w:lang w:eastAsia="ru-RU"/>
        </w:rPr>
        <w:t>а</w:t>
      </w:r>
      <w:r w:rsidRPr="000104D8">
        <w:rPr>
          <w:rFonts w:eastAsia="Times New Roman"/>
          <w:sz w:val="24"/>
          <w:szCs w:val="24"/>
          <w:lang w:eastAsia="ru-RU"/>
        </w:rPr>
        <w:t xml:space="preserve"> индивидуально</w:t>
      </w:r>
      <w:r w:rsidR="000104D8" w:rsidRPr="000104D8">
        <w:rPr>
          <w:rFonts w:eastAsia="Times New Roman"/>
          <w:sz w:val="24"/>
          <w:szCs w:val="24"/>
          <w:lang w:eastAsia="ru-RU"/>
        </w:rPr>
        <w:t>й</w:t>
      </w:r>
      <w:r w:rsidRPr="000104D8">
        <w:rPr>
          <w:rFonts w:eastAsia="Times New Roman"/>
          <w:sz w:val="24"/>
          <w:szCs w:val="24"/>
          <w:lang w:eastAsia="ru-RU"/>
        </w:rPr>
        <w:t xml:space="preserve"> образовательной программы;</w:t>
      </w:r>
    </w:p>
    <w:p w14:paraId="0FF2B4CE" w14:textId="459091A8" w:rsidR="005A1C82" w:rsidRPr="000104D8" w:rsidRDefault="005A1C82" w:rsidP="000104D8">
      <w:pPr>
        <w:pStyle w:val="ab"/>
        <w:widowControl w:val="0"/>
        <w:numPr>
          <w:ilvl w:val="0"/>
          <w:numId w:val="117"/>
        </w:numPr>
        <w:autoSpaceDE w:val="0"/>
        <w:autoSpaceDN w:val="0"/>
        <w:adjustRightInd w:val="0"/>
        <w:rPr>
          <w:rFonts w:eastAsia="Times New Roman"/>
          <w:sz w:val="24"/>
          <w:szCs w:val="24"/>
          <w:lang w:eastAsia="ru-RU"/>
        </w:rPr>
      </w:pPr>
      <w:r w:rsidRPr="000104D8">
        <w:rPr>
          <w:rFonts w:eastAsia="Times New Roman"/>
          <w:sz w:val="24"/>
          <w:szCs w:val="24"/>
          <w:lang w:eastAsia="ru-RU"/>
        </w:rPr>
        <w:t>организ</w:t>
      </w:r>
      <w:r w:rsidR="000104D8" w:rsidRPr="000104D8">
        <w:rPr>
          <w:rFonts w:eastAsia="Times New Roman"/>
          <w:sz w:val="24"/>
          <w:szCs w:val="24"/>
          <w:lang w:eastAsia="ru-RU"/>
        </w:rPr>
        <w:t>ация</w:t>
      </w:r>
      <w:r w:rsidRPr="000104D8">
        <w:rPr>
          <w:rFonts w:eastAsia="Times New Roman"/>
          <w:sz w:val="24"/>
          <w:szCs w:val="24"/>
          <w:lang w:eastAsia="ru-RU"/>
        </w:rPr>
        <w:t xml:space="preserve"> в соответствии с разработанной программой сопровождения указанной категории обучающихся;</w:t>
      </w:r>
    </w:p>
    <w:p w14:paraId="6D0EFDCD" w14:textId="5FA3B8B0" w:rsidR="005A1C82" w:rsidRPr="000104D8" w:rsidRDefault="005A1C82" w:rsidP="000104D8">
      <w:pPr>
        <w:pStyle w:val="ab"/>
        <w:widowControl w:val="0"/>
        <w:numPr>
          <w:ilvl w:val="0"/>
          <w:numId w:val="117"/>
        </w:numPr>
        <w:autoSpaceDE w:val="0"/>
        <w:autoSpaceDN w:val="0"/>
        <w:adjustRightInd w:val="0"/>
        <w:rPr>
          <w:rFonts w:eastAsia="Times New Roman"/>
          <w:sz w:val="24"/>
          <w:szCs w:val="24"/>
          <w:lang w:eastAsia="ru-RU"/>
        </w:rPr>
      </w:pPr>
      <w:r w:rsidRPr="000104D8">
        <w:rPr>
          <w:rFonts w:eastAsia="Times New Roman"/>
          <w:sz w:val="24"/>
          <w:szCs w:val="24"/>
          <w:lang w:eastAsia="ru-RU"/>
        </w:rPr>
        <w:t>привлеч</w:t>
      </w:r>
      <w:r w:rsidR="000104D8" w:rsidRPr="000104D8">
        <w:rPr>
          <w:rFonts w:eastAsia="Times New Roman"/>
          <w:sz w:val="24"/>
          <w:szCs w:val="24"/>
          <w:lang w:eastAsia="ru-RU"/>
        </w:rPr>
        <w:t>ение</w:t>
      </w:r>
      <w:r w:rsidRPr="000104D8">
        <w:rPr>
          <w:rFonts w:eastAsia="Times New Roman"/>
          <w:sz w:val="24"/>
          <w:szCs w:val="24"/>
          <w:lang w:eastAsia="ru-RU"/>
        </w:rPr>
        <w:t xml:space="preserve"> специалистов психолого-педагогического сопровождения к участию в проектировании и организации образовательного процесса.</w:t>
      </w:r>
    </w:p>
    <w:p w14:paraId="2520F8B3" w14:textId="5FE543E8" w:rsidR="00E20F30" w:rsidRDefault="000104D8" w:rsidP="00E20F30">
      <w:pPr>
        <w:pStyle w:val="ab"/>
        <w:widowControl w:val="0"/>
        <w:numPr>
          <w:ilvl w:val="0"/>
          <w:numId w:val="116"/>
        </w:numPr>
        <w:autoSpaceDE w:val="0"/>
        <w:autoSpaceDN w:val="0"/>
        <w:adjustRightInd w:val="0"/>
        <w:rPr>
          <w:rFonts w:eastAsia="Times New Roman"/>
          <w:sz w:val="24"/>
          <w:szCs w:val="24"/>
          <w:lang w:eastAsia="ru-RU"/>
        </w:rPr>
      </w:pPr>
      <w:r w:rsidRPr="000104D8">
        <w:rPr>
          <w:rFonts w:eastAsia="Times New Roman"/>
          <w:sz w:val="24"/>
          <w:szCs w:val="24"/>
          <w:lang w:eastAsia="ru-RU"/>
        </w:rPr>
        <w:t>Создание</w:t>
      </w:r>
      <w:r w:rsidR="00E20F30" w:rsidRPr="000104D8">
        <w:rPr>
          <w:rFonts w:eastAsia="Times New Roman"/>
          <w:sz w:val="24"/>
          <w:szCs w:val="24"/>
          <w:lang w:eastAsia="ru-RU"/>
        </w:rPr>
        <w:t xml:space="preserve"> для обучающихся с НОДА предметно-развивающ</w:t>
      </w:r>
      <w:r w:rsidRPr="000104D8">
        <w:rPr>
          <w:rFonts w:eastAsia="Times New Roman"/>
          <w:sz w:val="24"/>
          <w:szCs w:val="24"/>
          <w:lang w:eastAsia="ru-RU"/>
        </w:rPr>
        <w:t>ей</w:t>
      </w:r>
      <w:r w:rsidR="00E20F30" w:rsidRPr="000104D8">
        <w:rPr>
          <w:rFonts w:eastAsia="Times New Roman"/>
          <w:sz w:val="24"/>
          <w:szCs w:val="24"/>
          <w:lang w:eastAsia="ru-RU"/>
        </w:rPr>
        <w:t xml:space="preserve"> </w:t>
      </w:r>
      <w:r w:rsidR="0033195E" w:rsidRPr="0033195E">
        <w:rPr>
          <w:rFonts w:eastAsia="Times New Roman"/>
          <w:sz w:val="24"/>
          <w:szCs w:val="24"/>
          <w:lang w:eastAsia="ru-RU"/>
        </w:rPr>
        <w:t xml:space="preserve">и эмоционально комфортной для ребенка образовательной </w:t>
      </w:r>
      <w:r w:rsidR="00E20F30" w:rsidRPr="000104D8">
        <w:rPr>
          <w:rFonts w:eastAsia="Times New Roman"/>
          <w:sz w:val="24"/>
          <w:szCs w:val="24"/>
          <w:lang w:eastAsia="ru-RU"/>
        </w:rPr>
        <w:t>сред</w:t>
      </w:r>
      <w:r w:rsidRPr="000104D8">
        <w:rPr>
          <w:rFonts w:eastAsia="Times New Roman"/>
          <w:sz w:val="24"/>
          <w:szCs w:val="24"/>
          <w:lang w:eastAsia="ru-RU"/>
        </w:rPr>
        <w:t>ы</w:t>
      </w:r>
      <w:r w:rsidR="00E20F30" w:rsidRPr="000104D8">
        <w:rPr>
          <w:rFonts w:eastAsia="Times New Roman"/>
          <w:sz w:val="24"/>
          <w:szCs w:val="24"/>
          <w:lang w:eastAsia="ru-RU"/>
        </w:rPr>
        <w:t>, обеспечи</w:t>
      </w:r>
      <w:r w:rsidRPr="000104D8">
        <w:rPr>
          <w:rFonts w:eastAsia="Times New Roman"/>
          <w:sz w:val="24"/>
          <w:szCs w:val="24"/>
          <w:lang w:eastAsia="ru-RU"/>
        </w:rPr>
        <w:t>вающая</w:t>
      </w:r>
      <w:r w:rsidR="00E20F30" w:rsidRPr="000104D8">
        <w:rPr>
          <w:rFonts w:eastAsia="Times New Roman"/>
          <w:sz w:val="24"/>
          <w:szCs w:val="24"/>
          <w:lang w:eastAsia="ru-RU"/>
        </w:rPr>
        <w:t xml:space="preserve"> психолого-педагогическое сопровождение. В данном сопровождении принима</w:t>
      </w:r>
      <w:r w:rsidRPr="000104D8">
        <w:rPr>
          <w:rFonts w:eastAsia="Times New Roman"/>
          <w:sz w:val="24"/>
          <w:szCs w:val="24"/>
          <w:lang w:eastAsia="ru-RU"/>
        </w:rPr>
        <w:t>ют</w:t>
      </w:r>
      <w:r w:rsidR="00E20F30" w:rsidRPr="000104D8">
        <w:rPr>
          <w:rFonts w:eastAsia="Times New Roman"/>
          <w:sz w:val="24"/>
          <w:szCs w:val="24"/>
          <w:lang w:eastAsia="ru-RU"/>
        </w:rPr>
        <w:t xml:space="preserve"> участие педагогические работники и родители (законные представители) обучающегося.</w:t>
      </w:r>
    </w:p>
    <w:p w14:paraId="388CB8ED" w14:textId="70035040" w:rsidR="001150BF" w:rsidRPr="000104D8" w:rsidRDefault="00E20F30" w:rsidP="001150BF">
      <w:pPr>
        <w:pStyle w:val="ab"/>
        <w:widowControl w:val="0"/>
        <w:numPr>
          <w:ilvl w:val="0"/>
          <w:numId w:val="116"/>
        </w:numPr>
        <w:autoSpaceDE w:val="0"/>
        <w:autoSpaceDN w:val="0"/>
        <w:adjustRightInd w:val="0"/>
        <w:rPr>
          <w:rFonts w:eastAsia="Times New Roman"/>
          <w:sz w:val="24"/>
          <w:szCs w:val="24"/>
          <w:lang w:eastAsia="ru-RU"/>
        </w:rPr>
      </w:pPr>
      <w:r w:rsidRPr="000104D8">
        <w:rPr>
          <w:rFonts w:eastAsia="Times New Roman"/>
          <w:sz w:val="24"/>
          <w:szCs w:val="24"/>
          <w:lang w:eastAsia="ru-RU"/>
        </w:rPr>
        <w:t>Соблюдение ортопедического режима позволя</w:t>
      </w:r>
      <w:r w:rsidR="000104D8" w:rsidRPr="000104D8">
        <w:rPr>
          <w:rFonts w:eastAsia="Times New Roman"/>
          <w:sz w:val="24"/>
          <w:szCs w:val="24"/>
          <w:lang w:eastAsia="ru-RU"/>
        </w:rPr>
        <w:t>ющего</w:t>
      </w:r>
      <w:r w:rsidRPr="000104D8">
        <w:rPr>
          <w:rFonts w:eastAsia="Times New Roman"/>
          <w:sz w:val="24"/>
          <w:szCs w:val="24"/>
          <w:lang w:eastAsia="ru-RU"/>
        </w:rPr>
        <w:t xml:space="preserve"> устранить негативные моменты, способствующие прогрессированию двигательных нарушений, тем самым оказывая положительное влияние на стабилизацию двигательного статуса ребенка</w:t>
      </w:r>
      <w:r w:rsidR="001150BF" w:rsidRPr="000104D8">
        <w:rPr>
          <w:rFonts w:eastAsia="Times New Roman"/>
          <w:sz w:val="24"/>
          <w:szCs w:val="24"/>
          <w:lang w:eastAsia="ru-RU"/>
        </w:rPr>
        <w:t>.</w:t>
      </w:r>
      <w:r w:rsidR="001150BF" w:rsidRPr="000104D8">
        <w:rPr>
          <w:rFonts w:eastAsia="Times New Roman"/>
          <w:b/>
          <w:sz w:val="24"/>
          <w:szCs w:val="24"/>
          <w:lang w:eastAsia="ru-RU"/>
        </w:rPr>
        <w:t xml:space="preserve"> </w:t>
      </w:r>
    </w:p>
    <w:p w14:paraId="4A2AA248" w14:textId="24F1EA3D" w:rsidR="000104D8" w:rsidRDefault="000104D8" w:rsidP="001150BF">
      <w:pPr>
        <w:pStyle w:val="ab"/>
        <w:widowControl w:val="0"/>
        <w:numPr>
          <w:ilvl w:val="0"/>
          <w:numId w:val="116"/>
        </w:numPr>
        <w:autoSpaceDE w:val="0"/>
        <w:autoSpaceDN w:val="0"/>
        <w:adjustRightInd w:val="0"/>
        <w:rPr>
          <w:rFonts w:eastAsia="Times New Roman"/>
          <w:sz w:val="24"/>
          <w:szCs w:val="24"/>
          <w:lang w:eastAsia="ru-RU"/>
        </w:rPr>
      </w:pPr>
      <w:r w:rsidRPr="000104D8">
        <w:rPr>
          <w:rFonts w:eastAsia="Times New Roman"/>
          <w:sz w:val="24"/>
          <w:szCs w:val="24"/>
          <w:lang w:eastAsia="ru-RU"/>
        </w:rPr>
        <w:t>признание детства как уникального периода в становлении человека, понимание неповторимости личности каждого ребенка,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14:paraId="6FB3F415" w14:textId="2BBD13AF" w:rsidR="000104D8" w:rsidRDefault="000104D8" w:rsidP="001150BF">
      <w:pPr>
        <w:pStyle w:val="ab"/>
        <w:widowControl w:val="0"/>
        <w:numPr>
          <w:ilvl w:val="0"/>
          <w:numId w:val="116"/>
        </w:numPr>
        <w:autoSpaceDE w:val="0"/>
        <w:autoSpaceDN w:val="0"/>
        <w:adjustRightInd w:val="0"/>
        <w:rPr>
          <w:rFonts w:eastAsia="Times New Roman"/>
          <w:sz w:val="24"/>
          <w:szCs w:val="24"/>
          <w:lang w:eastAsia="ru-RU"/>
        </w:rPr>
      </w:pPr>
      <w:r w:rsidRPr="000104D8">
        <w:rPr>
          <w:rFonts w:eastAsia="Times New Roman"/>
          <w:sz w:val="24"/>
          <w:szCs w:val="24"/>
          <w:lang w:eastAsia="ru-RU"/>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14:paraId="0FA8E1C4" w14:textId="199A9D4C" w:rsidR="000104D8" w:rsidRDefault="000104D8" w:rsidP="001150BF">
      <w:pPr>
        <w:pStyle w:val="ab"/>
        <w:widowControl w:val="0"/>
        <w:numPr>
          <w:ilvl w:val="0"/>
          <w:numId w:val="116"/>
        </w:numPr>
        <w:autoSpaceDE w:val="0"/>
        <w:autoSpaceDN w:val="0"/>
        <w:adjustRightInd w:val="0"/>
        <w:rPr>
          <w:rFonts w:eastAsia="Times New Roman"/>
          <w:sz w:val="24"/>
          <w:szCs w:val="24"/>
          <w:lang w:eastAsia="ru-RU"/>
        </w:rPr>
      </w:pPr>
      <w:r w:rsidRPr="000104D8">
        <w:rPr>
          <w:rFonts w:eastAsia="Times New Roman"/>
          <w:sz w:val="24"/>
          <w:szCs w:val="24"/>
          <w:lang w:eastAsia="ru-RU"/>
        </w:rPr>
        <w:t>учет специфики возрастного и индивидуального психофизического 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14:paraId="5B911AB0" w14:textId="50A88D30" w:rsidR="0033195E" w:rsidRDefault="0033195E" w:rsidP="001150BF">
      <w:pPr>
        <w:pStyle w:val="ab"/>
        <w:widowControl w:val="0"/>
        <w:numPr>
          <w:ilvl w:val="0"/>
          <w:numId w:val="116"/>
        </w:numPr>
        <w:autoSpaceDE w:val="0"/>
        <w:autoSpaceDN w:val="0"/>
        <w:adjustRightInd w:val="0"/>
        <w:rPr>
          <w:rFonts w:eastAsia="Times New Roman"/>
          <w:sz w:val="24"/>
          <w:szCs w:val="24"/>
          <w:lang w:eastAsia="ru-RU"/>
        </w:rPr>
      </w:pPr>
      <w:r w:rsidRPr="0033195E">
        <w:rPr>
          <w:rFonts w:eastAsia="Times New Roman"/>
          <w:sz w:val="24"/>
          <w:szCs w:val="24"/>
          <w:lang w:eastAsia="ru-RU"/>
        </w:rPr>
        <w:t>индивидуализация образования (в том числе поддержка ребенка,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14:paraId="4D057616" w14:textId="77777777" w:rsidR="0033195E" w:rsidRPr="0033195E" w:rsidRDefault="0033195E" w:rsidP="0033195E">
      <w:pPr>
        <w:pStyle w:val="ab"/>
        <w:widowControl w:val="0"/>
        <w:numPr>
          <w:ilvl w:val="0"/>
          <w:numId w:val="116"/>
        </w:numPr>
        <w:autoSpaceDE w:val="0"/>
        <w:autoSpaceDN w:val="0"/>
        <w:adjustRightInd w:val="0"/>
        <w:rPr>
          <w:rFonts w:eastAsia="Times New Roman"/>
          <w:sz w:val="24"/>
          <w:szCs w:val="24"/>
          <w:lang w:eastAsia="ru-RU"/>
        </w:rPr>
      </w:pPr>
      <w:r w:rsidRPr="0033195E">
        <w:rPr>
          <w:rFonts w:eastAsia="Times New Roman"/>
          <w:sz w:val="24"/>
          <w:szCs w:val="24"/>
          <w:lang w:eastAsia="ru-RU"/>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14:paraId="6D3D4D91" w14:textId="5645ED45" w:rsidR="0033195E" w:rsidRDefault="0033195E" w:rsidP="0033195E">
      <w:pPr>
        <w:pStyle w:val="ab"/>
        <w:widowControl w:val="0"/>
        <w:numPr>
          <w:ilvl w:val="0"/>
          <w:numId w:val="116"/>
        </w:numPr>
        <w:autoSpaceDE w:val="0"/>
        <w:autoSpaceDN w:val="0"/>
        <w:adjustRightInd w:val="0"/>
        <w:rPr>
          <w:rFonts w:eastAsia="Times New Roman"/>
          <w:sz w:val="24"/>
          <w:szCs w:val="24"/>
          <w:lang w:eastAsia="ru-RU"/>
        </w:rPr>
      </w:pPr>
      <w:r w:rsidRPr="0033195E">
        <w:rPr>
          <w:rFonts w:eastAsia="Times New Roman"/>
          <w:sz w:val="24"/>
          <w:szCs w:val="24"/>
          <w:lang w:eastAsia="ru-RU"/>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14:paraId="61A6ACCD" w14:textId="77777777" w:rsidR="0033195E" w:rsidRPr="0033195E" w:rsidRDefault="0033195E" w:rsidP="0033195E">
      <w:pPr>
        <w:pStyle w:val="ab"/>
        <w:widowControl w:val="0"/>
        <w:numPr>
          <w:ilvl w:val="0"/>
          <w:numId w:val="116"/>
        </w:numPr>
        <w:autoSpaceDE w:val="0"/>
        <w:autoSpaceDN w:val="0"/>
        <w:adjustRightInd w:val="0"/>
        <w:rPr>
          <w:rFonts w:eastAsia="Times New Roman"/>
          <w:sz w:val="24"/>
          <w:szCs w:val="24"/>
          <w:lang w:eastAsia="ru-RU"/>
        </w:rPr>
      </w:pPr>
      <w:r w:rsidRPr="0033195E">
        <w:rPr>
          <w:rFonts w:eastAsia="Times New Roman"/>
          <w:sz w:val="24"/>
          <w:szCs w:val="24"/>
          <w:lang w:eastAsia="ru-RU"/>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14:paraId="0096EC0A" w14:textId="5FB09CCE" w:rsidR="0033195E" w:rsidRPr="0033195E" w:rsidRDefault="0033195E" w:rsidP="0033195E">
      <w:pPr>
        <w:pStyle w:val="ab"/>
        <w:widowControl w:val="0"/>
        <w:numPr>
          <w:ilvl w:val="0"/>
          <w:numId w:val="116"/>
        </w:numPr>
        <w:autoSpaceDE w:val="0"/>
        <w:autoSpaceDN w:val="0"/>
        <w:adjustRightInd w:val="0"/>
        <w:rPr>
          <w:rFonts w:eastAsia="Times New Roman"/>
          <w:sz w:val="24"/>
          <w:szCs w:val="24"/>
          <w:lang w:eastAsia="ru-RU"/>
        </w:rPr>
      </w:pPr>
      <w:r w:rsidRPr="0033195E">
        <w:rPr>
          <w:rFonts w:eastAsia="Times New Roman"/>
          <w:sz w:val="24"/>
          <w:szCs w:val="24"/>
          <w:lang w:eastAsia="ru-RU"/>
        </w:rPr>
        <w:t xml:space="preserve">взаимодействие с различными социальными институтами (сферы образования, культуры, физкультуры и спорта, другими социально-воспитательными субъектами открытой образовательной системы), использование форм и методов взаимодействия, востребованных </w:t>
      </w:r>
      <w:r w:rsidRPr="0033195E">
        <w:rPr>
          <w:rFonts w:eastAsia="Times New Roman"/>
          <w:sz w:val="24"/>
          <w:szCs w:val="24"/>
          <w:lang w:eastAsia="ru-RU"/>
        </w:rPr>
        <w:lastRenderedPageBreak/>
        <w:t>современной педагогической практикой и семьей, участие всех сторон взаимодействия в совместной социально значимой деятельности;</w:t>
      </w:r>
    </w:p>
    <w:p w14:paraId="38E9DACE" w14:textId="2CD63C45" w:rsidR="0033195E" w:rsidRPr="0033195E" w:rsidRDefault="0033195E" w:rsidP="0033195E">
      <w:pPr>
        <w:pStyle w:val="ab"/>
        <w:widowControl w:val="0"/>
        <w:numPr>
          <w:ilvl w:val="0"/>
          <w:numId w:val="116"/>
        </w:numPr>
        <w:autoSpaceDE w:val="0"/>
        <w:autoSpaceDN w:val="0"/>
        <w:adjustRightInd w:val="0"/>
        <w:rPr>
          <w:rFonts w:eastAsia="Times New Roman"/>
          <w:sz w:val="24"/>
          <w:szCs w:val="24"/>
          <w:lang w:eastAsia="ru-RU"/>
        </w:rPr>
      </w:pPr>
      <w:r w:rsidRPr="0033195E">
        <w:rPr>
          <w:rFonts w:eastAsia="Times New Roman"/>
          <w:sz w:val="24"/>
          <w:szCs w:val="24"/>
          <w:lang w:eastAsia="ru-RU"/>
        </w:rPr>
        <w:t>использование широких возможностей социальной среды, социума как дополнительного средства развития личности, совершенствования процесса ее социализации;</w:t>
      </w:r>
    </w:p>
    <w:p w14:paraId="7E7BD9E4" w14:textId="7C48664D" w:rsidR="0033195E" w:rsidRDefault="0033195E" w:rsidP="0033195E">
      <w:pPr>
        <w:pStyle w:val="ab"/>
        <w:widowControl w:val="0"/>
        <w:numPr>
          <w:ilvl w:val="0"/>
          <w:numId w:val="116"/>
        </w:numPr>
        <w:autoSpaceDE w:val="0"/>
        <w:autoSpaceDN w:val="0"/>
        <w:adjustRightInd w:val="0"/>
        <w:rPr>
          <w:rFonts w:eastAsia="Times New Roman"/>
          <w:sz w:val="24"/>
          <w:szCs w:val="24"/>
          <w:lang w:eastAsia="ru-RU"/>
        </w:rPr>
      </w:pPr>
      <w:r w:rsidRPr="0033195E">
        <w:rPr>
          <w:rFonts w:eastAsia="Times New Roman"/>
          <w:sz w:val="24"/>
          <w:szCs w:val="24"/>
          <w:lang w:eastAsia="ru-RU"/>
        </w:rPr>
        <w:t>предоставление информации о программе семье, заинтересованным лицам, вовлеченным в образовательную деятельность, а также широкой общественности;</w:t>
      </w:r>
    </w:p>
    <w:p w14:paraId="0089A0B9" w14:textId="212D4F29" w:rsidR="0033195E" w:rsidRPr="0033195E" w:rsidRDefault="0033195E" w:rsidP="0033195E">
      <w:pPr>
        <w:pStyle w:val="ab"/>
        <w:widowControl w:val="0"/>
        <w:numPr>
          <w:ilvl w:val="0"/>
          <w:numId w:val="116"/>
        </w:numPr>
        <w:autoSpaceDE w:val="0"/>
        <w:autoSpaceDN w:val="0"/>
        <w:adjustRightInd w:val="0"/>
        <w:rPr>
          <w:rFonts w:eastAsia="Times New Roman"/>
          <w:sz w:val="24"/>
          <w:szCs w:val="24"/>
          <w:lang w:eastAsia="ru-RU"/>
        </w:rPr>
      </w:pPr>
      <w:r w:rsidRPr="0033195E">
        <w:rPr>
          <w:rFonts w:eastAsia="Times New Roman"/>
          <w:sz w:val="24"/>
          <w:szCs w:val="24"/>
          <w:lang w:eastAsia="ru-RU"/>
        </w:rPr>
        <w:t>обеспечение возможностей для обсуждения Федеральной программы, поиска, использования материалов, обеспечивающих ее реализацию, в том числе в информационной среде.</w:t>
      </w:r>
    </w:p>
    <w:p w14:paraId="38FF6B3A" w14:textId="77777777" w:rsidR="001150BF" w:rsidRDefault="001150BF" w:rsidP="001150B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p>
    <w:p w14:paraId="3F2E5702" w14:textId="618869F9" w:rsidR="001150BF" w:rsidRPr="007C7E96" w:rsidRDefault="0033195E" w:rsidP="001150BF">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r w:rsidR="001150BF" w:rsidRPr="007C7E96">
        <w:rPr>
          <w:rFonts w:ascii="Times New Roman" w:eastAsia="Times New Roman" w:hAnsi="Times New Roman" w:cs="Times New Roman"/>
          <w:b/>
          <w:sz w:val="24"/>
          <w:szCs w:val="24"/>
          <w:lang w:eastAsia="ru-RU"/>
        </w:rPr>
        <w:t>. Организация развивающей предметно-пространственной среды.</w:t>
      </w:r>
    </w:p>
    <w:p w14:paraId="1E772C7E" w14:textId="0B6B45E6" w:rsidR="0033195E" w:rsidRPr="0033195E" w:rsidRDefault="0033195E"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195E">
        <w:rPr>
          <w:rFonts w:ascii="Times New Roman" w:eastAsia="Times New Roman" w:hAnsi="Times New Roman" w:cs="Times New Roman"/>
          <w:b/>
          <w:bCs/>
          <w:sz w:val="24"/>
          <w:szCs w:val="24"/>
          <w:lang w:eastAsia="ru-RU"/>
        </w:rPr>
        <w:t>18.1.</w:t>
      </w:r>
      <w:r w:rsidRPr="0033195E">
        <w:rPr>
          <w:rFonts w:ascii="Times New Roman" w:eastAsia="Times New Roman" w:hAnsi="Times New Roman" w:cs="Times New Roman"/>
          <w:sz w:val="24"/>
          <w:szCs w:val="24"/>
          <w:lang w:eastAsia="ru-RU"/>
        </w:rPr>
        <w:t xml:space="preserve"> 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ребенка деятельности.</w:t>
      </w:r>
    </w:p>
    <w:p w14:paraId="5CF2A9C0" w14:textId="0B5FF4CB" w:rsidR="0033195E" w:rsidRPr="0033195E" w:rsidRDefault="0033195E"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195E">
        <w:rPr>
          <w:rFonts w:ascii="Times New Roman" w:eastAsia="Times New Roman" w:hAnsi="Times New Roman" w:cs="Times New Roman"/>
          <w:b/>
          <w:bCs/>
          <w:sz w:val="24"/>
          <w:szCs w:val="24"/>
          <w:lang w:eastAsia="ru-RU"/>
        </w:rPr>
        <w:t>18.2.</w:t>
      </w:r>
      <w:r w:rsidRPr="0033195E">
        <w:rPr>
          <w:rFonts w:ascii="Times New Roman" w:eastAsia="Times New Roman" w:hAnsi="Times New Roman" w:cs="Times New Roman"/>
          <w:sz w:val="24"/>
          <w:szCs w:val="24"/>
          <w:lang w:eastAsia="ru-RU"/>
        </w:rPr>
        <w:t xml:space="preserve">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учета особенностей, возможностей и интересов детей, коррекции недостатков их развития.</w:t>
      </w:r>
    </w:p>
    <w:p w14:paraId="64670BA1" w14:textId="5E35C3C9" w:rsidR="0033195E" w:rsidRPr="0033195E" w:rsidRDefault="0033195E"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195E">
        <w:rPr>
          <w:rFonts w:ascii="Times New Roman" w:eastAsia="Times New Roman" w:hAnsi="Times New Roman" w:cs="Times New Roman"/>
          <w:b/>
          <w:bCs/>
          <w:sz w:val="24"/>
          <w:szCs w:val="24"/>
          <w:lang w:eastAsia="ru-RU"/>
        </w:rPr>
        <w:t>18.3.</w:t>
      </w:r>
      <w:r w:rsidRPr="0033195E">
        <w:rPr>
          <w:rFonts w:ascii="Times New Roman" w:eastAsia="Times New Roman" w:hAnsi="Times New Roman" w:cs="Times New Roman"/>
          <w:sz w:val="24"/>
          <w:szCs w:val="24"/>
          <w:lang w:eastAsia="ru-RU"/>
        </w:rPr>
        <w:t xml:space="preserve"> Федеральная программа не выдвигает жестких требований к организации РППС и оставляет за ДОО право самостоятельного проектирования РППС. В соответствии со ФГОС ДО возможны разные варианты создания РППС при условии учета целей и принципов Программы, возрастной и гендерной специфики для реализации образовательной программы.</w:t>
      </w:r>
    </w:p>
    <w:p w14:paraId="60361A5E" w14:textId="254AB7EA" w:rsidR="0033195E" w:rsidRPr="0033195E" w:rsidRDefault="0033195E"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195E">
        <w:rPr>
          <w:rFonts w:ascii="Times New Roman" w:eastAsia="Times New Roman" w:hAnsi="Times New Roman" w:cs="Times New Roman"/>
          <w:b/>
          <w:bCs/>
          <w:sz w:val="24"/>
          <w:szCs w:val="24"/>
          <w:lang w:eastAsia="ru-RU"/>
        </w:rPr>
        <w:t>18.4.</w:t>
      </w:r>
      <w:r w:rsidRPr="0033195E">
        <w:rPr>
          <w:rFonts w:ascii="Times New Roman" w:eastAsia="Times New Roman" w:hAnsi="Times New Roman" w:cs="Times New Roman"/>
          <w:sz w:val="24"/>
          <w:szCs w:val="24"/>
          <w:lang w:eastAsia="ru-RU"/>
        </w:rPr>
        <w:t xml:space="preserve"> РППС 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14:paraId="169E8428" w14:textId="0F00AB30" w:rsidR="0033195E" w:rsidRPr="0033195E" w:rsidRDefault="0033195E"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3195E">
        <w:rPr>
          <w:rFonts w:ascii="Times New Roman" w:eastAsia="Times New Roman" w:hAnsi="Times New Roman" w:cs="Times New Roman"/>
          <w:b/>
          <w:bCs/>
          <w:sz w:val="24"/>
          <w:szCs w:val="24"/>
          <w:lang w:eastAsia="ru-RU"/>
        </w:rPr>
        <w:t>18.5.</w:t>
      </w:r>
      <w:r w:rsidRPr="0033195E">
        <w:rPr>
          <w:rFonts w:ascii="Times New Roman" w:eastAsia="Times New Roman" w:hAnsi="Times New Roman" w:cs="Times New Roman"/>
          <w:sz w:val="24"/>
          <w:szCs w:val="24"/>
          <w:lang w:eastAsia="ru-RU"/>
        </w:rPr>
        <w:t xml:space="preserve"> При проектировании РППС ДОО учитывает:</w:t>
      </w:r>
    </w:p>
    <w:p w14:paraId="5A40BD9C" w14:textId="3F93FEDA" w:rsidR="0033195E" w:rsidRPr="0033195E" w:rsidRDefault="0033195E" w:rsidP="0033195E">
      <w:pPr>
        <w:pStyle w:val="ab"/>
        <w:widowControl w:val="0"/>
        <w:numPr>
          <w:ilvl w:val="0"/>
          <w:numId w:val="118"/>
        </w:numPr>
        <w:autoSpaceDE w:val="0"/>
        <w:autoSpaceDN w:val="0"/>
        <w:adjustRightInd w:val="0"/>
        <w:jc w:val="both"/>
        <w:rPr>
          <w:rFonts w:eastAsia="Times New Roman"/>
          <w:sz w:val="24"/>
          <w:szCs w:val="24"/>
          <w:lang w:eastAsia="ru-RU"/>
        </w:rPr>
      </w:pPr>
      <w:r w:rsidRPr="0033195E">
        <w:rPr>
          <w:rFonts w:eastAsia="Times New Roman"/>
          <w:sz w:val="24"/>
          <w:szCs w:val="24"/>
          <w:lang w:eastAsia="ru-RU"/>
        </w:rPr>
        <w:t>местные этнопсихологические, социокультурные, культурно-исторические и природно-климатические условия, в которых находится ДОО;</w:t>
      </w:r>
    </w:p>
    <w:p w14:paraId="00B6E3AA" w14:textId="52A48C59" w:rsidR="0033195E" w:rsidRPr="0033195E" w:rsidRDefault="0033195E" w:rsidP="0033195E">
      <w:pPr>
        <w:pStyle w:val="ab"/>
        <w:widowControl w:val="0"/>
        <w:numPr>
          <w:ilvl w:val="0"/>
          <w:numId w:val="118"/>
        </w:numPr>
        <w:autoSpaceDE w:val="0"/>
        <w:autoSpaceDN w:val="0"/>
        <w:adjustRightInd w:val="0"/>
        <w:jc w:val="both"/>
        <w:rPr>
          <w:rFonts w:eastAsia="Times New Roman"/>
          <w:sz w:val="24"/>
          <w:szCs w:val="24"/>
          <w:lang w:eastAsia="ru-RU"/>
        </w:rPr>
      </w:pPr>
      <w:r w:rsidRPr="0033195E">
        <w:rPr>
          <w:rFonts w:eastAsia="Times New Roman"/>
          <w:sz w:val="24"/>
          <w:szCs w:val="24"/>
          <w:lang w:eastAsia="ru-RU"/>
        </w:rPr>
        <w:t>возраст, уровень развития детей и особенности их деятельности, содержание образования;</w:t>
      </w:r>
    </w:p>
    <w:p w14:paraId="0348AA02" w14:textId="5541D515" w:rsidR="0033195E" w:rsidRPr="0033195E" w:rsidRDefault="0033195E" w:rsidP="0033195E">
      <w:pPr>
        <w:pStyle w:val="ab"/>
        <w:widowControl w:val="0"/>
        <w:numPr>
          <w:ilvl w:val="0"/>
          <w:numId w:val="118"/>
        </w:numPr>
        <w:autoSpaceDE w:val="0"/>
        <w:autoSpaceDN w:val="0"/>
        <w:adjustRightInd w:val="0"/>
        <w:jc w:val="both"/>
        <w:rPr>
          <w:rFonts w:eastAsia="Times New Roman"/>
          <w:sz w:val="24"/>
          <w:szCs w:val="24"/>
          <w:lang w:eastAsia="ru-RU"/>
        </w:rPr>
      </w:pPr>
      <w:r w:rsidRPr="0033195E">
        <w:rPr>
          <w:rFonts w:eastAsia="Times New Roman"/>
          <w:sz w:val="24"/>
          <w:szCs w:val="24"/>
          <w:lang w:eastAsia="ru-RU"/>
        </w:rPr>
        <w:t>задачи образовательной программы для разных возрастных групп;</w:t>
      </w:r>
    </w:p>
    <w:p w14:paraId="15AEB984" w14:textId="0167DB17" w:rsidR="0033195E" w:rsidRPr="0033195E" w:rsidRDefault="0033195E" w:rsidP="0033195E">
      <w:pPr>
        <w:pStyle w:val="ab"/>
        <w:widowControl w:val="0"/>
        <w:numPr>
          <w:ilvl w:val="0"/>
          <w:numId w:val="118"/>
        </w:numPr>
        <w:autoSpaceDE w:val="0"/>
        <w:autoSpaceDN w:val="0"/>
        <w:adjustRightInd w:val="0"/>
        <w:jc w:val="both"/>
        <w:rPr>
          <w:rFonts w:eastAsia="Times New Roman"/>
          <w:sz w:val="24"/>
          <w:szCs w:val="24"/>
          <w:lang w:eastAsia="ru-RU"/>
        </w:rPr>
      </w:pPr>
      <w:r w:rsidRPr="0033195E">
        <w:rPr>
          <w:rFonts w:eastAsia="Times New Roman"/>
          <w:sz w:val="24"/>
          <w:szCs w:val="24"/>
          <w:lang w:eastAsia="ru-RU"/>
        </w:rPr>
        <w:t>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других участников образовательной деятельности).</w:t>
      </w:r>
    </w:p>
    <w:p w14:paraId="6B0FB110" w14:textId="78ED22AC" w:rsidR="0033195E" w:rsidRPr="0033195E" w:rsidRDefault="00C645B1"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45B1">
        <w:rPr>
          <w:rFonts w:ascii="Times New Roman" w:eastAsia="Times New Roman" w:hAnsi="Times New Roman" w:cs="Times New Roman"/>
          <w:b/>
          <w:bCs/>
          <w:sz w:val="24"/>
          <w:szCs w:val="24"/>
          <w:lang w:eastAsia="ru-RU"/>
        </w:rPr>
        <w:t>18</w:t>
      </w:r>
      <w:r w:rsidR="0033195E" w:rsidRPr="00C645B1">
        <w:rPr>
          <w:rFonts w:ascii="Times New Roman" w:eastAsia="Times New Roman" w:hAnsi="Times New Roman" w:cs="Times New Roman"/>
          <w:b/>
          <w:bCs/>
          <w:sz w:val="24"/>
          <w:szCs w:val="24"/>
          <w:lang w:eastAsia="ru-RU"/>
        </w:rPr>
        <w:t>.6.</w:t>
      </w:r>
      <w:r>
        <w:rPr>
          <w:rFonts w:ascii="Times New Roman" w:eastAsia="Times New Roman" w:hAnsi="Times New Roman" w:cs="Times New Roman"/>
          <w:sz w:val="24"/>
          <w:szCs w:val="24"/>
          <w:lang w:eastAsia="ru-RU"/>
        </w:rPr>
        <w:t xml:space="preserve"> </w:t>
      </w:r>
      <w:r w:rsidR="0033195E" w:rsidRPr="0033195E">
        <w:rPr>
          <w:rFonts w:ascii="Times New Roman" w:eastAsia="Times New Roman" w:hAnsi="Times New Roman" w:cs="Times New Roman"/>
          <w:sz w:val="24"/>
          <w:szCs w:val="24"/>
          <w:lang w:eastAsia="ru-RU"/>
        </w:rPr>
        <w:t>С учетом возможности реализации образовательной программы ДОО в различных организационных моделях и формах РППС должна соответствовать:</w:t>
      </w:r>
    </w:p>
    <w:p w14:paraId="54089588" w14:textId="18FF7350" w:rsidR="0033195E" w:rsidRPr="00C645B1" w:rsidRDefault="0033195E" w:rsidP="00C645B1">
      <w:pPr>
        <w:pStyle w:val="ab"/>
        <w:widowControl w:val="0"/>
        <w:numPr>
          <w:ilvl w:val="0"/>
          <w:numId w:val="119"/>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требованиям ФГОС ДО;</w:t>
      </w:r>
    </w:p>
    <w:p w14:paraId="685D550D" w14:textId="300C75A5" w:rsidR="0033195E" w:rsidRPr="00C645B1" w:rsidRDefault="0033195E" w:rsidP="00C645B1">
      <w:pPr>
        <w:pStyle w:val="ab"/>
        <w:widowControl w:val="0"/>
        <w:numPr>
          <w:ilvl w:val="0"/>
          <w:numId w:val="119"/>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образовательной программе ДОО;</w:t>
      </w:r>
    </w:p>
    <w:p w14:paraId="5F94BAF9" w14:textId="75A7D982" w:rsidR="0033195E" w:rsidRPr="00C645B1" w:rsidRDefault="0033195E" w:rsidP="00C645B1">
      <w:pPr>
        <w:pStyle w:val="ab"/>
        <w:widowControl w:val="0"/>
        <w:numPr>
          <w:ilvl w:val="0"/>
          <w:numId w:val="119"/>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материально-техническим и медико-социальным условиям пребывания детей в ДОО;</w:t>
      </w:r>
    </w:p>
    <w:p w14:paraId="67D5C7D5" w14:textId="65440EA7" w:rsidR="0033195E" w:rsidRPr="00C645B1" w:rsidRDefault="0033195E" w:rsidP="00C645B1">
      <w:pPr>
        <w:pStyle w:val="ab"/>
        <w:widowControl w:val="0"/>
        <w:numPr>
          <w:ilvl w:val="0"/>
          <w:numId w:val="119"/>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возрастным особенностям детей;</w:t>
      </w:r>
    </w:p>
    <w:p w14:paraId="0F602D5E" w14:textId="5A136956" w:rsidR="0033195E" w:rsidRPr="00C645B1" w:rsidRDefault="0033195E" w:rsidP="00C645B1">
      <w:pPr>
        <w:pStyle w:val="ab"/>
        <w:widowControl w:val="0"/>
        <w:numPr>
          <w:ilvl w:val="0"/>
          <w:numId w:val="119"/>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воспитывающему характеру обучения детей в ДОО;</w:t>
      </w:r>
    </w:p>
    <w:p w14:paraId="17018850" w14:textId="25A028ED" w:rsidR="0033195E" w:rsidRPr="00C645B1" w:rsidRDefault="0033195E" w:rsidP="0033195E">
      <w:pPr>
        <w:pStyle w:val="ab"/>
        <w:widowControl w:val="0"/>
        <w:numPr>
          <w:ilvl w:val="0"/>
          <w:numId w:val="119"/>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требованиям безопасности и надежности.</w:t>
      </w:r>
    </w:p>
    <w:p w14:paraId="30D72BB9" w14:textId="416040A8" w:rsidR="0033195E" w:rsidRPr="0033195E" w:rsidRDefault="00C645B1"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45B1">
        <w:rPr>
          <w:rFonts w:ascii="Times New Roman" w:eastAsia="Times New Roman" w:hAnsi="Times New Roman" w:cs="Times New Roman"/>
          <w:b/>
          <w:bCs/>
          <w:sz w:val="24"/>
          <w:szCs w:val="24"/>
          <w:lang w:eastAsia="ru-RU"/>
        </w:rPr>
        <w:t>18</w:t>
      </w:r>
      <w:r w:rsidR="0033195E" w:rsidRPr="00C645B1">
        <w:rPr>
          <w:rFonts w:ascii="Times New Roman" w:eastAsia="Times New Roman" w:hAnsi="Times New Roman" w:cs="Times New Roman"/>
          <w:b/>
          <w:bCs/>
          <w:sz w:val="24"/>
          <w:szCs w:val="24"/>
          <w:lang w:eastAsia="ru-RU"/>
        </w:rPr>
        <w:t>.7.</w:t>
      </w:r>
      <w:r w:rsidR="0033195E" w:rsidRPr="0033195E">
        <w:rPr>
          <w:rFonts w:ascii="Times New Roman" w:eastAsia="Times New Roman" w:hAnsi="Times New Roman" w:cs="Times New Roman"/>
          <w:sz w:val="24"/>
          <w:szCs w:val="24"/>
          <w:lang w:eastAsia="ru-RU"/>
        </w:rPr>
        <w:t xml:space="preserve"> Определяя наполняемость РППС, ДОО должно помнить о целостности образовательного процесса и включать необходимое для реализации содержания каждого из направлений развития и образования детей согласно ФГОС ДО.</w:t>
      </w:r>
    </w:p>
    <w:p w14:paraId="49B516B2" w14:textId="45B2DD46" w:rsidR="0033195E" w:rsidRPr="0033195E" w:rsidRDefault="00C645B1"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45B1">
        <w:rPr>
          <w:rFonts w:ascii="Times New Roman" w:eastAsia="Times New Roman" w:hAnsi="Times New Roman" w:cs="Times New Roman"/>
          <w:b/>
          <w:bCs/>
          <w:sz w:val="24"/>
          <w:szCs w:val="24"/>
          <w:lang w:eastAsia="ru-RU"/>
        </w:rPr>
        <w:t>18</w:t>
      </w:r>
      <w:r w:rsidR="0033195E" w:rsidRPr="00C645B1">
        <w:rPr>
          <w:rFonts w:ascii="Times New Roman" w:eastAsia="Times New Roman" w:hAnsi="Times New Roman" w:cs="Times New Roman"/>
          <w:b/>
          <w:bCs/>
          <w:sz w:val="24"/>
          <w:szCs w:val="24"/>
          <w:lang w:eastAsia="ru-RU"/>
        </w:rPr>
        <w:t>.8.</w:t>
      </w:r>
      <w:r w:rsidR="0033195E" w:rsidRPr="0033195E">
        <w:rPr>
          <w:rFonts w:ascii="Times New Roman" w:eastAsia="Times New Roman" w:hAnsi="Times New Roman" w:cs="Times New Roman"/>
          <w:sz w:val="24"/>
          <w:szCs w:val="24"/>
          <w:lang w:eastAsia="ru-RU"/>
        </w:rPr>
        <w:t xml:space="preserve"> РППС ДОО обеспечивает возможность реализации разных видов индивидуальной и коллективной деятельности: игровой, коммуникативной, 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учета особенностей и коррекции недостатков их развития.</w:t>
      </w:r>
    </w:p>
    <w:p w14:paraId="4334973C" w14:textId="39C5BBBE" w:rsidR="0033195E" w:rsidRDefault="00C645B1"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45B1">
        <w:rPr>
          <w:rFonts w:ascii="Times New Roman" w:eastAsia="Times New Roman" w:hAnsi="Times New Roman" w:cs="Times New Roman"/>
          <w:b/>
          <w:bCs/>
          <w:sz w:val="24"/>
          <w:szCs w:val="24"/>
          <w:lang w:eastAsia="ru-RU"/>
        </w:rPr>
        <w:t>18</w:t>
      </w:r>
      <w:r w:rsidR="0033195E" w:rsidRPr="00C645B1">
        <w:rPr>
          <w:rFonts w:ascii="Times New Roman" w:eastAsia="Times New Roman" w:hAnsi="Times New Roman" w:cs="Times New Roman"/>
          <w:b/>
          <w:bCs/>
          <w:sz w:val="24"/>
          <w:szCs w:val="24"/>
          <w:lang w:eastAsia="ru-RU"/>
        </w:rPr>
        <w:t>.9.</w:t>
      </w:r>
      <w:r w:rsidR="0033195E" w:rsidRPr="0033195E">
        <w:rPr>
          <w:rFonts w:ascii="Times New Roman" w:eastAsia="Times New Roman" w:hAnsi="Times New Roman" w:cs="Times New Roman"/>
          <w:sz w:val="24"/>
          <w:szCs w:val="24"/>
          <w:lang w:eastAsia="ru-RU"/>
        </w:rPr>
        <w:t xml:space="preserve"> В соответствии с ФГОС ДО РППС должна быть содержательно-насыщенной; трансформируемой; полифункциональной; доступной; безопасной.</w:t>
      </w:r>
    </w:p>
    <w:p w14:paraId="64CFED43" w14:textId="77777777" w:rsidR="00C645B1" w:rsidRPr="00C645B1" w:rsidRDefault="00C645B1" w:rsidP="00C645B1">
      <w:pPr>
        <w:pStyle w:val="ab"/>
        <w:widowControl w:val="0"/>
        <w:numPr>
          <w:ilvl w:val="0"/>
          <w:numId w:val="120"/>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 xml:space="preserve">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w:t>
      </w:r>
      <w:r w:rsidRPr="00C645B1">
        <w:rPr>
          <w:rFonts w:eastAsia="Times New Roman"/>
          <w:sz w:val="24"/>
          <w:szCs w:val="24"/>
          <w:lang w:eastAsia="ru-RU"/>
        </w:rPr>
        <w:lastRenderedPageBreak/>
        <w:t>детям; двигательную активность, в том числе развитие общей и тонкой моторики обучающихся с НОДА,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17CE0A72" w14:textId="77777777" w:rsidR="00C645B1" w:rsidRPr="00C645B1" w:rsidRDefault="00C645B1" w:rsidP="00C645B1">
      <w:pPr>
        <w:pStyle w:val="ab"/>
        <w:widowControl w:val="0"/>
        <w:numPr>
          <w:ilvl w:val="0"/>
          <w:numId w:val="120"/>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71C03B6A" w14:textId="7B687828" w:rsidR="00C645B1" w:rsidRDefault="00C645B1" w:rsidP="00C645B1">
      <w:pPr>
        <w:pStyle w:val="ab"/>
        <w:widowControl w:val="0"/>
        <w:numPr>
          <w:ilvl w:val="0"/>
          <w:numId w:val="120"/>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718DB36F" w14:textId="77777777" w:rsidR="00C645B1" w:rsidRPr="00C645B1" w:rsidRDefault="00C645B1" w:rsidP="00C645B1">
      <w:pPr>
        <w:pStyle w:val="ab"/>
        <w:widowControl w:val="0"/>
        <w:numPr>
          <w:ilvl w:val="0"/>
          <w:numId w:val="120"/>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доступной - обеспечивать свободный доступ обучающихся, в том числе обучающихся с НОДА,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НОДА, создавать необходимые условия для его самостоятельной, в том числе, речевой активности;</w:t>
      </w:r>
    </w:p>
    <w:p w14:paraId="6429A2EE" w14:textId="77777777" w:rsidR="00C645B1" w:rsidRPr="00C645B1" w:rsidRDefault="00C645B1" w:rsidP="00C645B1">
      <w:pPr>
        <w:pStyle w:val="ab"/>
        <w:widowControl w:val="0"/>
        <w:numPr>
          <w:ilvl w:val="0"/>
          <w:numId w:val="120"/>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750B86FD" w14:textId="0029749D" w:rsidR="00C645B1" w:rsidRPr="00C645B1" w:rsidRDefault="00C645B1" w:rsidP="00C645B1">
      <w:pPr>
        <w:pStyle w:val="ab"/>
        <w:widowControl w:val="0"/>
        <w:numPr>
          <w:ilvl w:val="0"/>
          <w:numId w:val="120"/>
        </w:numPr>
        <w:autoSpaceDE w:val="0"/>
        <w:autoSpaceDN w:val="0"/>
        <w:adjustRightInd w:val="0"/>
        <w:jc w:val="both"/>
        <w:rPr>
          <w:rFonts w:eastAsia="Times New Roman"/>
          <w:sz w:val="24"/>
          <w:szCs w:val="24"/>
          <w:lang w:eastAsia="ru-RU"/>
        </w:rPr>
      </w:pPr>
      <w:r w:rsidRPr="00C645B1">
        <w:rPr>
          <w:rFonts w:eastAsia="Times New Roman"/>
          <w:sz w:val="24"/>
          <w:szCs w:val="24"/>
          <w:lang w:eastAsia="ru-RU"/>
        </w:rP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539ABA34" w14:textId="567D28CD" w:rsidR="0033195E" w:rsidRPr="0033195E" w:rsidRDefault="00C645B1"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45B1">
        <w:rPr>
          <w:rFonts w:ascii="Times New Roman" w:eastAsia="Times New Roman" w:hAnsi="Times New Roman" w:cs="Times New Roman"/>
          <w:b/>
          <w:bCs/>
          <w:sz w:val="24"/>
          <w:szCs w:val="24"/>
          <w:lang w:eastAsia="ru-RU"/>
        </w:rPr>
        <w:t>18</w:t>
      </w:r>
      <w:r w:rsidR="0033195E" w:rsidRPr="00C645B1">
        <w:rPr>
          <w:rFonts w:ascii="Times New Roman" w:eastAsia="Times New Roman" w:hAnsi="Times New Roman" w:cs="Times New Roman"/>
          <w:b/>
          <w:bCs/>
          <w:sz w:val="24"/>
          <w:szCs w:val="24"/>
          <w:lang w:eastAsia="ru-RU"/>
        </w:rPr>
        <w:t>.10.</w:t>
      </w:r>
      <w:r w:rsidR="0033195E" w:rsidRPr="0033195E">
        <w:rPr>
          <w:rFonts w:ascii="Times New Roman" w:eastAsia="Times New Roman" w:hAnsi="Times New Roman" w:cs="Times New Roman"/>
          <w:sz w:val="24"/>
          <w:szCs w:val="24"/>
          <w:lang w:eastAsia="ru-RU"/>
        </w:rPr>
        <w:t xml:space="preserve"> РППС в ДОО должна обеспечивать условия для эмоционального благополучия детей и комфортной работы педагогических и учебно-вспомогательных сотрудников.</w:t>
      </w:r>
    </w:p>
    <w:p w14:paraId="71E63BD2" w14:textId="73FE19F6" w:rsidR="0033195E" w:rsidRPr="0033195E" w:rsidRDefault="00C645B1"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45B1">
        <w:rPr>
          <w:rFonts w:ascii="Times New Roman" w:eastAsia="Times New Roman" w:hAnsi="Times New Roman" w:cs="Times New Roman"/>
          <w:b/>
          <w:bCs/>
          <w:sz w:val="24"/>
          <w:szCs w:val="24"/>
          <w:lang w:eastAsia="ru-RU"/>
        </w:rPr>
        <w:t>18</w:t>
      </w:r>
      <w:r w:rsidR="0033195E" w:rsidRPr="00C645B1">
        <w:rPr>
          <w:rFonts w:ascii="Times New Roman" w:eastAsia="Times New Roman" w:hAnsi="Times New Roman" w:cs="Times New Roman"/>
          <w:b/>
          <w:bCs/>
          <w:sz w:val="24"/>
          <w:szCs w:val="24"/>
          <w:lang w:eastAsia="ru-RU"/>
        </w:rPr>
        <w:t>.11.</w:t>
      </w:r>
      <w:r w:rsidR="0033195E" w:rsidRPr="0033195E">
        <w:rPr>
          <w:rFonts w:ascii="Times New Roman" w:eastAsia="Times New Roman" w:hAnsi="Times New Roman" w:cs="Times New Roman"/>
          <w:sz w:val="24"/>
          <w:szCs w:val="24"/>
          <w:lang w:eastAsia="ru-RU"/>
        </w:rPr>
        <w:t xml:space="preserve"> В ДОО должны быть созданы условия для информатизации образовательного процесса. Для этого желательно, чтобы в групповых и прочих помещениях ДОО имелось оборудование для использования информационно-коммуникационных технологий в образовательном процессе. При наличии условий может быть обеспечено подключение всех групповых, а также иных помещений ДОО к сети Интернет с учетом регламентов безопасного пользования сетью Интернет и психолого-педагогической экспертизы компьютерных игр.</w:t>
      </w:r>
    </w:p>
    <w:p w14:paraId="2891ECD0" w14:textId="61C3D3D5" w:rsidR="0033195E" w:rsidRPr="0033195E" w:rsidRDefault="00C645B1"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45B1">
        <w:rPr>
          <w:rFonts w:ascii="Times New Roman" w:eastAsia="Times New Roman" w:hAnsi="Times New Roman" w:cs="Times New Roman"/>
          <w:b/>
          <w:bCs/>
          <w:sz w:val="24"/>
          <w:szCs w:val="24"/>
          <w:lang w:eastAsia="ru-RU"/>
        </w:rPr>
        <w:t>18</w:t>
      </w:r>
      <w:r w:rsidR="0033195E" w:rsidRPr="00C645B1">
        <w:rPr>
          <w:rFonts w:ascii="Times New Roman" w:eastAsia="Times New Roman" w:hAnsi="Times New Roman" w:cs="Times New Roman"/>
          <w:b/>
          <w:bCs/>
          <w:sz w:val="24"/>
          <w:szCs w:val="24"/>
          <w:lang w:eastAsia="ru-RU"/>
        </w:rPr>
        <w:t>.12.</w:t>
      </w:r>
      <w:r w:rsidR="0033195E" w:rsidRPr="0033195E">
        <w:rPr>
          <w:rFonts w:ascii="Times New Roman" w:eastAsia="Times New Roman" w:hAnsi="Times New Roman" w:cs="Times New Roman"/>
          <w:sz w:val="24"/>
          <w:szCs w:val="24"/>
          <w:lang w:eastAsia="ru-RU"/>
        </w:rPr>
        <w:t xml:space="preserve">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ребенка и взрослого (кванториумы, мультстудии, роботизированные и технические игрушки и другие).</w:t>
      </w:r>
    </w:p>
    <w:p w14:paraId="305A930D" w14:textId="2C7CC838" w:rsidR="0033195E" w:rsidRDefault="00C645B1" w:rsidP="0033195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645B1">
        <w:rPr>
          <w:rFonts w:ascii="Times New Roman" w:eastAsia="Times New Roman" w:hAnsi="Times New Roman" w:cs="Times New Roman"/>
          <w:b/>
          <w:bCs/>
          <w:sz w:val="24"/>
          <w:szCs w:val="24"/>
          <w:lang w:eastAsia="ru-RU"/>
        </w:rPr>
        <w:t>18</w:t>
      </w:r>
      <w:r w:rsidR="0033195E" w:rsidRPr="00C645B1">
        <w:rPr>
          <w:rFonts w:ascii="Times New Roman" w:eastAsia="Times New Roman" w:hAnsi="Times New Roman" w:cs="Times New Roman"/>
          <w:b/>
          <w:bCs/>
          <w:sz w:val="24"/>
          <w:szCs w:val="24"/>
          <w:lang w:eastAsia="ru-RU"/>
        </w:rPr>
        <w:t>.13.</w:t>
      </w:r>
      <w:r w:rsidR="0033195E" w:rsidRPr="0033195E">
        <w:rPr>
          <w:rFonts w:ascii="Times New Roman" w:eastAsia="Times New Roman" w:hAnsi="Times New Roman" w:cs="Times New Roman"/>
          <w:sz w:val="24"/>
          <w:szCs w:val="24"/>
          <w:lang w:eastAsia="ru-RU"/>
        </w:rPr>
        <w:t xml:space="preserve"> Для детей с </w:t>
      </w:r>
      <w:r>
        <w:rPr>
          <w:rFonts w:ascii="Times New Roman" w:eastAsia="Times New Roman" w:hAnsi="Times New Roman" w:cs="Times New Roman"/>
          <w:sz w:val="24"/>
          <w:szCs w:val="24"/>
          <w:lang w:eastAsia="ru-RU"/>
        </w:rPr>
        <w:t>НОДА</w:t>
      </w:r>
      <w:r w:rsidR="0033195E" w:rsidRPr="0033195E">
        <w:rPr>
          <w:rFonts w:ascii="Times New Roman" w:eastAsia="Times New Roman" w:hAnsi="Times New Roman" w:cs="Times New Roman"/>
          <w:sz w:val="24"/>
          <w:szCs w:val="24"/>
          <w:lang w:eastAsia="ru-RU"/>
        </w:rPr>
        <w:t xml:space="preserve">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tbl>
      <w:tblPr>
        <w:tblStyle w:val="TableGrid3"/>
        <w:tblW w:w="10632" w:type="dxa"/>
        <w:tblInd w:w="-5" w:type="dxa"/>
        <w:tblCellMar>
          <w:top w:w="53" w:type="dxa"/>
          <w:left w:w="107" w:type="dxa"/>
          <w:right w:w="48" w:type="dxa"/>
        </w:tblCellMar>
        <w:tblLook w:val="04A0" w:firstRow="1" w:lastRow="0" w:firstColumn="1" w:lastColumn="0" w:noHBand="0" w:noVBand="1"/>
      </w:tblPr>
      <w:tblGrid>
        <w:gridCol w:w="2583"/>
        <w:gridCol w:w="8049"/>
      </w:tblGrid>
      <w:tr w:rsidR="00C645B1" w:rsidRPr="00C645B1" w14:paraId="0756C247" w14:textId="77777777" w:rsidTr="00E958B6">
        <w:trPr>
          <w:trHeight w:val="286"/>
        </w:trPr>
        <w:tc>
          <w:tcPr>
            <w:tcW w:w="2583" w:type="dxa"/>
            <w:tcBorders>
              <w:top w:val="single" w:sz="4" w:space="0" w:color="000000"/>
              <w:left w:val="single" w:sz="4" w:space="0" w:color="000000"/>
              <w:bottom w:val="single" w:sz="4" w:space="0" w:color="000000"/>
              <w:right w:val="single" w:sz="4" w:space="0" w:color="000000"/>
            </w:tcBorders>
          </w:tcPr>
          <w:p w14:paraId="04A01EF4" w14:textId="77777777" w:rsidR="00C645B1" w:rsidRPr="00C645B1" w:rsidRDefault="00C645B1" w:rsidP="00C645B1">
            <w:pPr>
              <w:spacing w:line="276" w:lineRule="auto"/>
              <w:jc w:val="center"/>
              <w:rPr>
                <w:rFonts w:ascii="Times New Roman" w:hAnsi="Times New Roman" w:cs="Times New Roman"/>
                <w:color w:val="000000"/>
                <w:sz w:val="28"/>
              </w:rPr>
            </w:pPr>
            <w:r w:rsidRPr="00C645B1">
              <w:rPr>
                <w:rFonts w:ascii="Times New Roman" w:hAnsi="Times New Roman" w:cs="Times New Roman"/>
                <w:b/>
                <w:color w:val="000000"/>
                <w:sz w:val="24"/>
              </w:rPr>
              <w:t xml:space="preserve">Вид помещения </w:t>
            </w:r>
          </w:p>
        </w:tc>
        <w:tc>
          <w:tcPr>
            <w:tcW w:w="8049" w:type="dxa"/>
            <w:tcBorders>
              <w:top w:val="single" w:sz="4" w:space="0" w:color="000000"/>
              <w:left w:val="single" w:sz="4" w:space="0" w:color="000000"/>
              <w:bottom w:val="single" w:sz="4" w:space="0" w:color="000000"/>
              <w:right w:val="single" w:sz="4" w:space="0" w:color="000000"/>
            </w:tcBorders>
          </w:tcPr>
          <w:p w14:paraId="0DD03390" w14:textId="77777777" w:rsidR="00C645B1" w:rsidRPr="00C645B1" w:rsidRDefault="00C645B1" w:rsidP="00C645B1">
            <w:pPr>
              <w:spacing w:line="276" w:lineRule="auto"/>
              <w:jc w:val="center"/>
              <w:rPr>
                <w:rFonts w:ascii="Times New Roman" w:hAnsi="Times New Roman" w:cs="Times New Roman"/>
                <w:color w:val="000000"/>
                <w:sz w:val="28"/>
              </w:rPr>
            </w:pPr>
            <w:r w:rsidRPr="00C645B1">
              <w:rPr>
                <w:rFonts w:ascii="Times New Roman" w:hAnsi="Times New Roman" w:cs="Times New Roman"/>
                <w:b/>
                <w:color w:val="000000"/>
                <w:sz w:val="24"/>
              </w:rPr>
              <w:t xml:space="preserve">Функциональное использование </w:t>
            </w:r>
          </w:p>
        </w:tc>
      </w:tr>
      <w:tr w:rsidR="00C645B1" w:rsidRPr="00C645B1" w14:paraId="66B9E910" w14:textId="77777777" w:rsidTr="00180732">
        <w:trPr>
          <w:trHeight w:val="653"/>
        </w:trPr>
        <w:tc>
          <w:tcPr>
            <w:tcW w:w="2583" w:type="dxa"/>
            <w:tcBorders>
              <w:top w:val="single" w:sz="4" w:space="0" w:color="000000"/>
              <w:left w:val="single" w:sz="4" w:space="0" w:color="000000"/>
              <w:bottom w:val="single" w:sz="4" w:space="0" w:color="000000"/>
              <w:right w:val="single" w:sz="4" w:space="0" w:color="000000"/>
            </w:tcBorders>
          </w:tcPr>
          <w:p w14:paraId="2667E2A7" w14:textId="77777777" w:rsidR="00C645B1" w:rsidRPr="00C645B1" w:rsidRDefault="00C645B1" w:rsidP="00C645B1">
            <w:pPr>
              <w:spacing w:line="276" w:lineRule="auto"/>
              <w:rPr>
                <w:rFonts w:ascii="Times New Roman" w:hAnsi="Times New Roman" w:cs="Times New Roman"/>
                <w:color w:val="000000"/>
                <w:sz w:val="28"/>
              </w:rPr>
            </w:pPr>
            <w:r w:rsidRPr="00C645B1">
              <w:rPr>
                <w:rFonts w:ascii="Times New Roman" w:hAnsi="Times New Roman" w:cs="Times New Roman"/>
                <w:color w:val="000000"/>
                <w:sz w:val="24"/>
              </w:rPr>
              <w:t xml:space="preserve">Музыкальный + Спортивный зал </w:t>
            </w:r>
          </w:p>
        </w:tc>
        <w:tc>
          <w:tcPr>
            <w:tcW w:w="8049" w:type="dxa"/>
            <w:tcBorders>
              <w:top w:val="single" w:sz="4" w:space="0" w:color="000000"/>
              <w:left w:val="single" w:sz="4" w:space="0" w:color="000000"/>
              <w:bottom w:val="single" w:sz="4" w:space="0" w:color="000000"/>
              <w:right w:val="single" w:sz="4" w:space="0" w:color="000000"/>
            </w:tcBorders>
          </w:tcPr>
          <w:p w14:paraId="7A6EF7BB" w14:textId="77777777" w:rsidR="00C645B1" w:rsidRPr="00C645B1" w:rsidRDefault="00C645B1" w:rsidP="00C645B1">
            <w:pPr>
              <w:spacing w:line="276" w:lineRule="auto"/>
              <w:jc w:val="both"/>
              <w:rPr>
                <w:rFonts w:ascii="Times New Roman" w:hAnsi="Times New Roman" w:cs="Times New Roman"/>
                <w:color w:val="000000"/>
                <w:sz w:val="24"/>
              </w:rPr>
            </w:pPr>
            <w:r w:rsidRPr="00C645B1">
              <w:rPr>
                <w:rFonts w:ascii="Times New Roman" w:hAnsi="Times New Roman" w:cs="Times New Roman"/>
                <w:color w:val="000000"/>
                <w:sz w:val="24"/>
              </w:rPr>
              <w:t xml:space="preserve">Для художественно-эстетического и музыкального развития дошкольников имеется: пианино, набор металлофонов, шумовых и ударных инструментов, музыкальный центр, набор костюмов, атрибутов, декораций, комплект разных кукольных театров. Материально-техническое обеспечение музыкального зала соответствует условиям реализации Программы и действующего СанПиН. В музыкальном зале проводится непосредственно образовательная деятельность, утренняя гимнастика, подгрупповые и индивидуальные занятия, праздники, досуги и развлечения. </w:t>
            </w:r>
          </w:p>
          <w:p w14:paraId="0E22C3B0" w14:textId="77777777" w:rsidR="00C645B1" w:rsidRPr="00C645B1" w:rsidRDefault="00C645B1" w:rsidP="00C645B1">
            <w:pPr>
              <w:spacing w:line="276" w:lineRule="auto"/>
              <w:jc w:val="both"/>
              <w:rPr>
                <w:rFonts w:ascii="Times New Roman" w:hAnsi="Times New Roman" w:cs="Times New Roman"/>
                <w:color w:val="000000"/>
                <w:sz w:val="28"/>
              </w:rPr>
            </w:pPr>
            <w:r w:rsidRPr="00C645B1">
              <w:rPr>
                <w:rFonts w:ascii="Times New Roman" w:hAnsi="Times New Roman" w:cs="Times New Roman"/>
                <w:color w:val="000000"/>
                <w:sz w:val="24"/>
              </w:rPr>
              <w:t xml:space="preserve">  Музыкальный зал оснащен полностью спортивным стандартным и нестандартным оборудованием: спортивный комплекс, мячи, обручи, скакалки, ленты, гимнастические палки, мешочки для метания, </w:t>
            </w:r>
            <w:r w:rsidRPr="00C645B1">
              <w:rPr>
                <w:rFonts w:ascii="Times New Roman" w:hAnsi="Times New Roman" w:cs="Times New Roman"/>
                <w:color w:val="000000"/>
                <w:sz w:val="24"/>
              </w:rPr>
              <w:lastRenderedPageBreak/>
              <w:t>гимнастические скамейки, баскетбольные щит, дорожки для корригирующей гимнастики, велотренажеры, скакалки.</w:t>
            </w:r>
          </w:p>
        </w:tc>
      </w:tr>
      <w:tr w:rsidR="00C645B1" w:rsidRPr="00C645B1" w14:paraId="08F1FC06" w14:textId="77777777" w:rsidTr="00E958B6">
        <w:trPr>
          <w:trHeight w:val="2218"/>
        </w:trPr>
        <w:tc>
          <w:tcPr>
            <w:tcW w:w="2583" w:type="dxa"/>
            <w:tcBorders>
              <w:top w:val="single" w:sz="4" w:space="0" w:color="000000"/>
              <w:left w:val="single" w:sz="4" w:space="0" w:color="000000"/>
              <w:bottom w:val="single" w:sz="4" w:space="0" w:color="000000"/>
              <w:right w:val="single" w:sz="4" w:space="0" w:color="000000"/>
            </w:tcBorders>
          </w:tcPr>
          <w:p w14:paraId="052EF883" w14:textId="77777777" w:rsidR="00C645B1" w:rsidRPr="00C645B1" w:rsidRDefault="00C645B1" w:rsidP="00C645B1">
            <w:pPr>
              <w:spacing w:line="276" w:lineRule="auto"/>
              <w:rPr>
                <w:rFonts w:ascii="Times New Roman" w:hAnsi="Times New Roman" w:cs="Times New Roman"/>
                <w:color w:val="000000"/>
                <w:sz w:val="28"/>
              </w:rPr>
            </w:pPr>
            <w:r w:rsidRPr="00C645B1">
              <w:rPr>
                <w:rFonts w:ascii="Times New Roman" w:hAnsi="Times New Roman" w:cs="Times New Roman"/>
                <w:b/>
                <w:color w:val="000000"/>
                <w:sz w:val="24"/>
              </w:rPr>
              <w:lastRenderedPageBreak/>
              <w:t xml:space="preserve">Методический кабинет </w:t>
            </w:r>
          </w:p>
        </w:tc>
        <w:tc>
          <w:tcPr>
            <w:tcW w:w="8049" w:type="dxa"/>
            <w:tcBorders>
              <w:top w:val="single" w:sz="4" w:space="0" w:color="000000"/>
              <w:left w:val="single" w:sz="4" w:space="0" w:color="000000"/>
              <w:bottom w:val="single" w:sz="4" w:space="0" w:color="000000"/>
              <w:right w:val="single" w:sz="4" w:space="0" w:color="000000"/>
            </w:tcBorders>
          </w:tcPr>
          <w:p w14:paraId="76006A11" w14:textId="77777777" w:rsidR="00C645B1" w:rsidRPr="00C645B1" w:rsidRDefault="00C645B1" w:rsidP="00C645B1">
            <w:pPr>
              <w:spacing w:line="276" w:lineRule="auto"/>
              <w:jc w:val="both"/>
              <w:rPr>
                <w:rFonts w:ascii="Times New Roman" w:hAnsi="Times New Roman" w:cs="Times New Roman"/>
                <w:color w:val="000000"/>
                <w:sz w:val="28"/>
              </w:rPr>
            </w:pPr>
            <w:r w:rsidRPr="00C645B1">
              <w:rPr>
                <w:rFonts w:ascii="Times New Roman" w:hAnsi="Times New Roman" w:cs="Times New Roman"/>
                <w:color w:val="000000"/>
                <w:sz w:val="24"/>
              </w:rPr>
              <w:t xml:space="preserve">Методический кабинет оснащен необходимыми для обеспечения воспитательно-образовательного процесса пособиями, литературой, картинами, играми, художественной литературой, мультимедийным оборудованием, которые подобраны в соответствии с образовательными областями: социально-коммуникативное развитие, познавательное развитие, речевое развитие, художественно-эстетическое развитие, физическое развитие. </w:t>
            </w:r>
          </w:p>
        </w:tc>
      </w:tr>
      <w:tr w:rsidR="00C645B1" w:rsidRPr="00C645B1" w14:paraId="389A5D99" w14:textId="77777777" w:rsidTr="00E958B6">
        <w:trPr>
          <w:trHeight w:val="1904"/>
        </w:trPr>
        <w:tc>
          <w:tcPr>
            <w:tcW w:w="2583" w:type="dxa"/>
            <w:tcBorders>
              <w:top w:val="single" w:sz="4" w:space="0" w:color="000000"/>
              <w:left w:val="single" w:sz="4" w:space="0" w:color="000000"/>
              <w:bottom w:val="single" w:sz="4" w:space="0" w:color="000000"/>
              <w:right w:val="single" w:sz="4" w:space="0" w:color="000000"/>
            </w:tcBorders>
          </w:tcPr>
          <w:p w14:paraId="465E30BF" w14:textId="77777777" w:rsidR="00C645B1" w:rsidRPr="00C645B1" w:rsidRDefault="00C645B1" w:rsidP="00C645B1">
            <w:pPr>
              <w:spacing w:line="276" w:lineRule="auto"/>
              <w:rPr>
                <w:rFonts w:ascii="Times New Roman" w:hAnsi="Times New Roman" w:cs="Times New Roman"/>
                <w:color w:val="000000"/>
                <w:sz w:val="28"/>
              </w:rPr>
            </w:pPr>
            <w:r w:rsidRPr="00C645B1">
              <w:rPr>
                <w:rFonts w:ascii="Times New Roman" w:hAnsi="Times New Roman" w:cs="Times New Roman"/>
                <w:b/>
                <w:color w:val="000000"/>
                <w:sz w:val="24"/>
              </w:rPr>
              <w:t xml:space="preserve">Кабинет педагога-психолога </w:t>
            </w:r>
          </w:p>
        </w:tc>
        <w:tc>
          <w:tcPr>
            <w:tcW w:w="8049" w:type="dxa"/>
            <w:tcBorders>
              <w:top w:val="single" w:sz="4" w:space="0" w:color="000000"/>
              <w:left w:val="single" w:sz="4" w:space="0" w:color="000000"/>
              <w:bottom w:val="single" w:sz="4" w:space="0" w:color="000000"/>
              <w:right w:val="single" w:sz="4" w:space="0" w:color="000000"/>
            </w:tcBorders>
          </w:tcPr>
          <w:p w14:paraId="2680DC91" w14:textId="26AFE58F" w:rsidR="00C645B1" w:rsidRPr="00C645B1" w:rsidRDefault="00C645B1" w:rsidP="00C645B1">
            <w:pPr>
              <w:spacing w:line="276" w:lineRule="auto"/>
              <w:ind w:firstLine="568"/>
              <w:jc w:val="both"/>
              <w:rPr>
                <w:rFonts w:ascii="Times New Roman" w:hAnsi="Times New Roman" w:cs="Times New Roman"/>
                <w:color w:val="000000"/>
                <w:sz w:val="28"/>
              </w:rPr>
            </w:pPr>
            <w:r w:rsidRPr="00C645B1">
              <w:rPr>
                <w:rFonts w:ascii="Times New Roman" w:hAnsi="Times New Roman" w:cs="Times New Roman"/>
                <w:color w:val="000000"/>
                <w:sz w:val="24"/>
              </w:rPr>
              <w:t xml:space="preserve">Кабинет педагога - психолога представляет небольшое помещение, стены имеют спокойный пастельный цвет и детское оформление. В кабинете есть рабочий стол, световое оборудование (святящийся шар), детские столики и стульчики, шкаф для книг и пособий, материалов, протоколов обследования. Весь учебный материал оформлен красочно и эстетично. В кабинете имеются мультимедийные развивающие игры для детей. </w:t>
            </w:r>
          </w:p>
        </w:tc>
      </w:tr>
      <w:tr w:rsidR="00C645B1" w:rsidRPr="00C645B1" w14:paraId="417ADFB0" w14:textId="77777777" w:rsidTr="00E958B6">
        <w:trPr>
          <w:trHeight w:val="2925"/>
        </w:trPr>
        <w:tc>
          <w:tcPr>
            <w:tcW w:w="2583" w:type="dxa"/>
            <w:tcBorders>
              <w:top w:val="single" w:sz="4" w:space="0" w:color="000000"/>
              <w:left w:val="single" w:sz="4" w:space="0" w:color="000000"/>
              <w:bottom w:val="single" w:sz="4" w:space="0" w:color="000000"/>
              <w:right w:val="single" w:sz="4" w:space="0" w:color="000000"/>
            </w:tcBorders>
          </w:tcPr>
          <w:p w14:paraId="150595E5" w14:textId="3606D9E8" w:rsidR="00C645B1" w:rsidRPr="00C645B1" w:rsidRDefault="004E3F4E" w:rsidP="00C645B1">
            <w:pPr>
              <w:spacing w:line="276" w:lineRule="auto"/>
              <w:rPr>
                <w:rFonts w:ascii="Times New Roman" w:hAnsi="Times New Roman" w:cs="Times New Roman"/>
                <w:color w:val="000000"/>
                <w:sz w:val="28"/>
              </w:rPr>
            </w:pPr>
            <w:r>
              <w:rPr>
                <w:rFonts w:ascii="Times New Roman" w:hAnsi="Times New Roman" w:cs="Times New Roman"/>
                <w:b/>
                <w:color w:val="000000"/>
                <w:sz w:val="24"/>
              </w:rPr>
              <w:t>Кабинет учителя-логопеда и учителя-дефектолога</w:t>
            </w:r>
            <w:r w:rsidR="00C645B1" w:rsidRPr="00C645B1">
              <w:rPr>
                <w:rFonts w:ascii="Times New Roman" w:hAnsi="Times New Roman" w:cs="Times New Roman"/>
                <w:b/>
                <w:color w:val="000000"/>
                <w:sz w:val="24"/>
              </w:rPr>
              <w:t xml:space="preserve"> </w:t>
            </w:r>
          </w:p>
        </w:tc>
        <w:tc>
          <w:tcPr>
            <w:tcW w:w="8049" w:type="dxa"/>
            <w:tcBorders>
              <w:top w:val="single" w:sz="4" w:space="0" w:color="000000"/>
              <w:left w:val="single" w:sz="4" w:space="0" w:color="000000"/>
              <w:bottom w:val="single" w:sz="4" w:space="0" w:color="000000"/>
              <w:right w:val="single" w:sz="4" w:space="0" w:color="000000"/>
            </w:tcBorders>
          </w:tcPr>
          <w:p w14:paraId="12542778" w14:textId="2634E14F" w:rsidR="00C645B1" w:rsidRPr="00C645B1" w:rsidRDefault="00C645B1" w:rsidP="00C645B1">
            <w:pPr>
              <w:spacing w:line="276" w:lineRule="auto"/>
              <w:ind w:right="2"/>
              <w:jc w:val="both"/>
              <w:rPr>
                <w:rFonts w:ascii="Times New Roman" w:hAnsi="Times New Roman" w:cs="Times New Roman"/>
                <w:color w:val="000000"/>
                <w:sz w:val="28"/>
              </w:rPr>
            </w:pPr>
            <w:r w:rsidRPr="00C645B1">
              <w:rPr>
                <w:rFonts w:ascii="Times New Roman" w:hAnsi="Times New Roman" w:cs="Times New Roman"/>
                <w:color w:val="000000"/>
                <w:sz w:val="24"/>
              </w:rPr>
              <w:t xml:space="preserve">Предназначен для организации обследования речи воспитанников ДОУ, оказания логопедической помощи детям, имеющим различные степени нарушения развития звуков, консультирования педагогов и родителей воспитанников. оборудование для хранения дидактических материалов и наглядных пособий, детский стол и стулья, демонстрационный и раздаточный материал, дидактические игры, методические пособия (авторские дидактические пособия), настенное зеркало, пособия для развития мелкой моторики пальцев рук, игрушки. Ноутбук, принтер. В кабинете имеются мультмедийные развивающие игры для детей. </w:t>
            </w:r>
          </w:p>
        </w:tc>
      </w:tr>
      <w:tr w:rsidR="00C645B1" w:rsidRPr="00C645B1" w14:paraId="24230D29" w14:textId="77777777" w:rsidTr="00E958B6">
        <w:trPr>
          <w:trHeight w:val="838"/>
        </w:trPr>
        <w:tc>
          <w:tcPr>
            <w:tcW w:w="2583" w:type="dxa"/>
            <w:tcBorders>
              <w:top w:val="single" w:sz="4" w:space="0" w:color="000000"/>
              <w:left w:val="single" w:sz="4" w:space="0" w:color="000000"/>
              <w:bottom w:val="single" w:sz="4" w:space="0" w:color="000000"/>
              <w:right w:val="single" w:sz="4" w:space="0" w:color="000000"/>
            </w:tcBorders>
          </w:tcPr>
          <w:p w14:paraId="21E44C83" w14:textId="77777777" w:rsidR="00C645B1" w:rsidRPr="00C645B1" w:rsidRDefault="00C645B1" w:rsidP="00C645B1">
            <w:pPr>
              <w:spacing w:line="276" w:lineRule="auto"/>
              <w:rPr>
                <w:rFonts w:ascii="Times New Roman" w:hAnsi="Times New Roman" w:cs="Times New Roman"/>
                <w:color w:val="000000"/>
                <w:sz w:val="28"/>
              </w:rPr>
            </w:pPr>
            <w:r w:rsidRPr="00C645B1">
              <w:rPr>
                <w:rFonts w:ascii="Times New Roman" w:hAnsi="Times New Roman" w:cs="Times New Roman"/>
                <w:b/>
                <w:color w:val="000000"/>
                <w:sz w:val="24"/>
              </w:rPr>
              <w:t>Кабинет психологической разгрузки</w:t>
            </w:r>
          </w:p>
        </w:tc>
        <w:tc>
          <w:tcPr>
            <w:tcW w:w="8049" w:type="dxa"/>
            <w:tcBorders>
              <w:top w:val="single" w:sz="4" w:space="0" w:color="000000"/>
              <w:left w:val="single" w:sz="4" w:space="0" w:color="000000"/>
              <w:bottom w:val="single" w:sz="4" w:space="0" w:color="000000"/>
              <w:right w:val="single" w:sz="4" w:space="0" w:color="000000"/>
            </w:tcBorders>
          </w:tcPr>
          <w:p w14:paraId="4E5814CE" w14:textId="4A1B03E5" w:rsidR="00C645B1" w:rsidRPr="00C645B1" w:rsidRDefault="00C645B1" w:rsidP="00C645B1">
            <w:pPr>
              <w:spacing w:line="276" w:lineRule="auto"/>
              <w:ind w:right="4"/>
              <w:jc w:val="both"/>
              <w:rPr>
                <w:rFonts w:ascii="Times New Roman" w:hAnsi="Times New Roman" w:cs="Times New Roman"/>
                <w:color w:val="000000"/>
                <w:sz w:val="28"/>
              </w:rPr>
            </w:pPr>
            <w:r w:rsidRPr="00C645B1">
              <w:rPr>
                <w:rFonts w:ascii="Times New Roman" w:hAnsi="Times New Roman" w:cs="Times New Roman"/>
                <w:color w:val="000000"/>
                <w:sz w:val="24"/>
              </w:rPr>
              <w:t>Кабинет оборудован необходимой мебелью, учебно-методическими пособиями для психологического комфорта детей, дидактические материалы, мягкие пуфы, сухой дождь, песочная терапия,</w:t>
            </w:r>
            <w:r>
              <w:rPr>
                <w:rFonts w:ascii="Times New Roman" w:hAnsi="Times New Roman" w:cs="Times New Roman"/>
                <w:color w:val="000000"/>
                <w:sz w:val="24"/>
              </w:rPr>
              <w:t xml:space="preserve"> </w:t>
            </w:r>
            <w:r w:rsidRPr="00C645B1">
              <w:rPr>
                <w:rFonts w:ascii="Times New Roman" w:hAnsi="Times New Roman" w:cs="Times New Roman"/>
                <w:color w:val="000000"/>
                <w:sz w:val="24"/>
              </w:rPr>
              <w:t>шумовые пособия, зеркала для эмоциональных</w:t>
            </w:r>
            <w:r>
              <w:rPr>
                <w:rFonts w:ascii="Times New Roman" w:hAnsi="Times New Roman" w:cs="Times New Roman"/>
                <w:color w:val="000000"/>
                <w:sz w:val="24"/>
              </w:rPr>
              <w:t xml:space="preserve"> </w:t>
            </w:r>
            <w:r w:rsidRPr="00C645B1">
              <w:rPr>
                <w:rFonts w:ascii="Times New Roman" w:hAnsi="Times New Roman" w:cs="Times New Roman"/>
                <w:color w:val="000000"/>
                <w:sz w:val="24"/>
              </w:rPr>
              <w:t>упражнений</w:t>
            </w:r>
            <w:r>
              <w:rPr>
                <w:rFonts w:ascii="Times New Roman" w:hAnsi="Times New Roman" w:cs="Times New Roman"/>
                <w:color w:val="000000"/>
                <w:sz w:val="24"/>
              </w:rPr>
              <w:t xml:space="preserve"> </w:t>
            </w:r>
            <w:r w:rsidRPr="00C645B1">
              <w:rPr>
                <w:rFonts w:ascii="Times New Roman" w:hAnsi="Times New Roman" w:cs="Times New Roman"/>
                <w:color w:val="000000"/>
                <w:sz w:val="24"/>
              </w:rPr>
              <w:t>и пр.</w:t>
            </w:r>
          </w:p>
        </w:tc>
      </w:tr>
      <w:tr w:rsidR="00C645B1" w:rsidRPr="00C645B1" w14:paraId="146F3FAA" w14:textId="77777777" w:rsidTr="00E958B6">
        <w:trPr>
          <w:trHeight w:val="1942"/>
        </w:trPr>
        <w:tc>
          <w:tcPr>
            <w:tcW w:w="2583" w:type="dxa"/>
            <w:tcBorders>
              <w:top w:val="single" w:sz="4" w:space="0" w:color="000000"/>
              <w:left w:val="single" w:sz="4" w:space="0" w:color="000000"/>
              <w:bottom w:val="single" w:sz="4" w:space="0" w:color="000000"/>
              <w:right w:val="single" w:sz="4" w:space="0" w:color="000000"/>
            </w:tcBorders>
          </w:tcPr>
          <w:p w14:paraId="6FBCAE11" w14:textId="77777777" w:rsidR="00C645B1" w:rsidRPr="00C645B1" w:rsidRDefault="00C645B1" w:rsidP="00C645B1">
            <w:pPr>
              <w:spacing w:line="276" w:lineRule="auto"/>
              <w:rPr>
                <w:rFonts w:ascii="Times New Roman" w:hAnsi="Times New Roman" w:cs="Times New Roman"/>
                <w:color w:val="000000"/>
                <w:sz w:val="28"/>
              </w:rPr>
            </w:pPr>
            <w:r w:rsidRPr="00C645B1">
              <w:rPr>
                <w:rFonts w:ascii="Times New Roman" w:hAnsi="Times New Roman" w:cs="Times New Roman"/>
                <w:b/>
                <w:color w:val="000000"/>
                <w:sz w:val="24"/>
              </w:rPr>
              <w:t xml:space="preserve">Холлы, лестничные марши </w:t>
            </w:r>
          </w:p>
        </w:tc>
        <w:tc>
          <w:tcPr>
            <w:tcW w:w="8049" w:type="dxa"/>
            <w:tcBorders>
              <w:top w:val="single" w:sz="4" w:space="0" w:color="000000"/>
              <w:left w:val="single" w:sz="4" w:space="0" w:color="000000"/>
              <w:bottom w:val="single" w:sz="4" w:space="0" w:color="000000"/>
              <w:right w:val="single" w:sz="4" w:space="0" w:color="000000"/>
            </w:tcBorders>
          </w:tcPr>
          <w:p w14:paraId="346EA9A7" w14:textId="77777777" w:rsidR="00C645B1" w:rsidRPr="00C645B1" w:rsidRDefault="00C645B1" w:rsidP="00C645B1">
            <w:pPr>
              <w:spacing w:line="276" w:lineRule="auto"/>
              <w:ind w:right="3"/>
              <w:jc w:val="both"/>
              <w:rPr>
                <w:rFonts w:ascii="Times New Roman" w:hAnsi="Times New Roman" w:cs="Times New Roman"/>
                <w:color w:val="000000"/>
                <w:sz w:val="28"/>
              </w:rPr>
            </w:pPr>
            <w:r w:rsidRPr="00C645B1">
              <w:rPr>
                <w:rFonts w:ascii="Times New Roman" w:hAnsi="Times New Roman" w:cs="Times New Roman"/>
                <w:color w:val="000000"/>
                <w:sz w:val="24"/>
              </w:rPr>
              <w:t xml:space="preserve">Холлы, лестничные марши также являются развивающей средой Учреждения. Лестничные марши покрашены в нежные цвета; в холлах первого этажа, на стенах лестничных маршей оформлены тематические выставки, картинная мини-галерея, познавательный центр «Профессионал», стенды государственной символики, общесадовская выставка детских рисунков, информационные стенды для родителей, стенд «Советчик». В коридорах оформлены информационные стенды для всех участников образовательного процесса. </w:t>
            </w:r>
          </w:p>
        </w:tc>
      </w:tr>
      <w:tr w:rsidR="00C645B1" w:rsidRPr="00C645B1" w14:paraId="0B8CB754" w14:textId="77777777" w:rsidTr="00E958B6">
        <w:trPr>
          <w:trHeight w:val="2218"/>
        </w:trPr>
        <w:tc>
          <w:tcPr>
            <w:tcW w:w="2583" w:type="dxa"/>
            <w:tcBorders>
              <w:top w:val="single" w:sz="4" w:space="0" w:color="000000"/>
              <w:left w:val="single" w:sz="4" w:space="0" w:color="000000"/>
              <w:bottom w:val="single" w:sz="4" w:space="0" w:color="000000"/>
              <w:right w:val="single" w:sz="4" w:space="0" w:color="000000"/>
            </w:tcBorders>
          </w:tcPr>
          <w:p w14:paraId="0AEA27FD" w14:textId="77777777" w:rsidR="00C645B1" w:rsidRPr="00C645B1" w:rsidRDefault="00C645B1" w:rsidP="00C645B1">
            <w:pPr>
              <w:spacing w:line="276" w:lineRule="auto"/>
              <w:rPr>
                <w:rFonts w:ascii="Times New Roman" w:hAnsi="Times New Roman" w:cs="Times New Roman"/>
                <w:color w:val="000000"/>
                <w:sz w:val="28"/>
              </w:rPr>
            </w:pPr>
            <w:r w:rsidRPr="00C645B1">
              <w:rPr>
                <w:rFonts w:ascii="Times New Roman" w:hAnsi="Times New Roman" w:cs="Times New Roman"/>
                <w:b/>
                <w:color w:val="000000"/>
                <w:sz w:val="24"/>
              </w:rPr>
              <w:t xml:space="preserve">Специализированный блок медицинской службы (медицинский, процедурный) </w:t>
            </w:r>
          </w:p>
        </w:tc>
        <w:tc>
          <w:tcPr>
            <w:tcW w:w="8049" w:type="dxa"/>
            <w:tcBorders>
              <w:top w:val="single" w:sz="4" w:space="0" w:color="000000"/>
              <w:left w:val="single" w:sz="4" w:space="0" w:color="000000"/>
              <w:bottom w:val="single" w:sz="4" w:space="0" w:color="000000"/>
              <w:right w:val="single" w:sz="4" w:space="0" w:color="000000"/>
            </w:tcBorders>
          </w:tcPr>
          <w:p w14:paraId="540CD679" w14:textId="77777777" w:rsidR="00C645B1" w:rsidRPr="00C645B1" w:rsidRDefault="00C645B1" w:rsidP="00C645B1">
            <w:pPr>
              <w:spacing w:line="276" w:lineRule="auto"/>
              <w:ind w:right="2"/>
              <w:jc w:val="both"/>
              <w:rPr>
                <w:rFonts w:ascii="Times New Roman" w:hAnsi="Times New Roman" w:cs="Times New Roman"/>
                <w:color w:val="000000"/>
                <w:sz w:val="28"/>
              </w:rPr>
            </w:pPr>
            <w:r w:rsidRPr="00C645B1">
              <w:rPr>
                <w:rFonts w:ascii="Times New Roman" w:hAnsi="Times New Roman" w:cs="Times New Roman"/>
                <w:color w:val="000000"/>
                <w:sz w:val="24"/>
              </w:rPr>
              <w:t xml:space="preserve">Кабинет блока медицинской службы оборудован в соответствии с требованиями действующего СанПиН. В медицинском кабинете имеется ростомер, весы, рабочий стол медсестры, кушетка, шкаф для хранения документации.  В процедурном кабинете имеется холодильник для хранения вакцины, кушетка, процедурный стол, шкаф для хранения медикаментов, кварцевая лампа. В медицинском кабинете, а также в каждой группе имеется аптечка первой помощи. </w:t>
            </w:r>
          </w:p>
        </w:tc>
      </w:tr>
      <w:tr w:rsidR="00C645B1" w:rsidRPr="00C645B1" w14:paraId="4761E5E5" w14:textId="77777777" w:rsidTr="00E958B6">
        <w:trPr>
          <w:trHeight w:val="1666"/>
        </w:trPr>
        <w:tc>
          <w:tcPr>
            <w:tcW w:w="2583" w:type="dxa"/>
            <w:tcBorders>
              <w:top w:val="single" w:sz="4" w:space="0" w:color="000000"/>
              <w:left w:val="single" w:sz="4" w:space="0" w:color="000000"/>
              <w:bottom w:val="single" w:sz="4" w:space="0" w:color="000000"/>
              <w:right w:val="single" w:sz="4" w:space="0" w:color="000000"/>
            </w:tcBorders>
          </w:tcPr>
          <w:p w14:paraId="3061BD0D" w14:textId="77777777" w:rsidR="00C645B1" w:rsidRPr="00C645B1" w:rsidRDefault="00C645B1" w:rsidP="00C645B1">
            <w:pPr>
              <w:spacing w:line="276" w:lineRule="auto"/>
              <w:rPr>
                <w:rFonts w:ascii="Times New Roman" w:hAnsi="Times New Roman" w:cs="Times New Roman"/>
                <w:color w:val="000000"/>
                <w:sz w:val="28"/>
              </w:rPr>
            </w:pPr>
            <w:r w:rsidRPr="00C645B1">
              <w:rPr>
                <w:rFonts w:ascii="Times New Roman" w:hAnsi="Times New Roman" w:cs="Times New Roman"/>
                <w:b/>
                <w:color w:val="000000"/>
                <w:sz w:val="24"/>
              </w:rPr>
              <w:lastRenderedPageBreak/>
              <w:t xml:space="preserve">Кухонный и прачечный блоки </w:t>
            </w:r>
          </w:p>
        </w:tc>
        <w:tc>
          <w:tcPr>
            <w:tcW w:w="8049" w:type="dxa"/>
            <w:tcBorders>
              <w:top w:val="single" w:sz="4" w:space="0" w:color="000000"/>
              <w:left w:val="single" w:sz="4" w:space="0" w:color="000000"/>
              <w:bottom w:val="single" w:sz="4" w:space="0" w:color="000000"/>
              <w:right w:val="single" w:sz="4" w:space="0" w:color="000000"/>
            </w:tcBorders>
          </w:tcPr>
          <w:p w14:paraId="309E63A8" w14:textId="77777777" w:rsidR="00C645B1" w:rsidRPr="00C645B1" w:rsidRDefault="00C645B1" w:rsidP="00C645B1">
            <w:pPr>
              <w:spacing w:line="276" w:lineRule="auto"/>
              <w:ind w:right="3"/>
              <w:jc w:val="both"/>
              <w:rPr>
                <w:rFonts w:ascii="Times New Roman" w:hAnsi="Times New Roman" w:cs="Times New Roman"/>
                <w:color w:val="000000"/>
                <w:sz w:val="28"/>
              </w:rPr>
            </w:pPr>
            <w:r w:rsidRPr="00C645B1">
              <w:rPr>
                <w:rFonts w:ascii="Times New Roman" w:hAnsi="Times New Roman" w:cs="Times New Roman"/>
                <w:color w:val="000000"/>
                <w:sz w:val="24"/>
              </w:rPr>
              <w:t xml:space="preserve">Кухонный и прачечный блоки оборудованы в соответствии с требованиями СанПиН. Кухонный блок обеспечен необходимым оборудованием - холодильники, электроплиты, духовой шкаф, электрические мясорубки, протирочная машина и др. Все находится в рабочем состоянии. Санитарно-гигиенический режим пищеблока строго соблюдается. </w:t>
            </w:r>
          </w:p>
        </w:tc>
      </w:tr>
      <w:tr w:rsidR="00C645B1" w:rsidRPr="00C645B1" w14:paraId="16421E65" w14:textId="77777777" w:rsidTr="004E3F4E">
        <w:trPr>
          <w:trHeight w:val="2064"/>
        </w:trPr>
        <w:tc>
          <w:tcPr>
            <w:tcW w:w="2583" w:type="dxa"/>
            <w:tcBorders>
              <w:top w:val="single" w:sz="4" w:space="0" w:color="000000"/>
              <w:left w:val="single" w:sz="4" w:space="0" w:color="000000"/>
              <w:bottom w:val="single" w:sz="4" w:space="0" w:color="000000"/>
              <w:right w:val="single" w:sz="4" w:space="0" w:color="000000"/>
            </w:tcBorders>
          </w:tcPr>
          <w:p w14:paraId="11BD4F12" w14:textId="77777777" w:rsidR="00C645B1" w:rsidRPr="00C645B1" w:rsidRDefault="00C645B1" w:rsidP="00C645B1">
            <w:pPr>
              <w:spacing w:line="276" w:lineRule="auto"/>
              <w:rPr>
                <w:rFonts w:ascii="Times New Roman" w:hAnsi="Times New Roman" w:cs="Times New Roman"/>
                <w:color w:val="000000"/>
                <w:sz w:val="28"/>
              </w:rPr>
            </w:pPr>
            <w:r w:rsidRPr="00C645B1">
              <w:rPr>
                <w:rFonts w:ascii="Times New Roman" w:hAnsi="Times New Roman" w:cs="Times New Roman"/>
                <w:b/>
                <w:color w:val="000000"/>
                <w:sz w:val="24"/>
              </w:rPr>
              <w:t xml:space="preserve">Групповые помещения </w:t>
            </w:r>
          </w:p>
        </w:tc>
        <w:tc>
          <w:tcPr>
            <w:tcW w:w="8049" w:type="dxa"/>
            <w:tcBorders>
              <w:top w:val="single" w:sz="4" w:space="0" w:color="000000"/>
              <w:left w:val="single" w:sz="4" w:space="0" w:color="000000"/>
              <w:bottom w:val="single" w:sz="4" w:space="0" w:color="000000"/>
              <w:right w:val="single" w:sz="4" w:space="0" w:color="000000"/>
            </w:tcBorders>
          </w:tcPr>
          <w:p w14:paraId="268F26F4" w14:textId="77777777" w:rsidR="00C645B1" w:rsidRPr="00C645B1" w:rsidRDefault="00C645B1" w:rsidP="00C645B1">
            <w:pPr>
              <w:spacing w:after="46"/>
              <w:ind w:right="1"/>
              <w:jc w:val="both"/>
              <w:rPr>
                <w:rFonts w:ascii="Times New Roman" w:hAnsi="Times New Roman" w:cs="Times New Roman"/>
                <w:color w:val="000000"/>
                <w:sz w:val="28"/>
              </w:rPr>
            </w:pPr>
            <w:r w:rsidRPr="00C645B1">
              <w:rPr>
                <w:rFonts w:ascii="Times New Roman" w:hAnsi="Times New Roman" w:cs="Times New Roman"/>
                <w:color w:val="000000"/>
                <w:sz w:val="24"/>
              </w:rPr>
              <w:t xml:space="preserve">В каждой возрастной группе Учреждения имеются игровые и познавательные центры для развития воспитанников в разных видах деятельности: двигательной, игровой, трудовой, коммуникативной, познавательно-исследовательской, продуктивной, музыкально-художественной, чтения. </w:t>
            </w:r>
          </w:p>
          <w:p w14:paraId="5CD62812" w14:textId="77777777" w:rsidR="00C645B1" w:rsidRPr="00C645B1" w:rsidRDefault="00C645B1" w:rsidP="00C645B1">
            <w:pPr>
              <w:spacing w:after="44"/>
              <w:ind w:right="1"/>
              <w:jc w:val="both"/>
              <w:rPr>
                <w:rFonts w:ascii="Times New Roman" w:hAnsi="Times New Roman" w:cs="Times New Roman"/>
                <w:color w:val="000000"/>
                <w:sz w:val="28"/>
              </w:rPr>
            </w:pPr>
            <w:r w:rsidRPr="00C645B1">
              <w:rPr>
                <w:rFonts w:ascii="Times New Roman" w:hAnsi="Times New Roman" w:cs="Times New Roman"/>
                <w:color w:val="000000"/>
                <w:sz w:val="24"/>
              </w:rPr>
              <w:t xml:space="preserve">Регулярно пополняется игровое оборудование (атрибуты для сюжетно-ролевых игр, демонстрационный материал и т.д.), все предметы имеют яркую привлекательную окраску, удобны для действия ребенка; предметно-развивающая среда в течение года несколько раз содержательно изменяется (меняются дидактические игры для самостоятельного пользования, выставка в уголке художественно-изобразительной деятельности; переставляется мебель; имеется достаточное количество игр, игрушек и пособий, игры для конструкторской деятельности (мягкий модуль, «Лего», наборы деревянных кубиков, крупный конструктор «Лего», конструкторы «Зиг-заг», «Звездочки», ), в группах оборудованы уголок речевого развития, спортивные уголки («Дорожка здоровья», мячи, скакалки, обручи, кегли), центры детского экспериментирования, где имеется оборудование для проведения простейших опытов: колбы, баночки, пластиковые соломинки, лупа, детский микроскоп. </w:t>
            </w:r>
          </w:p>
          <w:p w14:paraId="3FF4AD59" w14:textId="77777777" w:rsidR="00C645B1" w:rsidRDefault="00C645B1" w:rsidP="00C645B1">
            <w:pPr>
              <w:ind w:right="1"/>
              <w:jc w:val="both"/>
              <w:rPr>
                <w:rFonts w:ascii="Times New Roman" w:hAnsi="Times New Roman" w:cs="Times New Roman"/>
                <w:color w:val="000000"/>
                <w:sz w:val="24"/>
              </w:rPr>
            </w:pPr>
            <w:r w:rsidRPr="00C645B1">
              <w:rPr>
                <w:rFonts w:ascii="Times New Roman" w:hAnsi="Times New Roman" w:cs="Times New Roman"/>
                <w:color w:val="000000"/>
                <w:sz w:val="24"/>
              </w:rPr>
              <w:t>Имеется оборудование для театрализованной и музыкальной деятельности для организации развлечений, праздников (пальчиковые и перчаточные куклы, резиновые игрушки-персонажи сказок, ширма, элементы декораций, костюмы для ряжения), библиотечки научно-методической литературы по дошкольному воспитанию, а также детской художественной литературы, магнитные доски, ноутбуки для демонстрации видеофильмов, картин и тематических презентаций, раздаточный и демонстрационный материал.</w:t>
            </w:r>
          </w:p>
          <w:p w14:paraId="33795378" w14:textId="77777777" w:rsidR="00C645B1" w:rsidRPr="00C645B1" w:rsidRDefault="00C645B1" w:rsidP="00C645B1">
            <w:pPr>
              <w:ind w:right="1"/>
              <w:jc w:val="both"/>
              <w:rPr>
                <w:rFonts w:ascii="Times New Roman" w:hAnsi="Times New Roman" w:cs="Times New Roman"/>
                <w:color w:val="000000"/>
                <w:sz w:val="24"/>
              </w:rPr>
            </w:pPr>
            <w:r w:rsidRPr="00C645B1">
              <w:rPr>
                <w:rFonts w:ascii="Times New Roman" w:hAnsi="Times New Roman" w:cs="Times New Roman"/>
                <w:color w:val="000000"/>
                <w:sz w:val="24"/>
              </w:rPr>
              <w:t xml:space="preserve"> В групповых комнатах наряду с детской удобной мебелью (столы и стулья) находятся игрушки и шкафы для игрушек, детская мягкая мебель.  </w:t>
            </w:r>
          </w:p>
          <w:p w14:paraId="5083E594" w14:textId="77777777" w:rsidR="00C645B1" w:rsidRPr="00C645B1" w:rsidRDefault="00C645B1" w:rsidP="00C645B1">
            <w:pPr>
              <w:ind w:right="1"/>
              <w:jc w:val="both"/>
              <w:rPr>
                <w:rFonts w:ascii="Times New Roman" w:hAnsi="Times New Roman" w:cs="Times New Roman"/>
                <w:color w:val="000000"/>
                <w:sz w:val="24"/>
              </w:rPr>
            </w:pPr>
            <w:r w:rsidRPr="00C645B1">
              <w:rPr>
                <w:rFonts w:ascii="Times New Roman" w:hAnsi="Times New Roman" w:cs="Times New Roman"/>
                <w:color w:val="000000"/>
                <w:sz w:val="24"/>
              </w:rPr>
              <w:t xml:space="preserve">В каждой возрастной группе имеется отдельное помещение для дневного сна воспитанников с удобными детскими кроватями. </w:t>
            </w:r>
          </w:p>
          <w:p w14:paraId="6F0B4770" w14:textId="77777777" w:rsidR="00C645B1" w:rsidRPr="00C645B1" w:rsidRDefault="00C645B1" w:rsidP="00C645B1">
            <w:pPr>
              <w:ind w:right="1"/>
              <w:jc w:val="both"/>
              <w:rPr>
                <w:rFonts w:ascii="Times New Roman" w:hAnsi="Times New Roman" w:cs="Times New Roman"/>
                <w:color w:val="000000"/>
                <w:sz w:val="24"/>
              </w:rPr>
            </w:pPr>
            <w:r w:rsidRPr="00C645B1">
              <w:rPr>
                <w:rFonts w:ascii="Times New Roman" w:hAnsi="Times New Roman" w:cs="Times New Roman"/>
                <w:color w:val="000000"/>
                <w:sz w:val="24"/>
              </w:rPr>
              <w:t xml:space="preserve">В группах имеются технические средства обучения: магнитофоны, музыкальные центры, детские музыкальные инструменты, научно-методическая и детская литература, оборудование для детского художественного творчества, ноутбуки, и планшет.  </w:t>
            </w:r>
          </w:p>
          <w:p w14:paraId="1EC08A60" w14:textId="78964098" w:rsidR="00C645B1" w:rsidRPr="00C645B1" w:rsidRDefault="00C645B1" w:rsidP="00C645B1">
            <w:pPr>
              <w:ind w:right="1"/>
              <w:jc w:val="both"/>
              <w:rPr>
                <w:rFonts w:ascii="Times New Roman" w:hAnsi="Times New Roman" w:cs="Times New Roman"/>
                <w:color w:val="000000"/>
                <w:sz w:val="24"/>
              </w:rPr>
            </w:pPr>
            <w:r w:rsidRPr="00C645B1">
              <w:rPr>
                <w:rFonts w:ascii="Times New Roman" w:hAnsi="Times New Roman" w:cs="Times New Roman"/>
                <w:color w:val="000000"/>
                <w:sz w:val="24"/>
              </w:rPr>
              <w:t xml:space="preserve">В одной из групп ДОУ для воспитанников создан доступ к следующим образовательным </w:t>
            </w:r>
            <w:r w:rsidRPr="00C645B1">
              <w:rPr>
                <w:rFonts w:ascii="Times New Roman" w:hAnsi="Times New Roman" w:cs="Times New Roman"/>
                <w:color w:val="000000"/>
                <w:sz w:val="24"/>
              </w:rPr>
              <w:tab/>
              <w:t xml:space="preserve">ресурсам: </w:t>
            </w:r>
            <w:r w:rsidRPr="00C645B1">
              <w:rPr>
                <w:rFonts w:ascii="Times New Roman" w:hAnsi="Times New Roman" w:cs="Times New Roman"/>
                <w:color w:val="000000"/>
                <w:sz w:val="24"/>
              </w:rPr>
              <w:tab/>
              <w:t xml:space="preserve">обучающее программное обеспечение, входящее в комплект центра KidSmart (Yong Explorer). </w:t>
            </w:r>
          </w:p>
          <w:p w14:paraId="5B8953EC" w14:textId="77777777" w:rsidR="00C645B1" w:rsidRPr="00C645B1" w:rsidRDefault="00C645B1" w:rsidP="00C645B1">
            <w:pPr>
              <w:ind w:right="1"/>
              <w:jc w:val="both"/>
              <w:rPr>
                <w:rFonts w:ascii="Times New Roman" w:hAnsi="Times New Roman" w:cs="Times New Roman"/>
                <w:color w:val="000000"/>
                <w:sz w:val="24"/>
              </w:rPr>
            </w:pPr>
            <w:r w:rsidRPr="00C645B1">
              <w:rPr>
                <w:rFonts w:ascii="Times New Roman" w:hAnsi="Times New Roman" w:cs="Times New Roman"/>
                <w:color w:val="000000"/>
                <w:sz w:val="24"/>
              </w:rPr>
              <w:t xml:space="preserve">В раздевальной комнате имеются шкафчики для одежды. В раздевалке есть специально отведенное место для выставки детских работ по творчеству, стенд для родителей, содержащий советы о воспитании дошкольников, визитная карточка, информация о режиме дня воспитанников соответствующего возраста, расписание непосредственно образовательной деятельности.  </w:t>
            </w:r>
          </w:p>
          <w:p w14:paraId="1ECC14AE" w14:textId="3E6576C7" w:rsidR="00C645B1" w:rsidRPr="00C645B1" w:rsidRDefault="00C645B1" w:rsidP="00C645B1">
            <w:pPr>
              <w:ind w:right="1"/>
              <w:jc w:val="both"/>
              <w:rPr>
                <w:rFonts w:ascii="Times New Roman" w:hAnsi="Times New Roman" w:cs="Times New Roman"/>
                <w:color w:val="000000"/>
                <w:sz w:val="28"/>
              </w:rPr>
            </w:pPr>
            <w:r w:rsidRPr="00C645B1">
              <w:rPr>
                <w:rFonts w:ascii="Times New Roman" w:hAnsi="Times New Roman" w:cs="Times New Roman"/>
                <w:color w:val="000000"/>
                <w:sz w:val="24"/>
              </w:rPr>
              <w:t xml:space="preserve">Для поддержания оптимальной температуры летом и осенью в группах имеются сплит системы. Для профилактики распространения вирусных заболевание в группы установлены рециркуляторы воздуха.   </w:t>
            </w:r>
          </w:p>
        </w:tc>
      </w:tr>
    </w:tbl>
    <w:p w14:paraId="0BF2AB95" w14:textId="77777777" w:rsidR="0033195E" w:rsidRDefault="0033195E" w:rsidP="00115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78F2B601" w14:textId="27395AAB" w:rsidR="001150BF" w:rsidRPr="007C7E96" w:rsidRDefault="00E958B6" w:rsidP="001150BF">
      <w:pPr>
        <w:widowControl w:val="0"/>
        <w:autoSpaceDE w:val="0"/>
        <w:autoSpaceDN w:val="0"/>
        <w:adjustRightInd w:val="0"/>
        <w:spacing w:after="0" w:line="240" w:lineRule="auto"/>
        <w:jc w:val="both"/>
        <w:outlineLvl w:val="2"/>
        <w:rPr>
          <w:rFonts w:ascii="Times New Roman" w:eastAsia="Times New Roman" w:hAnsi="Times New Roman" w:cs="Times New Roman"/>
          <w:bCs/>
          <w:sz w:val="24"/>
          <w:szCs w:val="24"/>
          <w:lang w:eastAsia="ru-RU"/>
        </w:rPr>
      </w:pPr>
      <w:r w:rsidRPr="00E958B6">
        <w:rPr>
          <w:rFonts w:ascii="Times New Roman" w:eastAsia="Times New Roman" w:hAnsi="Times New Roman" w:cs="Times New Roman"/>
          <w:b/>
          <w:sz w:val="24"/>
          <w:szCs w:val="24"/>
          <w:lang w:eastAsia="ru-RU"/>
        </w:rPr>
        <w:lastRenderedPageBreak/>
        <w:t>19</w:t>
      </w:r>
      <w:r w:rsidR="001150BF" w:rsidRPr="00E958B6">
        <w:rPr>
          <w:rFonts w:ascii="Times New Roman" w:eastAsia="Times New Roman" w:hAnsi="Times New Roman" w:cs="Times New Roman"/>
          <w:b/>
          <w:sz w:val="24"/>
          <w:szCs w:val="24"/>
          <w:lang w:eastAsia="ru-RU"/>
        </w:rPr>
        <w:t>.</w:t>
      </w:r>
      <w:r w:rsidR="001150BF" w:rsidRPr="007C7E96">
        <w:rPr>
          <w:rFonts w:ascii="Times New Roman" w:eastAsia="Times New Roman" w:hAnsi="Times New Roman" w:cs="Times New Roman"/>
          <w:bCs/>
          <w:sz w:val="24"/>
          <w:szCs w:val="24"/>
          <w:lang w:eastAsia="ru-RU"/>
        </w:rPr>
        <w:t xml:space="preserve"> Реализация </w:t>
      </w:r>
      <w:r>
        <w:rPr>
          <w:rFonts w:ascii="Times New Roman" w:eastAsia="Times New Roman" w:hAnsi="Times New Roman" w:cs="Times New Roman"/>
          <w:bCs/>
          <w:sz w:val="24"/>
          <w:szCs w:val="24"/>
          <w:lang w:eastAsia="ru-RU"/>
        </w:rPr>
        <w:t>АОП ДО</w:t>
      </w:r>
      <w:r w:rsidR="001150BF" w:rsidRPr="007C7E96">
        <w:rPr>
          <w:rFonts w:ascii="Times New Roman" w:eastAsia="Times New Roman" w:hAnsi="Times New Roman" w:cs="Times New Roman"/>
          <w:bCs/>
          <w:sz w:val="24"/>
          <w:szCs w:val="24"/>
          <w:lang w:eastAsia="ru-RU"/>
        </w:rPr>
        <w:t xml:space="preserve"> обеспечивается созданием в образовательной организации кадровых, финансовых, материально-технических условий.</w:t>
      </w:r>
    </w:p>
    <w:p w14:paraId="123D3AAE" w14:textId="00395E50" w:rsidR="001150BF" w:rsidRPr="007C7E96" w:rsidRDefault="00E958B6" w:rsidP="00115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bookmarkStart w:id="63" w:name="_Hlk130677084"/>
      <w:r w:rsidRPr="00E958B6">
        <w:rPr>
          <w:rFonts w:ascii="Times New Roman" w:eastAsia="Times New Roman" w:hAnsi="Times New Roman" w:cs="Times New Roman"/>
          <w:b/>
          <w:bCs/>
          <w:sz w:val="24"/>
          <w:szCs w:val="24"/>
          <w:lang w:eastAsia="ru-RU"/>
        </w:rPr>
        <w:t>19</w:t>
      </w:r>
      <w:r w:rsidR="001150BF" w:rsidRPr="00E958B6">
        <w:rPr>
          <w:rFonts w:ascii="Times New Roman" w:eastAsia="Times New Roman" w:hAnsi="Times New Roman" w:cs="Times New Roman"/>
          <w:b/>
          <w:bCs/>
          <w:sz w:val="24"/>
          <w:szCs w:val="24"/>
          <w:lang w:eastAsia="ru-RU"/>
        </w:rPr>
        <w:t>.1.</w:t>
      </w:r>
      <w:r w:rsidR="001150BF" w:rsidRPr="007C7E96">
        <w:rPr>
          <w:rFonts w:ascii="Times New Roman" w:eastAsia="Times New Roman" w:hAnsi="Times New Roman" w:cs="Times New Roman"/>
          <w:sz w:val="24"/>
          <w:szCs w:val="24"/>
          <w:lang w:eastAsia="ru-RU"/>
        </w:rPr>
        <w:t xml:space="preserve"> Реализация </w:t>
      </w:r>
      <w:r>
        <w:rPr>
          <w:rFonts w:ascii="Times New Roman" w:eastAsia="Times New Roman" w:hAnsi="Times New Roman" w:cs="Times New Roman"/>
          <w:sz w:val="24"/>
          <w:szCs w:val="24"/>
          <w:lang w:eastAsia="ru-RU"/>
        </w:rPr>
        <w:t>АОП ДО</w:t>
      </w:r>
      <w:r w:rsidR="001150BF" w:rsidRPr="007C7E96">
        <w:rPr>
          <w:rFonts w:ascii="Times New Roman" w:eastAsia="Times New Roman" w:hAnsi="Times New Roman" w:cs="Times New Roman"/>
          <w:sz w:val="24"/>
          <w:szCs w:val="24"/>
          <w:lang w:eastAsia="ru-RU"/>
        </w:rPr>
        <w:t xml:space="preserve">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w:t>
      </w:r>
      <w:hyperlink r:id="rId9" w:history="1">
        <w:r w:rsidR="001150BF" w:rsidRPr="007C7E96">
          <w:rPr>
            <w:rFonts w:ascii="Times New Roman" w:eastAsia="Times New Roman" w:hAnsi="Times New Roman" w:cs="Times New Roman"/>
            <w:color w:val="000000"/>
            <w:sz w:val="24"/>
            <w:szCs w:val="24"/>
            <w:lang w:eastAsia="ru-RU"/>
          </w:rPr>
          <w:t>справочнике</w:t>
        </w:r>
      </w:hyperlink>
      <w:r w:rsidR="001150BF" w:rsidRPr="007C7E96">
        <w:rPr>
          <w:rFonts w:ascii="Times New Roman" w:eastAsia="Times New Roman" w:hAnsi="Times New Roman" w:cs="Times New Roman"/>
          <w:sz w:val="24"/>
          <w:szCs w:val="24"/>
          <w:lang w:eastAsia="ru-RU"/>
        </w:rPr>
        <w:t xml:space="preserve">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w:t>
      </w:r>
      <w:hyperlink r:id="rId10" w:history="1">
        <w:r w:rsidR="001150BF" w:rsidRPr="007C7E96">
          <w:rPr>
            <w:rFonts w:ascii="Times New Roman" w:eastAsia="Times New Roman" w:hAnsi="Times New Roman" w:cs="Times New Roman"/>
            <w:color w:val="000000"/>
            <w:sz w:val="24"/>
            <w:szCs w:val="24"/>
            <w:lang w:eastAsia="ru-RU"/>
          </w:rPr>
          <w:t>Педагог</w:t>
        </w:r>
      </w:hyperlink>
      <w:r w:rsidR="001150BF" w:rsidRPr="007C7E96">
        <w:rPr>
          <w:rFonts w:ascii="Times New Roman" w:eastAsia="Times New Roman" w:hAnsi="Times New Roman" w:cs="Times New Roman"/>
          <w:color w:val="000000"/>
          <w:sz w:val="24"/>
          <w:szCs w:val="24"/>
          <w:lang w:eastAsia="ru-RU"/>
        </w:rPr>
        <w:t xml:space="preserve"> (</w:t>
      </w:r>
      <w:r w:rsidR="001150BF" w:rsidRPr="007C7E96">
        <w:rPr>
          <w:rFonts w:ascii="Times New Roman" w:eastAsia="Times New Roman" w:hAnsi="Times New Roman" w:cs="Times New Roman"/>
          <w:sz w:val="24"/>
          <w:szCs w:val="24"/>
          <w:lang w:eastAsia="ru-RU"/>
        </w:rPr>
        <w:t xml:space="preserve">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w:t>
      </w:r>
      <w:r w:rsidR="001150BF" w:rsidRPr="007C7E96">
        <w:rPr>
          <w:rFonts w:ascii="Times New Roman" w:eastAsia="Times New Roman" w:hAnsi="Times New Roman" w:cs="Times New Roman"/>
          <w:color w:val="000000"/>
          <w:sz w:val="24"/>
          <w:szCs w:val="24"/>
          <w:lang w:eastAsia="ru-RU"/>
        </w:rPr>
        <w:t>«</w:t>
      </w:r>
      <w:hyperlink r:id="rId11" w:history="1">
        <w:r w:rsidR="001150BF" w:rsidRPr="007C7E96">
          <w:rPr>
            <w:rFonts w:ascii="Times New Roman" w:eastAsia="Times New Roman" w:hAnsi="Times New Roman" w:cs="Times New Roman"/>
            <w:color w:val="000000"/>
            <w:sz w:val="24"/>
            <w:szCs w:val="24"/>
            <w:lang w:eastAsia="ru-RU"/>
          </w:rPr>
          <w:t>Педагог-психолог</w:t>
        </w:r>
      </w:hyperlink>
      <w:r w:rsidR="001150BF" w:rsidRPr="007C7E96">
        <w:rPr>
          <w:rFonts w:ascii="Times New Roman" w:eastAsia="Times New Roman" w:hAnsi="Times New Roman" w:cs="Times New Roman"/>
          <w:color w:val="000000"/>
          <w:sz w:val="24"/>
          <w:szCs w:val="24"/>
          <w:lang w:eastAsia="ru-RU"/>
        </w:rPr>
        <w:t xml:space="preserve">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w:t>
      </w:r>
      <w:hyperlink r:id="rId12" w:history="1">
        <w:r w:rsidR="001150BF" w:rsidRPr="007C7E96">
          <w:rPr>
            <w:rFonts w:ascii="Times New Roman" w:eastAsia="Times New Roman" w:hAnsi="Times New Roman" w:cs="Times New Roman"/>
            <w:color w:val="000000"/>
            <w:sz w:val="24"/>
            <w:szCs w:val="24"/>
            <w:lang w:eastAsia="ru-RU"/>
          </w:rPr>
          <w:t>Специалист</w:t>
        </w:r>
      </w:hyperlink>
      <w:r w:rsidR="001150BF" w:rsidRPr="007C7E96">
        <w:rPr>
          <w:rFonts w:ascii="Times New Roman" w:eastAsia="Times New Roman" w:hAnsi="Times New Roman" w:cs="Times New Roman"/>
          <w:color w:val="000000"/>
          <w:sz w:val="24"/>
          <w:szCs w:val="24"/>
          <w:lang w:eastAsia="ru-RU"/>
        </w:rPr>
        <w:t xml:space="preserve"> в области воспитания», утвержденном приказом Министерства труда и социальной защиты Российской Федерации от 10 января 2017 г. № 10н (зарегистрирован Министерством юстиции Российской Федерации 26 января 2017 г., регистрационный № 45406); «</w:t>
      </w:r>
      <w:hyperlink r:id="rId13" w:history="1">
        <w:r w:rsidR="001150BF" w:rsidRPr="007C7E96">
          <w:rPr>
            <w:rFonts w:ascii="Times New Roman" w:eastAsia="Times New Roman" w:hAnsi="Times New Roman" w:cs="Times New Roman"/>
            <w:color w:val="000000"/>
            <w:sz w:val="24"/>
            <w:szCs w:val="24"/>
            <w:lang w:eastAsia="ru-RU"/>
          </w:rPr>
          <w:t>Ассистент</w:t>
        </w:r>
      </w:hyperlink>
      <w:r w:rsidR="001150BF" w:rsidRPr="007C7E96">
        <w:rPr>
          <w:rFonts w:ascii="Times New Roman" w:eastAsia="Times New Roman" w:hAnsi="Times New Roman" w:cs="Times New Roman"/>
          <w:color w:val="000000"/>
          <w:sz w:val="24"/>
          <w:szCs w:val="24"/>
          <w:lang w:eastAsia="ru-RU"/>
        </w:rPr>
        <w:t xml:space="preserve"> (помощник) по оказанию технической помощи инвалидам и лицам с ограниченными возможностями здоровья», утвержденном приказом Минис</w:t>
      </w:r>
      <w:r w:rsidR="001150BF" w:rsidRPr="007C7E96">
        <w:rPr>
          <w:rFonts w:ascii="Times New Roman" w:eastAsia="Times New Roman" w:hAnsi="Times New Roman" w:cs="Times New Roman"/>
          <w:sz w:val="24"/>
          <w:szCs w:val="24"/>
          <w:lang w:eastAsia="ru-RU"/>
        </w:rPr>
        <w:t>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20FD0B89" w14:textId="35F081E2" w:rsidR="00E958B6" w:rsidRPr="00E958B6" w:rsidRDefault="00E958B6" w:rsidP="00180732">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958B6">
        <w:rPr>
          <w:rFonts w:ascii="Times New Roman" w:eastAsia="Times New Roman" w:hAnsi="Times New Roman" w:cs="Times New Roman"/>
          <w:sz w:val="24"/>
          <w:szCs w:val="24"/>
          <w:lang w:eastAsia="ru-RU"/>
        </w:rPr>
        <w:t xml:space="preserve">МБДОУ Детский сад № 11 «Родничок» укомплектован квалифицированными кадрами, в т. ч. руководящими, педагогическими, учебно-вспомогательными, административно-хозяйственными работниками. </w:t>
      </w:r>
    </w:p>
    <w:p w14:paraId="26B037D9" w14:textId="77777777" w:rsidR="00E958B6" w:rsidRPr="00E958B6" w:rsidRDefault="00E958B6" w:rsidP="00E958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58B6">
        <w:rPr>
          <w:rFonts w:ascii="Times New Roman" w:eastAsia="Times New Roman" w:hAnsi="Times New Roman" w:cs="Times New Roman"/>
          <w:sz w:val="24"/>
          <w:szCs w:val="24"/>
          <w:lang w:eastAsia="ru-RU"/>
        </w:rPr>
        <w:t>Согласно Единому квалификационному справочнику должностей руководителей, специалистов и служащих:</w:t>
      </w:r>
    </w:p>
    <w:p w14:paraId="515B58B2" w14:textId="0D78EEEA" w:rsidR="00E958B6" w:rsidRPr="00E958B6" w:rsidRDefault="00E958B6" w:rsidP="00E958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58B6">
        <w:rPr>
          <w:rFonts w:ascii="Times New Roman" w:eastAsia="Times New Roman" w:hAnsi="Times New Roman" w:cs="Times New Roman"/>
          <w:sz w:val="24"/>
          <w:szCs w:val="24"/>
          <w:lang w:eastAsia="ru-RU"/>
        </w:rPr>
        <w:t xml:space="preserve">– к педагогическим работникам относятся такие специалисты, как воспитатель (включая старшего), учитель-логопед, </w:t>
      </w:r>
      <w:r>
        <w:rPr>
          <w:rFonts w:ascii="Times New Roman" w:eastAsia="Times New Roman" w:hAnsi="Times New Roman" w:cs="Times New Roman"/>
          <w:sz w:val="24"/>
          <w:szCs w:val="24"/>
          <w:lang w:eastAsia="ru-RU"/>
        </w:rPr>
        <w:t xml:space="preserve">учитель-дефектолог, </w:t>
      </w:r>
      <w:r w:rsidRPr="00E958B6">
        <w:rPr>
          <w:rFonts w:ascii="Times New Roman" w:eastAsia="Times New Roman" w:hAnsi="Times New Roman" w:cs="Times New Roman"/>
          <w:sz w:val="24"/>
          <w:szCs w:val="24"/>
          <w:lang w:eastAsia="ru-RU"/>
        </w:rPr>
        <w:t>педагог-психолог,</w:t>
      </w:r>
      <w:r>
        <w:rPr>
          <w:rFonts w:ascii="Times New Roman" w:eastAsia="Times New Roman" w:hAnsi="Times New Roman" w:cs="Times New Roman"/>
          <w:sz w:val="24"/>
          <w:szCs w:val="24"/>
          <w:lang w:eastAsia="ru-RU"/>
        </w:rPr>
        <w:t xml:space="preserve"> социальный педагог,</w:t>
      </w:r>
      <w:r w:rsidRPr="00E958B6">
        <w:rPr>
          <w:rFonts w:ascii="Times New Roman" w:eastAsia="Times New Roman" w:hAnsi="Times New Roman" w:cs="Times New Roman"/>
          <w:sz w:val="24"/>
          <w:szCs w:val="24"/>
          <w:lang w:eastAsia="ru-RU"/>
        </w:rPr>
        <w:t xml:space="preserve"> педагог дополнительного образования, музыкальный руководитель, инструктор по физической культуре;</w:t>
      </w:r>
    </w:p>
    <w:p w14:paraId="38668ED7" w14:textId="77777777" w:rsidR="00E958B6" w:rsidRPr="00E958B6" w:rsidRDefault="00E958B6" w:rsidP="00E958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58B6">
        <w:rPr>
          <w:rFonts w:ascii="Times New Roman" w:eastAsia="Times New Roman" w:hAnsi="Times New Roman" w:cs="Times New Roman"/>
          <w:sz w:val="24"/>
          <w:szCs w:val="24"/>
          <w:lang w:eastAsia="ru-RU"/>
        </w:rPr>
        <w:t>– к учебно-вспомогательному персоналу относятся такие специалисты, как младшие воспитатели.</w:t>
      </w:r>
    </w:p>
    <w:p w14:paraId="48312C38" w14:textId="2DD7414A" w:rsidR="00E958B6" w:rsidRDefault="00E958B6" w:rsidP="00E958B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58B6">
        <w:rPr>
          <w:rFonts w:ascii="Times New Roman" w:eastAsia="Times New Roman" w:hAnsi="Times New Roman" w:cs="Times New Roman"/>
          <w:sz w:val="24"/>
          <w:szCs w:val="24"/>
          <w:lang w:eastAsia="ru-RU"/>
        </w:rPr>
        <w:t xml:space="preserve">Согласно ст. 13 п. 1. Федерального закона «Об образовании в Российской Федерации» ОО вправе реализовывать Программу воспитания как самостоятельно, так и посредством сетевых форм реализации. Следовательно, в реализации </w:t>
      </w:r>
      <w:r>
        <w:rPr>
          <w:rFonts w:ascii="Times New Roman" w:eastAsia="Times New Roman" w:hAnsi="Times New Roman" w:cs="Times New Roman"/>
          <w:sz w:val="24"/>
          <w:szCs w:val="24"/>
          <w:lang w:eastAsia="ru-RU"/>
        </w:rPr>
        <w:t xml:space="preserve">АОП </w:t>
      </w:r>
      <w:r w:rsidR="00180732">
        <w:rPr>
          <w:rFonts w:ascii="Times New Roman" w:eastAsia="Times New Roman" w:hAnsi="Times New Roman" w:cs="Times New Roman"/>
          <w:sz w:val="24"/>
          <w:szCs w:val="24"/>
          <w:lang w:eastAsia="ru-RU"/>
        </w:rPr>
        <w:t>ДО</w:t>
      </w:r>
      <w:r w:rsidRPr="00E958B6">
        <w:rPr>
          <w:rFonts w:ascii="Times New Roman" w:eastAsia="Times New Roman" w:hAnsi="Times New Roman" w:cs="Times New Roman"/>
          <w:sz w:val="24"/>
          <w:szCs w:val="24"/>
          <w:lang w:eastAsia="ru-RU"/>
        </w:rPr>
        <w:t xml:space="preserve"> может быть задействован кадровый состав других организаций, участвующих в сетевом взаимодействии.</w:t>
      </w:r>
    </w:p>
    <w:p w14:paraId="0A928493" w14:textId="77777777" w:rsidR="00180732" w:rsidRPr="00180732" w:rsidRDefault="00180732" w:rsidP="001807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0732">
        <w:rPr>
          <w:rFonts w:ascii="Times New Roman" w:eastAsia="Times New Roman" w:hAnsi="Times New Roman" w:cs="Times New Roman"/>
          <w:sz w:val="24"/>
          <w:szCs w:val="24"/>
          <w:lang w:eastAsia="ru-RU"/>
        </w:rPr>
        <w:t>При работе в группах для детей с НОДА в МБДОУ дополнительно предусмотрены должности педагогов, имеющих соответствующую квалификацию для работы в соответствии со спецификой ограничения здоровья детей.</w:t>
      </w:r>
    </w:p>
    <w:p w14:paraId="31F4BF4A" w14:textId="240B37F3" w:rsidR="00180732" w:rsidRPr="00180732" w:rsidRDefault="00180732" w:rsidP="001807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0732">
        <w:rPr>
          <w:rFonts w:ascii="Times New Roman" w:eastAsia="Times New Roman" w:hAnsi="Times New Roman" w:cs="Times New Roman"/>
          <w:sz w:val="24"/>
          <w:szCs w:val="24"/>
          <w:lang w:eastAsia="ru-RU"/>
        </w:rPr>
        <w:t xml:space="preserve">      В целях эффективной реализации </w:t>
      </w:r>
      <w:r>
        <w:rPr>
          <w:rFonts w:ascii="Times New Roman" w:eastAsia="Times New Roman" w:hAnsi="Times New Roman" w:cs="Times New Roman"/>
          <w:sz w:val="24"/>
          <w:szCs w:val="24"/>
          <w:lang w:eastAsia="ru-RU"/>
        </w:rPr>
        <w:t>АОП ДО</w:t>
      </w:r>
      <w:r w:rsidRPr="00180732">
        <w:rPr>
          <w:rFonts w:ascii="Times New Roman" w:eastAsia="Times New Roman" w:hAnsi="Times New Roman" w:cs="Times New Roman"/>
          <w:sz w:val="24"/>
          <w:szCs w:val="24"/>
          <w:lang w:eastAsia="ru-RU"/>
        </w:rPr>
        <w:t xml:space="preserve"> создает условия для профессионального развития педагогических и руководящих кадров, в т. ч. их дополнительного профессионального образования. Программой предусмотрены различные формы и программы дополнительного профессионального образования, в т. ч. учитывающие особенности реализуемой основной образовательной программы. </w:t>
      </w:r>
    </w:p>
    <w:p w14:paraId="67ACBF0A" w14:textId="155B4317" w:rsidR="00E958B6" w:rsidRDefault="00180732" w:rsidP="00180732">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80732">
        <w:rPr>
          <w:rFonts w:ascii="Times New Roman" w:eastAsia="Times New Roman" w:hAnsi="Times New Roman" w:cs="Times New Roman"/>
          <w:sz w:val="24"/>
          <w:szCs w:val="24"/>
          <w:lang w:eastAsia="ru-RU"/>
        </w:rPr>
        <w:t xml:space="preserve">    МБДОУ   самостоятельно или с привлечением других организаций и партнеров обеспечивает консультативную поддержку руководящих и педагогических работников по вопросам образования детей, в том числе реализации программам дополнительного образования, адаптивных коррекционно-развивающих программ и программ инклюзивного образования дошкольников.</w:t>
      </w:r>
    </w:p>
    <w:p w14:paraId="04329CF9" w14:textId="24FC5943" w:rsidR="00E958B6" w:rsidRDefault="00E958B6" w:rsidP="00115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bl>
      <w:tblPr>
        <w:tblStyle w:val="TableGrid2"/>
        <w:tblW w:w="10526" w:type="dxa"/>
        <w:tblInd w:w="-5" w:type="dxa"/>
        <w:tblCellMar>
          <w:top w:w="101" w:type="dxa"/>
          <w:left w:w="77" w:type="dxa"/>
          <w:right w:w="22" w:type="dxa"/>
        </w:tblCellMar>
        <w:tblLook w:val="04A0" w:firstRow="1" w:lastRow="0" w:firstColumn="1" w:lastColumn="0" w:noHBand="0" w:noVBand="1"/>
      </w:tblPr>
      <w:tblGrid>
        <w:gridCol w:w="2156"/>
        <w:gridCol w:w="8370"/>
      </w:tblGrid>
      <w:tr w:rsidR="00180732" w:rsidRPr="0081040E" w14:paraId="5878AF65" w14:textId="77777777" w:rsidTr="00180732">
        <w:trPr>
          <w:trHeight w:val="29"/>
        </w:trPr>
        <w:tc>
          <w:tcPr>
            <w:tcW w:w="2156" w:type="dxa"/>
            <w:tcBorders>
              <w:top w:val="single" w:sz="4" w:space="0" w:color="000000"/>
              <w:left w:val="single" w:sz="4" w:space="0" w:color="000000"/>
              <w:bottom w:val="single" w:sz="4" w:space="0" w:color="000000"/>
              <w:right w:val="single" w:sz="4" w:space="0" w:color="000000"/>
            </w:tcBorders>
          </w:tcPr>
          <w:p w14:paraId="176E66A4" w14:textId="77777777" w:rsidR="00180732" w:rsidRPr="0081040E" w:rsidRDefault="00180732" w:rsidP="00E26614">
            <w:pPr>
              <w:spacing w:after="66" w:line="248" w:lineRule="auto"/>
              <w:ind w:left="312" w:hanging="235"/>
              <w:rPr>
                <w:rFonts w:ascii="Times New Roman" w:hAnsi="Times New Roman" w:cs="Times New Roman"/>
                <w:color w:val="000000"/>
                <w:sz w:val="24"/>
                <w:szCs w:val="24"/>
              </w:rPr>
            </w:pPr>
            <w:r w:rsidRPr="0081040E">
              <w:rPr>
                <w:rFonts w:ascii="Times New Roman" w:hAnsi="Times New Roman" w:cs="Times New Roman"/>
                <w:b/>
                <w:color w:val="000000"/>
                <w:sz w:val="24"/>
                <w:szCs w:val="24"/>
              </w:rPr>
              <w:lastRenderedPageBreak/>
              <w:t xml:space="preserve">Наименование должности   </w:t>
            </w:r>
          </w:p>
          <w:p w14:paraId="01645E6D" w14:textId="77777777" w:rsidR="00180732" w:rsidRPr="0081040E" w:rsidRDefault="00180732" w:rsidP="00E26614">
            <w:pPr>
              <w:spacing w:line="276" w:lineRule="auto"/>
              <w:jc w:val="both"/>
              <w:rPr>
                <w:rFonts w:ascii="Times New Roman" w:hAnsi="Times New Roman" w:cs="Times New Roman"/>
                <w:color w:val="000000"/>
                <w:sz w:val="24"/>
                <w:szCs w:val="24"/>
              </w:rPr>
            </w:pPr>
            <w:r w:rsidRPr="0081040E">
              <w:rPr>
                <w:rFonts w:ascii="Times New Roman" w:hAnsi="Times New Roman" w:cs="Times New Roman"/>
                <w:b/>
                <w:color w:val="000000"/>
                <w:sz w:val="24"/>
                <w:szCs w:val="24"/>
              </w:rPr>
              <w:t xml:space="preserve"> </w:t>
            </w:r>
          </w:p>
        </w:tc>
        <w:tc>
          <w:tcPr>
            <w:tcW w:w="8370" w:type="dxa"/>
            <w:tcBorders>
              <w:top w:val="single" w:sz="4" w:space="0" w:color="000000"/>
              <w:left w:val="single" w:sz="4" w:space="0" w:color="000000"/>
              <w:bottom w:val="single" w:sz="4" w:space="0" w:color="000000"/>
              <w:right w:val="single" w:sz="4" w:space="0" w:color="000000"/>
            </w:tcBorders>
          </w:tcPr>
          <w:p w14:paraId="02871B99" w14:textId="77777777" w:rsidR="00180732" w:rsidRPr="0081040E" w:rsidRDefault="00180732" w:rsidP="00E26614">
            <w:pPr>
              <w:spacing w:after="66" w:line="248" w:lineRule="auto"/>
              <w:ind w:left="2219" w:hanging="1585"/>
              <w:jc w:val="center"/>
              <w:rPr>
                <w:rFonts w:ascii="Times New Roman" w:hAnsi="Times New Roman" w:cs="Times New Roman"/>
                <w:b/>
                <w:color w:val="000000"/>
                <w:sz w:val="24"/>
                <w:szCs w:val="24"/>
              </w:rPr>
            </w:pPr>
            <w:r w:rsidRPr="0081040E">
              <w:rPr>
                <w:rFonts w:ascii="Times New Roman" w:hAnsi="Times New Roman" w:cs="Times New Roman"/>
                <w:b/>
                <w:color w:val="000000"/>
                <w:sz w:val="24"/>
                <w:szCs w:val="24"/>
              </w:rPr>
              <w:t>Функционал, связанный с организацией и реализацией</w:t>
            </w:r>
          </w:p>
          <w:p w14:paraId="143A5F34" w14:textId="77777777" w:rsidR="00180732" w:rsidRPr="0081040E" w:rsidRDefault="00180732" w:rsidP="00E26614">
            <w:pPr>
              <w:spacing w:after="66" w:line="248" w:lineRule="auto"/>
              <w:ind w:left="2219" w:hanging="1585"/>
              <w:jc w:val="center"/>
              <w:rPr>
                <w:rFonts w:ascii="Times New Roman" w:hAnsi="Times New Roman" w:cs="Times New Roman"/>
                <w:color w:val="000000"/>
                <w:sz w:val="24"/>
                <w:szCs w:val="24"/>
              </w:rPr>
            </w:pPr>
            <w:r w:rsidRPr="0081040E">
              <w:rPr>
                <w:rFonts w:ascii="Times New Roman" w:hAnsi="Times New Roman" w:cs="Times New Roman"/>
                <w:b/>
                <w:color w:val="000000"/>
                <w:sz w:val="24"/>
                <w:szCs w:val="24"/>
              </w:rPr>
              <w:t>воспитательного процесса</w:t>
            </w:r>
          </w:p>
          <w:p w14:paraId="1E6309B9" w14:textId="77777777" w:rsidR="00180732" w:rsidRPr="0081040E" w:rsidRDefault="00180732" w:rsidP="00E26614">
            <w:pPr>
              <w:spacing w:line="276" w:lineRule="auto"/>
              <w:rPr>
                <w:rFonts w:ascii="Times New Roman" w:hAnsi="Times New Roman" w:cs="Times New Roman"/>
                <w:color w:val="000000"/>
                <w:sz w:val="24"/>
                <w:szCs w:val="24"/>
              </w:rPr>
            </w:pPr>
          </w:p>
        </w:tc>
      </w:tr>
      <w:tr w:rsidR="00180732" w:rsidRPr="0081040E" w14:paraId="7C1D2C08" w14:textId="77777777" w:rsidTr="00180732">
        <w:trPr>
          <w:trHeight w:val="3203"/>
        </w:trPr>
        <w:tc>
          <w:tcPr>
            <w:tcW w:w="2156" w:type="dxa"/>
            <w:tcBorders>
              <w:top w:val="single" w:sz="4" w:space="0" w:color="000000"/>
              <w:left w:val="single" w:sz="4" w:space="0" w:color="000000"/>
              <w:bottom w:val="single" w:sz="4" w:space="0" w:color="000000"/>
              <w:right w:val="single" w:sz="4" w:space="0" w:color="000000"/>
            </w:tcBorders>
          </w:tcPr>
          <w:p w14:paraId="28EDAC31" w14:textId="77777777" w:rsidR="00180732" w:rsidRPr="0081040E" w:rsidRDefault="00180732" w:rsidP="00E26614">
            <w:pPr>
              <w:spacing w:line="276" w:lineRule="auto"/>
              <w:ind w:left="34" w:hanging="34"/>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Заведующий детским садом  </w:t>
            </w:r>
          </w:p>
        </w:tc>
        <w:tc>
          <w:tcPr>
            <w:tcW w:w="8370" w:type="dxa"/>
            <w:tcBorders>
              <w:top w:val="single" w:sz="4" w:space="0" w:color="000000"/>
              <w:left w:val="single" w:sz="4" w:space="0" w:color="000000"/>
              <w:bottom w:val="single" w:sz="4" w:space="0" w:color="000000"/>
              <w:right w:val="single" w:sz="4" w:space="0" w:color="000000"/>
            </w:tcBorders>
          </w:tcPr>
          <w:p w14:paraId="40F3A493" w14:textId="77777777" w:rsidR="00180732" w:rsidRPr="0081040E" w:rsidRDefault="00180732" w:rsidP="00180732">
            <w:pPr>
              <w:numPr>
                <w:ilvl w:val="0"/>
                <w:numId w:val="101"/>
              </w:numPr>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управляет воспитательной деятельностью на уровне ДОУ;   </w:t>
            </w:r>
          </w:p>
          <w:p w14:paraId="5DFD6DE6" w14:textId="77777777" w:rsidR="00180732" w:rsidRPr="0081040E" w:rsidRDefault="00180732" w:rsidP="00180732">
            <w:pPr>
              <w:numPr>
                <w:ilvl w:val="0"/>
                <w:numId w:val="101"/>
              </w:numPr>
              <w:spacing w:line="248" w:lineRule="auto"/>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создает условия, позволяющие педагогическому составу реализовать воспитательную деятельность;   </w:t>
            </w:r>
          </w:p>
          <w:p w14:paraId="5E6DE9DE" w14:textId="77777777" w:rsidR="00180732" w:rsidRPr="0081040E" w:rsidRDefault="00180732" w:rsidP="00180732">
            <w:pPr>
              <w:numPr>
                <w:ilvl w:val="0"/>
                <w:numId w:val="101"/>
              </w:numPr>
              <w:spacing w:line="248" w:lineRule="auto"/>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формирует мотивацию педагогов к участию в разработке и реализации разнообразных образовательных и социально значимых проектов;  </w:t>
            </w:r>
          </w:p>
          <w:p w14:paraId="39B1D745" w14:textId="77777777" w:rsidR="00180732" w:rsidRPr="0081040E" w:rsidRDefault="00180732" w:rsidP="00180732">
            <w:pPr>
              <w:numPr>
                <w:ilvl w:val="0"/>
                <w:numId w:val="101"/>
              </w:numPr>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проводит организационно-координационную </w:t>
            </w:r>
            <w:r w:rsidRPr="0081040E">
              <w:rPr>
                <w:rFonts w:ascii="Times New Roman" w:hAnsi="Times New Roman" w:cs="Times New Roman"/>
                <w:color w:val="000000"/>
                <w:sz w:val="24"/>
                <w:szCs w:val="24"/>
              </w:rPr>
              <w:tab/>
              <w:t xml:space="preserve">работу </w:t>
            </w:r>
            <w:r w:rsidRPr="0081040E">
              <w:rPr>
                <w:rFonts w:ascii="Times New Roman" w:hAnsi="Times New Roman" w:cs="Times New Roman"/>
                <w:color w:val="000000"/>
                <w:sz w:val="24"/>
                <w:szCs w:val="24"/>
              </w:rPr>
              <w:tab/>
              <w:t xml:space="preserve">при проведении общих воспитательных мероприятий;  </w:t>
            </w:r>
          </w:p>
          <w:p w14:paraId="769C41F0" w14:textId="77777777" w:rsidR="00180732" w:rsidRPr="0081040E" w:rsidRDefault="00180732" w:rsidP="00180732">
            <w:pPr>
              <w:numPr>
                <w:ilvl w:val="0"/>
                <w:numId w:val="101"/>
              </w:numPr>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регулирует воспитательную деятельность в ДОУ;  </w:t>
            </w:r>
          </w:p>
          <w:p w14:paraId="639A8627" w14:textId="77777777" w:rsidR="00180732" w:rsidRPr="0081040E" w:rsidRDefault="00180732" w:rsidP="00180732">
            <w:pPr>
              <w:numPr>
                <w:ilvl w:val="0"/>
                <w:numId w:val="101"/>
              </w:numPr>
              <w:spacing w:line="250" w:lineRule="auto"/>
              <w:ind w:left="342" w:right="132"/>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осуществляет контроль за исполнением управленческих решений по воспитательной деятельности в ДОУ</w:t>
            </w:r>
            <w:r>
              <w:rPr>
                <w:rFonts w:ascii="Times New Roman" w:hAnsi="Times New Roman" w:cs="Times New Roman"/>
                <w:color w:val="000000"/>
                <w:sz w:val="24"/>
                <w:szCs w:val="24"/>
              </w:rPr>
              <w:t xml:space="preserve"> </w:t>
            </w:r>
            <w:r w:rsidRPr="0081040E">
              <w:rPr>
                <w:rFonts w:ascii="Times New Roman" w:hAnsi="Times New Roman" w:cs="Times New Roman"/>
                <w:color w:val="000000"/>
                <w:sz w:val="24"/>
                <w:szCs w:val="24"/>
              </w:rPr>
              <w:t xml:space="preserve">(в том числе осуществляется через мониторинг качества организации воспитательной деятельности в ДОУ) </w:t>
            </w:r>
          </w:p>
          <w:p w14:paraId="3A196AA6" w14:textId="77777777" w:rsidR="00180732" w:rsidRPr="0081040E" w:rsidRDefault="00180732" w:rsidP="00180732">
            <w:pPr>
              <w:numPr>
                <w:ilvl w:val="0"/>
                <w:numId w:val="101"/>
              </w:numPr>
              <w:spacing w:line="276" w:lineRule="auto"/>
              <w:ind w:left="342" w:right="132"/>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стимулирует активную воспитательную деятельность педагогов </w:t>
            </w:r>
          </w:p>
        </w:tc>
      </w:tr>
      <w:tr w:rsidR="00180732" w:rsidRPr="0081040E" w14:paraId="0382555F" w14:textId="77777777" w:rsidTr="00180732">
        <w:trPr>
          <w:trHeight w:val="3562"/>
        </w:trPr>
        <w:tc>
          <w:tcPr>
            <w:tcW w:w="2156" w:type="dxa"/>
            <w:tcBorders>
              <w:top w:val="single" w:sz="4" w:space="0" w:color="000000"/>
              <w:left w:val="single" w:sz="4" w:space="0" w:color="000000"/>
              <w:bottom w:val="single" w:sz="4" w:space="0" w:color="000000"/>
              <w:right w:val="single" w:sz="4" w:space="0" w:color="000000"/>
            </w:tcBorders>
          </w:tcPr>
          <w:p w14:paraId="062F24EC" w14:textId="77777777" w:rsidR="00180732" w:rsidRPr="0081040E" w:rsidRDefault="00180732" w:rsidP="00E26614">
            <w:pPr>
              <w:spacing w:line="276" w:lineRule="auto"/>
              <w:ind w:left="34" w:hanging="34"/>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Старший воспитатель  </w:t>
            </w:r>
          </w:p>
        </w:tc>
        <w:tc>
          <w:tcPr>
            <w:tcW w:w="8370" w:type="dxa"/>
            <w:tcBorders>
              <w:top w:val="single" w:sz="4" w:space="0" w:color="000000"/>
              <w:left w:val="single" w:sz="4" w:space="0" w:color="000000"/>
              <w:bottom w:val="single" w:sz="4" w:space="0" w:color="000000"/>
              <w:right w:val="single" w:sz="4" w:space="0" w:color="000000"/>
            </w:tcBorders>
          </w:tcPr>
          <w:p w14:paraId="59A82881" w14:textId="77777777" w:rsidR="00180732" w:rsidRPr="0081040E" w:rsidRDefault="00180732" w:rsidP="00180732">
            <w:pPr>
              <w:numPr>
                <w:ilvl w:val="0"/>
                <w:numId w:val="102"/>
              </w:numPr>
              <w:spacing w:line="250" w:lineRule="auto"/>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проводит анализ итогов воспитательной деятельности в ДОУ за учебный год;  </w:t>
            </w:r>
          </w:p>
          <w:p w14:paraId="2326D49A" w14:textId="77777777" w:rsidR="00180732" w:rsidRPr="0081040E" w:rsidRDefault="00180732" w:rsidP="00180732">
            <w:pPr>
              <w:numPr>
                <w:ilvl w:val="0"/>
                <w:numId w:val="102"/>
              </w:numPr>
              <w:spacing w:line="250" w:lineRule="auto"/>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планирует воспитательную деятельность в ДОУ на учебный год, включая календарный план воспитательной работы на уч. год;  </w:t>
            </w:r>
          </w:p>
          <w:p w14:paraId="23B6D577" w14:textId="77777777" w:rsidR="00180732" w:rsidRPr="0081040E" w:rsidRDefault="00180732" w:rsidP="00180732">
            <w:pPr>
              <w:numPr>
                <w:ilvl w:val="0"/>
                <w:numId w:val="102"/>
              </w:numPr>
              <w:spacing w:line="252" w:lineRule="auto"/>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информирует о наличии возможностей для участия педагогов в воспитательной деятельности;   </w:t>
            </w:r>
          </w:p>
          <w:p w14:paraId="3827EE94" w14:textId="77777777" w:rsidR="00180732" w:rsidRPr="0081040E" w:rsidRDefault="00180732" w:rsidP="00180732">
            <w:pPr>
              <w:numPr>
                <w:ilvl w:val="0"/>
                <w:numId w:val="102"/>
              </w:numPr>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наполняет Сайт ДОУ информацией о воспитательной деятельности;  </w:t>
            </w:r>
          </w:p>
          <w:p w14:paraId="6EF86E04" w14:textId="77777777" w:rsidR="00180732" w:rsidRPr="0081040E" w:rsidRDefault="00180732" w:rsidP="00180732">
            <w:pPr>
              <w:numPr>
                <w:ilvl w:val="0"/>
                <w:numId w:val="102"/>
              </w:numPr>
              <w:spacing w:line="252" w:lineRule="auto"/>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организует </w:t>
            </w:r>
            <w:r w:rsidRPr="0081040E">
              <w:rPr>
                <w:rFonts w:ascii="Times New Roman" w:hAnsi="Times New Roman" w:cs="Times New Roman"/>
                <w:color w:val="000000"/>
                <w:sz w:val="24"/>
                <w:szCs w:val="24"/>
              </w:rPr>
              <w:tab/>
              <w:t xml:space="preserve">повышение </w:t>
            </w:r>
            <w:r w:rsidRPr="0081040E">
              <w:rPr>
                <w:rFonts w:ascii="Times New Roman" w:hAnsi="Times New Roman" w:cs="Times New Roman"/>
                <w:color w:val="000000"/>
                <w:sz w:val="24"/>
                <w:szCs w:val="24"/>
              </w:rPr>
              <w:tab/>
              <w:t xml:space="preserve">психолого-педагогической </w:t>
            </w:r>
            <w:r w:rsidRPr="0081040E">
              <w:rPr>
                <w:rFonts w:ascii="Times New Roman" w:hAnsi="Times New Roman" w:cs="Times New Roman"/>
                <w:color w:val="000000"/>
                <w:sz w:val="24"/>
                <w:szCs w:val="24"/>
              </w:rPr>
              <w:tab/>
              <w:t xml:space="preserve">квалификации воспитателей;  </w:t>
            </w:r>
          </w:p>
          <w:p w14:paraId="4BA18FE1" w14:textId="77777777" w:rsidR="00180732" w:rsidRPr="0081040E" w:rsidRDefault="00180732" w:rsidP="00180732">
            <w:pPr>
              <w:numPr>
                <w:ilvl w:val="0"/>
                <w:numId w:val="102"/>
              </w:numPr>
              <w:ind w:left="342" w:right="132"/>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обеспечивает участие обучающихся в районных и городских, конкурсах;  </w:t>
            </w:r>
          </w:p>
          <w:p w14:paraId="10199178" w14:textId="77777777" w:rsidR="00180732" w:rsidRPr="0081040E" w:rsidRDefault="00180732" w:rsidP="00180732">
            <w:pPr>
              <w:numPr>
                <w:ilvl w:val="0"/>
                <w:numId w:val="102"/>
              </w:numPr>
              <w:spacing w:line="252" w:lineRule="auto"/>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стимулирует организационно-методическое </w:t>
            </w:r>
            <w:r w:rsidRPr="0081040E">
              <w:rPr>
                <w:rFonts w:ascii="Times New Roman" w:hAnsi="Times New Roman" w:cs="Times New Roman"/>
                <w:color w:val="000000"/>
                <w:sz w:val="24"/>
                <w:szCs w:val="24"/>
              </w:rPr>
              <w:tab/>
              <w:t xml:space="preserve">сопровождение воспитательной деятельности педагогических инициатив;  </w:t>
            </w:r>
          </w:p>
          <w:p w14:paraId="3FEE5D32" w14:textId="77777777" w:rsidR="00180732" w:rsidRPr="0081040E" w:rsidRDefault="00180732" w:rsidP="00180732">
            <w:pPr>
              <w:numPr>
                <w:ilvl w:val="0"/>
                <w:numId w:val="102"/>
              </w:numPr>
              <w:spacing w:line="276" w:lineRule="auto"/>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создает, необходимую для осуществления воспитательной деятельности, инфраструктуру;  </w:t>
            </w:r>
          </w:p>
          <w:p w14:paraId="367A0E46" w14:textId="77777777" w:rsidR="00180732" w:rsidRPr="0081040E" w:rsidRDefault="00180732" w:rsidP="00180732">
            <w:pPr>
              <w:numPr>
                <w:ilvl w:val="0"/>
                <w:numId w:val="102"/>
              </w:numPr>
              <w:spacing w:line="276" w:lineRule="auto"/>
              <w:ind w:left="342" w:right="132"/>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организовывает сотрудничество с социальными партнерами города;  </w:t>
            </w:r>
          </w:p>
        </w:tc>
      </w:tr>
      <w:tr w:rsidR="00180732" w:rsidRPr="0081040E" w14:paraId="5E5552C9" w14:textId="77777777" w:rsidTr="00180732">
        <w:trPr>
          <w:trHeight w:val="1685"/>
        </w:trPr>
        <w:tc>
          <w:tcPr>
            <w:tcW w:w="2156" w:type="dxa"/>
            <w:tcBorders>
              <w:top w:val="single" w:sz="4" w:space="0" w:color="000000"/>
              <w:left w:val="single" w:sz="4" w:space="0" w:color="000000"/>
              <w:bottom w:val="single" w:sz="4" w:space="0" w:color="000000"/>
              <w:right w:val="single" w:sz="4" w:space="0" w:color="000000"/>
            </w:tcBorders>
          </w:tcPr>
          <w:p w14:paraId="3A11CAFE" w14:textId="77777777" w:rsidR="00180732" w:rsidRPr="0081040E" w:rsidRDefault="00180732" w:rsidP="00E26614">
            <w:pPr>
              <w:spacing w:line="276" w:lineRule="auto"/>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Педагог-психолог  </w:t>
            </w:r>
          </w:p>
        </w:tc>
        <w:tc>
          <w:tcPr>
            <w:tcW w:w="8370" w:type="dxa"/>
            <w:tcBorders>
              <w:top w:val="single" w:sz="4" w:space="0" w:color="000000"/>
              <w:left w:val="single" w:sz="4" w:space="0" w:color="000000"/>
              <w:bottom w:val="single" w:sz="4" w:space="0" w:color="000000"/>
              <w:right w:val="single" w:sz="4" w:space="0" w:color="000000"/>
            </w:tcBorders>
            <w:vAlign w:val="bottom"/>
          </w:tcPr>
          <w:p w14:paraId="57A555ED" w14:textId="77777777" w:rsidR="00180732" w:rsidRPr="0081040E" w:rsidRDefault="00180732" w:rsidP="00180732">
            <w:pPr>
              <w:numPr>
                <w:ilvl w:val="0"/>
                <w:numId w:val="108"/>
              </w:numPr>
              <w:ind w:left="342" w:right="132"/>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оказывает психолого-педагогическую помощь;  </w:t>
            </w:r>
          </w:p>
          <w:p w14:paraId="7CDE5543" w14:textId="77777777" w:rsidR="00180732" w:rsidRPr="0081040E" w:rsidRDefault="00180732" w:rsidP="00180732">
            <w:pPr>
              <w:numPr>
                <w:ilvl w:val="0"/>
                <w:numId w:val="103"/>
              </w:numPr>
              <w:ind w:left="342" w:right="132" w:hanging="308"/>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осуществляет социологические исследования обучающихся;   </w:t>
            </w:r>
          </w:p>
          <w:p w14:paraId="7879E851" w14:textId="77777777" w:rsidR="00180732" w:rsidRPr="0081040E" w:rsidRDefault="00180732" w:rsidP="00180732">
            <w:pPr>
              <w:numPr>
                <w:ilvl w:val="0"/>
                <w:numId w:val="103"/>
              </w:numPr>
              <w:spacing w:line="276" w:lineRule="auto"/>
              <w:ind w:left="342" w:right="132" w:hanging="308"/>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организовывает и проводит различные виды воспитательной работы;  </w:t>
            </w:r>
          </w:p>
          <w:p w14:paraId="77D26ABA" w14:textId="77777777" w:rsidR="00180732" w:rsidRPr="0081040E" w:rsidRDefault="00180732" w:rsidP="00180732">
            <w:pPr>
              <w:numPr>
                <w:ilvl w:val="0"/>
                <w:numId w:val="103"/>
              </w:numPr>
              <w:spacing w:line="276" w:lineRule="auto"/>
              <w:ind w:left="342" w:right="132" w:hanging="308"/>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 подготавливает предложения по поощрению обучающихся и педагогов за активное участие в воспитательном процессе.  </w:t>
            </w:r>
          </w:p>
        </w:tc>
      </w:tr>
      <w:tr w:rsidR="00180732" w:rsidRPr="0081040E" w14:paraId="75A898AB" w14:textId="77777777" w:rsidTr="00180732">
        <w:trPr>
          <w:trHeight w:val="882"/>
        </w:trPr>
        <w:tc>
          <w:tcPr>
            <w:tcW w:w="2156" w:type="dxa"/>
            <w:tcBorders>
              <w:top w:val="single" w:sz="4" w:space="0" w:color="000000"/>
              <w:left w:val="single" w:sz="4" w:space="0" w:color="000000"/>
              <w:bottom w:val="single" w:sz="4" w:space="0" w:color="000000"/>
              <w:right w:val="single" w:sz="4" w:space="0" w:color="000000"/>
            </w:tcBorders>
          </w:tcPr>
          <w:p w14:paraId="0A55D48C" w14:textId="77777777" w:rsidR="00180732" w:rsidRPr="0081040E" w:rsidRDefault="00180732" w:rsidP="00E26614">
            <w:pPr>
              <w:spacing w:line="276" w:lineRule="auto"/>
              <w:rPr>
                <w:rFonts w:ascii="Times New Roman" w:hAnsi="Times New Roman" w:cs="Times New Roman"/>
                <w:color w:val="000000"/>
                <w:sz w:val="24"/>
                <w:szCs w:val="24"/>
              </w:rPr>
            </w:pPr>
            <w:r w:rsidRPr="0081040E">
              <w:rPr>
                <w:rFonts w:ascii="Times New Roman" w:hAnsi="Times New Roman" w:cs="Times New Roman"/>
                <w:color w:val="000000"/>
                <w:sz w:val="24"/>
                <w:szCs w:val="24"/>
              </w:rPr>
              <w:t>Учитель-логопед</w:t>
            </w:r>
          </w:p>
        </w:tc>
        <w:tc>
          <w:tcPr>
            <w:tcW w:w="8370" w:type="dxa"/>
            <w:tcBorders>
              <w:top w:val="single" w:sz="4" w:space="0" w:color="000000"/>
              <w:left w:val="single" w:sz="4" w:space="0" w:color="000000"/>
              <w:bottom w:val="single" w:sz="4" w:space="0" w:color="000000"/>
              <w:right w:val="single" w:sz="4" w:space="0" w:color="000000"/>
            </w:tcBorders>
            <w:vAlign w:val="bottom"/>
          </w:tcPr>
          <w:p w14:paraId="19C7A513" w14:textId="77777777" w:rsidR="00180732" w:rsidRPr="0081040E" w:rsidRDefault="00180732" w:rsidP="00180732">
            <w:pPr>
              <w:numPr>
                <w:ilvl w:val="0"/>
                <w:numId w:val="109"/>
              </w:numPr>
              <w:spacing w:line="269" w:lineRule="auto"/>
              <w:ind w:left="201" w:right="274" w:hanging="142"/>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тщательно исследует нарушения речевых функций, выявляет причины и механизмы нарушения речи, особенностей проявления того или иного нарушения, состояния психомоторных функций. </w:t>
            </w:r>
          </w:p>
          <w:p w14:paraId="1B1495CF" w14:textId="77777777" w:rsidR="00180732" w:rsidRPr="0081040E" w:rsidRDefault="00180732" w:rsidP="00180732">
            <w:pPr>
              <w:numPr>
                <w:ilvl w:val="0"/>
                <w:numId w:val="109"/>
              </w:numPr>
              <w:spacing w:line="269" w:lineRule="auto"/>
              <w:ind w:left="201" w:right="274" w:hanging="142"/>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способствует укреплению</w:t>
            </w:r>
            <w:r w:rsidRPr="0081040E">
              <w:rPr>
                <w:rFonts w:ascii="Times New Roman" w:hAnsi="Times New Roman" w:cs="Times New Roman"/>
                <w:color w:val="000000"/>
                <w:sz w:val="24"/>
                <w:szCs w:val="24"/>
              </w:rPr>
              <w:tab/>
              <w:t xml:space="preserve">физического </w:t>
            </w:r>
            <w:r w:rsidRPr="0081040E">
              <w:rPr>
                <w:rFonts w:ascii="Times New Roman" w:hAnsi="Times New Roman" w:cs="Times New Roman"/>
                <w:color w:val="000000"/>
                <w:sz w:val="24"/>
                <w:szCs w:val="24"/>
              </w:rPr>
              <w:tab/>
              <w:t xml:space="preserve">и психического </w:t>
            </w:r>
            <w:r w:rsidRPr="0081040E">
              <w:rPr>
                <w:rFonts w:ascii="Times New Roman" w:hAnsi="Times New Roman" w:cs="Times New Roman"/>
                <w:color w:val="000000"/>
                <w:sz w:val="24"/>
                <w:szCs w:val="24"/>
              </w:rPr>
              <w:tab/>
              <w:t xml:space="preserve">здоровья </w:t>
            </w:r>
            <w:r w:rsidRPr="0081040E">
              <w:rPr>
                <w:rFonts w:ascii="Times New Roman" w:hAnsi="Times New Roman" w:cs="Times New Roman"/>
                <w:color w:val="000000"/>
                <w:sz w:val="24"/>
                <w:szCs w:val="24"/>
              </w:rPr>
              <w:tab/>
              <w:t xml:space="preserve">воспитанников; </w:t>
            </w:r>
          </w:p>
          <w:p w14:paraId="7FC3D9BF" w14:textId="77777777" w:rsidR="00180732" w:rsidRPr="0081040E" w:rsidRDefault="00180732" w:rsidP="00180732">
            <w:pPr>
              <w:numPr>
                <w:ilvl w:val="0"/>
                <w:numId w:val="107"/>
              </w:numPr>
              <w:spacing w:line="269" w:lineRule="auto"/>
              <w:ind w:left="201" w:right="274" w:hanging="142"/>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формирует основы культуры общения и этикета;</w:t>
            </w:r>
          </w:p>
          <w:p w14:paraId="17857365" w14:textId="77777777" w:rsidR="00180732" w:rsidRPr="0081040E" w:rsidRDefault="00180732" w:rsidP="00180732">
            <w:pPr>
              <w:numPr>
                <w:ilvl w:val="0"/>
                <w:numId w:val="107"/>
              </w:numPr>
              <w:spacing w:line="269" w:lineRule="auto"/>
              <w:ind w:left="201" w:right="274" w:hanging="142"/>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осуществляет </w:t>
            </w:r>
            <w:r w:rsidRPr="0081040E">
              <w:rPr>
                <w:rFonts w:ascii="Times New Roman" w:hAnsi="Times New Roman" w:cs="Times New Roman"/>
                <w:color w:val="000000"/>
                <w:sz w:val="24"/>
                <w:szCs w:val="24"/>
              </w:rPr>
              <w:tab/>
              <w:t xml:space="preserve">необходимую </w:t>
            </w:r>
            <w:r w:rsidRPr="0081040E">
              <w:rPr>
                <w:rFonts w:ascii="Times New Roman" w:hAnsi="Times New Roman" w:cs="Times New Roman"/>
                <w:color w:val="000000"/>
                <w:sz w:val="24"/>
                <w:szCs w:val="24"/>
              </w:rPr>
              <w:tab/>
              <w:t xml:space="preserve">коррекцию недостатков </w:t>
            </w:r>
            <w:r w:rsidRPr="0081040E">
              <w:rPr>
                <w:rFonts w:ascii="Times New Roman" w:hAnsi="Times New Roman" w:cs="Times New Roman"/>
                <w:color w:val="000000"/>
                <w:sz w:val="24"/>
                <w:szCs w:val="24"/>
              </w:rPr>
              <w:tab/>
              <w:t xml:space="preserve">лексических </w:t>
            </w:r>
            <w:r w:rsidRPr="0081040E">
              <w:rPr>
                <w:rFonts w:ascii="Times New Roman" w:hAnsi="Times New Roman" w:cs="Times New Roman"/>
                <w:color w:val="000000"/>
                <w:sz w:val="24"/>
                <w:szCs w:val="24"/>
              </w:rPr>
              <w:tab/>
              <w:t>и грамматических средств языка.</w:t>
            </w:r>
          </w:p>
        </w:tc>
      </w:tr>
      <w:tr w:rsidR="00180732" w:rsidRPr="0081040E" w14:paraId="25D5D904" w14:textId="77777777" w:rsidTr="00180732">
        <w:trPr>
          <w:trHeight w:val="882"/>
        </w:trPr>
        <w:tc>
          <w:tcPr>
            <w:tcW w:w="2156" w:type="dxa"/>
            <w:tcBorders>
              <w:top w:val="single" w:sz="4" w:space="0" w:color="000000"/>
              <w:left w:val="single" w:sz="4" w:space="0" w:color="000000"/>
              <w:bottom w:val="single" w:sz="4" w:space="0" w:color="000000"/>
              <w:right w:val="single" w:sz="4" w:space="0" w:color="000000"/>
            </w:tcBorders>
          </w:tcPr>
          <w:p w14:paraId="5FF5D40D" w14:textId="77777777" w:rsidR="00180732" w:rsidRPr="0081040E" w:rsidRDefault="00180732" w:rsidP="00E26614">
            <w:pPr>
              <w:spacing w:line="276" w:lineRule="auto"/>
              <w:rPr>
                <w:rFonts w:ascii="Times New Roman" w:hAnsi="Times New Roman" w:cs="Times New Roman"/>
                <w:color w:val="000000"/>
                <w:sz w:val="24"/>
                <w:szCs w:val="24"/>
              </w:rPr>
            </w:pPr>
            <w:r>
              <w:rPr>
                <w:rFonts w:ascii="Times New Roman" w:hAnsi="Times New Roman" w:cs="Times New Roman"/>
                <w:color w:val="000000"/>
                <w:sz w:val="24"/>
                <w:szCs w:val="24"/>
              </w:rPr>
              <w:t>Учитель-дефектолог</w:t>
            </w:r>
          </w:p>
        </w:tc>
        <w:tc>
          <w:tcPr>
            <w:tcW w:w="8370" w:type="dxa"/>
            <w:tcBorders>
              <w:top w:val="single" w:sz="4" w:space="0" w:color="000000"/>
              <w:left w:val="single" w:sz="4" w:space="0" w:color="000000"/>
              <w:bottom w:val="single" w:sz="4" w:space="0" w:color="000000"/>
              <w:right w:val="single" w:sz="4" w:space="0" w:color="000000"/>
            </w:tcBorders>
            <w:vAlign w:val="bottom"/>
          </w:tcPr>
          <w:p w14:paraId="74D4E158" w14:textId="77777777" w:rsidR="00180732" w:rsidRPr="0081040E" w:rsidRDefault="00180732" w:rsidP="00180732">
            <w:pPr>
              <w:numPr>
                <w:ilvl w:val="0"/>
                <w:numId w:val="109"/>
              </w:numPr>
              <w:spacing w:line="269" w:lineRule="auto"/>
              <w:ind w:left="201" w:right="274" w:hanging="142"/>
              <w:contextualSpacing/>
              <w:jc w:val="both"/>
              <w:rPr>
                <w:rFonts w:ascii="Times New Roman" w:hAnsi="Times New Roman" w:cs="Times New Roman"/>
                <w:color w:val="000000"/>
                <w:sz w:val="24"/>
                <w:szCs w:val="24"/>
              </w:rPr>
            </w:pPr>
            <w:r w:rsidRPr="00E77426">
              <w:rPr>
                <w:rFonts w:ascii="Times New Roman" w:hAnsi="Times New Roman" w:cs="Times New Roman"/>
                <w:color w:val="000000"/>
                <w:sz w:val="24"/>
                <w:szCs w:val="24"/>
              </w:rPr>
              <w:t xml:space="preserve">изучает индивидуальные особенности, способности, интересы и склонности воспитанников с целью создания условий для обеспечения их развития в соответствии с возрастной нормой, роста их познавательной </w:t>
            </w:r>
            <w:r w:rsidRPr="00E77426">
              <w:rPr>
                <w:rFonts w:ascii="Times New Roman" w:hAnsi="Times New Roman" w:cs="Times New Roman"/>
                <w:color w:val="000000"/>
                <w:sz w:val="24"/>
                <w:szCs w:val="24"/>
              </w:rPr>
              <w:lastRenderedPageBreak/>
              <w:t>мотивации и становления самостоятельности, формирования компетентностей.</w:t>
            </w:r>
          </w:p>
        </w:tc>
      </w:tr>
      <w:tr w:rsidR="00180732" w:rsidRPr="0081040E" w14:paraId="584A37A5" w14:textId="77777777" w:rsidTr="00180732">
        <w:trPr>
          <w:trHeight w:val="581"/>
        </w:trPr>
        <w:tc>
          <w:tcPr>
            <w:tcW w:w="2156" w:type="dxa"/>
            <w:tcBorders>
              <w:top w:val="single" w:sz="4" w:space="0" w:color="000000"/>
              <w:left w:val="single" w:sz="4" w:space="0" w:color="000000"/>
              <w:bottom w:val="single" w:sz="4" w:space="0" w:color="000000"/>
              <w:right w:val="single" w:sz="4" w:space="0" w:color="000000"/>
            </w:tcBorders>
          </w:tcPr>
          <w:p w14:paraId="17F34599" w14:textId="77777777" w:rsidR="00180732" w:rsidRPr="0081040E" w:rsidRDefault="00180732" w:rsidP="00E26614">
            <w:pPr>
              <w:spacing w:line="276" w:lineRule="auto"/>
              <w:rPr>
                <w:rFonts w:ascii="Times New Roman" w:hAnsi="Times New Roman" w:cs="Times New Roman"/>
                <w:color w:val="000000"/>
                <w:sz w:val="24"/>
                <w:szCs w:val="24"/>
              </w:rPr>
            </w:pPr>
            <w:r w:rsidRPr="0081040E">
              <w:rPr>
                <w:rFonts w:ascii="Times New Roman" w:hAnsi="Times New Roman" w:cs="Times New Roman"/>
                <w:color w:val="000000"/>
                <w:sz w:val="24"/>
                <w:szCs w:val="24"/>
              </w:rPr>
              <w:lastRenderedPageBreak/>
              <w:t>Музыкальный руководитель</w:t>
            </w:r>
          </w:p>
        </w:tc>
        <w:tc>
          <w:tcPr>
            <w:tcW w:w="8370" w:type="dxa"/>
            <w:tcBorders>
              <w:top w:val="single" w:sz="4" w:space="0" w:color="000000"/>
              <w:left w:val="single" w:sz="4" w:space="0" w:color="000000"/>
              <w:bottom w:val="single" w:sz="4" w:space="0" w:color="000000"/>
              <w:right w:val="single" w:sz="4" w:space="0" w:color="000000"/>
            </w:tcBorders>
            <w:vAlign w:val="bottom"/>
          </w:tcPr>
          <w:p w14:paraId="6AC1BB92" w14:textId="77777777" w:rsidR="00180732" w:rsidRPr="0081040E" w:rsidRDefault="00180732" w:rsidP="00180732">
            <w:pPr>
              <w:numPr>
                <w:ilvl w:val="0"/>
                <w:numId w:val="104"/>
              </w:numPr>
              <w:ind w:left="342" w:right="6"/>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воспитывает эмоциональную отзывчивость и восприимчивость к искусству;</w:t>
            </w:r>
          </w:p>
          <w:p w14:paraId="2545CAB3" w14:textId="77777777" w:rsidR="00180732" w:rsidRPr="0081040E" w:rsidRDefault="00180732" w:rsidP="00180732">
            <w:pPr>
              <w:numPr>
                <w:ilvl w:val="0"/>
                <w:numId w:val="104"/>
              </w:numPr>
              <w:ind w:left="342" w:right="6"/>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 обогащает впечатления детей музыкальным творчеством, </w:t>
            </w:r>
          </w:p>
          <w:p w14:paraId="017DF5C5" w14:textId="77777777" w:rsidR="00180732" w:rsidRPr="0081040E" w:rsidRDefault="00180732" w:rsidP="00180732">
            <w:pPr>
              <w:numPr>
                <w:ilvl w:val="0"/>
                <w:numId w:val="104"/>
              </w:numPr>
              <w:ind w:left="342" w:right="6"/>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знакомит, в определенно организованной системе, с разнообразными средствами выразительности.</w:t>
            </w:r>
          </w:p>
        </w:tc>
      </w:tr>
      <w:tr w:rsidR="00180732" w:rsidRPr="0081040E" w14:paraId="75227C24" w14:textId="77777777" w:rsidTr="00180732">
        <w:trPr>
          <w:trHeight w:val="581"/>
        </w:trPr>
        <w:tc>
          <w:tcPr>
            <w:tcW w:w="2156" w:type="dxa"/>
            <w:tcBorders>
              <w:top w:val="single" w:sz="4" w:space="0" w:color="000000"/>
              <w:left w:val="single" w:sz="4" w:space="0" w:color="000000"/>
              <w:bottom w:val="single" w:sz="4" w:space="0" w:color="000000"/>
              <w:right w:val="single" w:sz="4" w:space="0" w:color="000000"/>
            </w:tcBorders>
          </w:tcPr>
          <w:p w14:paraId="32458DCF" w14:textId="77777777" w:rsidR="00180732" w:rsidRPr="0081040E" w:rsidRDefault="00180732" w:rsidP="00E26614">
            <w:pPr>
              <w:spacing w:line="276" w:lineRule="auto"/>
              <w:rPr>
                <w:rFonts w:ascii="Times New Roman" w:hAnsi="Times New Roman" w:cs="Times New Roman"/>
                <w:color w:val="000000"/>
                <w:sz w:val="24"/>
                <w:szCs w:val="24"/>
              </w:rPr>
            </w:pPr>
            <w:r w:rsidRPr="0081040E">
              <w:rPr>
                <w:rFonts w:ascii="Times New Roman" w:hAnsi="Times New Roman" w:cs="Times New Roman"/>
                <w:color w:val="000000"/>
                <w:sz w:val="24"/>
                <w:szCs w:val="24"/>
              </w:rPr>
              <w:t>Инструктор по физической культуре</w:t>
            </w:r>
          </w:p>
        </w:tc>
        <w:tc>
          <w:tcPr>
            <w:tcW w:w="8370" w:type="dxa"/>
            <w:tcBorders>
              <w:top w:val="single" w:sz="4" w:space="0" w:color="000000"/>
              <w:left w:val="single" w:sz="4" w:space="0" w:color="000000"/>
              <w:bottom w:val="single" w:sz="4" w:space="0" w:color="000000"/>
              <w:right w:val="single" w:sz="4" w:space="0" w:color="000000"/>
            </w:tcBorders>
            <w:vAlign w:val="bottom"/>
          </w:tcPr>
          <w:p w14:paraId="315E0D79" w14:textId="77777777" w:rsidR="00180732" w:rsidRPr="0081040E" w:rsidRDefault="00180732" w:rsidP="00180732">
            <w:pPr>
              <w:numPr>
                <w:ilvl w:val="0"/>
                <w:numId w:val="105"/>
              </w:numPr>
              <w:spacing w:after="92" w:line="268" w:lineRule="auto"/>
              <w:ind w:left="342" w:right="132"/>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воспитывает стремлению к здоровому образу жизни, интерес к занятиям физической культурой и спортом.  </w:t>
            </w:r>
          </w:p>
          <w:p w14:paraId="0037BB8B" w14:textId="77777777" w:rsidR="00180732" w:rsidRPr="0081040E" w:rsidRDefault="00180732" w:rsidP="00180732">
            <w:pPr>
              <w:numPr>
                <w:ilvl w:val="0"/>
                <w:numId w:val="105"/>
              </w:numPr>
              <w:ind w:left="342" w:right="132"/>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определяет уровни физической подготовленности.</w:t>
            </w:r>
          </w:p>
        </w:tc>
      </w:tr>
      <w:tr w:rsidR="00180732" w:rsidRPr="0081040E" w14:paraId="3F658058" w14:textId="77777777" w:rsidTr="00180732">
        <w:trPr>
          <w:trHeight w:val="29"/>
        </w:trPr>
        <w:tc>
          <w:tcPr>
            <w:tcW w:w="2156" w:type="dxa"/>
            <w:tcBorders>
              <w:top w:val="single" w:sz="4" w:space="0" w:color="000000"/>
              <w:left w:val="single" w:sz="4" w:space="0" w:color="000000"/>
              <w:bottom w:val="single" w:sz="4" w:space="0" w:color="000000"/>
              <w:right w:val="single" w:sz="4" w:space="0" w:color="000000"/>
            </w:tcBorders>
          </w:tcPr>
          <w:p w14:paraId="47015735" w14:textId="77777777" w:rsidR="00180732" w:rsidRPr="0081040E" w:rsidRDefault="00180732" w:rsidP="00E26614">
            <w:pPr>
              <w:spacing w:line="276" w:lineRule="auto"/>
              <w:ind w:left="34" w:hanging="34"/>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Младший воспитатель </w:t>
            </w:r>
          </w:p>
        </w:tc>
        <w:tc>
          <w:tcPr>
            <w:tcW w:w="8370" w:type="dxa"/>
            <w:tcBorders>
              <w:top w:val="single" w:sz="4" w:space="0" w:color="000000"/>
              <w:left w:val="single" w:sz="4" w:space="0" w:color="000000"/>
              <w:bottom w:val="single" w:sz="4" w:space="0" w:color="000000"/>
              <w:right w:val="single" w:sz="4" w:space="0" w:color="000000"/>
            </w:tcBorders>
            <w:vAlign w:val="center"/>
          </w:tcPr>
          <w:p w14:paraId="197B644C" w14:textId="77777777" w:rsidR="00180732" w:rsidRPr="0081040E" w:rsidRDefault="00180732" w:rsidP="00180732">
            <w:pPr>
              <w:numPr>
                <w:ilvl w:val="0"/>
                <w:numId w:val="106"/>
              </w:numPr>
              <w:spacing w:line="276" w:lineRule="auto"/>
              <w:ind w:left="342" w:right="111"/>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совместно с воспитателем обеспечивает занятие обучающихся творчеством, трудовой деятельностью;  </w:t>
            </w:r>
          </w:p>
          <w:p w14:paraId="2DC37B7F" w14:textId="77777777" w:rsidR="00180732" w:rsidRPr="0081040E" w:rsidRDefault="00180732" w:rsidP="00180732">
            <w:pPr>
              <w:numPr>
                <w:ilvl w:val="0"/>
                <w:numId w:val="106"/>
              </w:numPr>
              <w:spacing w:line="276" w:lineRule="auto"/>
              <w:ind w:left="342" w:right="111"/>
              <w:contextualSpacing/>
              <w:jc w:val="both"/>
              <w:rPr>
                <w:rFonts w:ascii="Times New Roman" w:hAnsi="Times New Roman" w:cs="Times New Roman"/>
                <w:color w:val="000000"/>
                <w:sz w:val="24"/>
                <w:szCs w:val="24"/>
              </w:rPr>
            </w:pPr>
            <w:r w:rsidRPr="0081040E">
              <w:rPr>
                <w:rFonts w:ascii="Times New Roman" w:hAnsi="Times New Roman" w:cs="Times New Roman"/>
                <w:color w:val="000000"/>
                <w:sz w:val="24"/>
                <w:szCs w:val="24"/>
              </w:rPr>
              <w:t xml:space="preserve">участвует в организации работы по формированию общей культуры будущего школьника.  </w:t>
            </w:r>
          </w:p>
        </w:tc>
      </w:tr>
      <w:tr w:rsidR="00180732" w:rsidRPr="0081040E" w14:paraId="464CD378" w14:textId="77777777" w:rsidTr="00180732">
        <w:trPr>
          <w:trHeight w:val="29"/>
        </w:trPr>
        <w:tc>
          <w:tcPr>
            <w:tcW w:w="2156" w:type="dxa"/>
            <w:tcBorders>
              <w:top w:val="single" w:sz="4" w:space="0" w:color="000000"/>
              <w:left w:val="single" w:sz="4" w:space="0" w:color="000000"/>
              <w:bottom w:val="single" w:sz="4" w:space="0" w:color="000000"/>
              <w:right w:val="single" w:sz="4" w:space="0" w:color="000000"/>
            </w:tcBorders>
          </w:tcPr>
          <w:p w14:paraId="33F97534" w14:textId="77777777" w:rsidR="00180732" w:rsidRPr="0081040E" w:rsidRDefault="00180732" w:rsidP="00E26614">
            <w:pPr>
              <w:spacing w:line="276" w:lineRule="auto"/>
              <w:ind w:left="34" w:hanging="34"/>
              <w:rPr>
                <w:rFonts w:ascii="Times New Roman" w:hAnsi="Times New Roman" w:cs="Times New Roman"/>
                <w:color w:val="000000"/>
                <w:sz w:val="24"/>
                <w:szCs w:val="24"/>
              </w:rPr>
            </w:pPr>
            <w:r>
              <w:rPr>
                <w:rFonts w:ascii="Times New Roman" w:hAnsi="Times New Roman" w:cs="Times New Roman"/>
                <w:color w:val="000000"/>
                <w:sz w:val="24"/>
                <w:szCs w:val="24"/>
              </w:rPr>
              <w:t>Социальный педагог</w:t>
            </w:r>
          </w:p>
        </w:tc>
        <w:tc>
          <w:tcPr>
            <w:tcW w:w="8370" w:type="dxa"/>
            <w:tcBorders>
              <w:top w:val="single" w:sz="4" w:space="0" w:color="000000"/>
              <w:left w:val="single" w:sz="4" w:space="0" w:color="000000"/>
              <w:bottom w:val="single" w:sz="4" w:space="0" w:color="000000"/>
              <w:right w:val="single" w:sz="4" w:space="0" w:color="000000"/>
            </w:tcBorders>
            <w:vAlign w:val="center"/>
          </w:tcPr>
          <w:p w14:paraId="04121F71" w14:textId="77777777" w:rsidR="00180732" w:rsidRPr="0081040E" w:rsidRDefault="00180732" w:rsidP="00180732">
            <w:pPr>
              <w:numPr>
                <w:ilvl w:val="0"/>
                <w:numId w:val="106"/>
              </w:numPr>
              <w:spacing w:line="276" w:lineRule="auto"/>
              <w:ind w:left="342" w:right="111"/>
              <w:contextualSpacing/>
              <w:jc w:val="both"/>
              <w:rPr>
                <w:rFonts w:ascii="Times New Roman" w:hAnsi="Times New Roman" w:cs="Times New Roman"/>
                <w:color w:val="000000"/>
                <w:sz w:val="24"/>
                <w:szCs w:val="24"/>
              </w:rPr>
            </w:pPr>
            <w:r w:rsidRPr="00E77426">
              <w:rPr>
                <w:rFonts w:ascii="Times New Roman" w:hAnsi="Times New Roman" w:cs="Times New Roman"/>
                <w:color w:val="000000"/>
                <w:sz w:val="24"/>
                <w:szCs w:val="24"/>
              </w:rPr>
              <w:t xml:space="preserve">Осуществляет комплекс мероприятий по воспитанию, образованию, развитию и социальной защите </w:t>
            </w:r>
            <w:r>
              <w:rPr>
                <w:rFonts w:ascii="Times New Roman" w:hAnsi="Times New Roman" w:cs="Times New Roman"/>
                <w:color w:val="000000"/>
                <w:sz w:val="24"/>
                <w:szCs w:val="24"/>
              </w:rPr>
              <w:t xml:space="preserve">личности в ДОУ </w:t>
            </w:r>
            <w:r w:rsidRPr="00E77426">
              <w:rPr>
                <w:rFonts w:ascii="Times New Roman" w:hAnsi="Times New Roman" w:cs="Times New Roman"/>
                <w:color w:val="000000"/>
                <w:sz w:val="24"/>
                <w:szCs w:val="24"/>
              </w:rPr>
              <w:t>и по месту жительства обучающихся. Изучает особенности личности обучающихся и их микросреды, условия их жизни. Выявляет интересы и потребности, трудности и проблемы, конфликтные ситуации, отклонения в поведении обучающихся и своевременно оказывает им социальную помощь и поддержку.</w:t>
            </w:r>
          </w:p>
        </w:tc>
      </w:tr>
    </w:tbl>
    <w:p w14:paraId="7FF9325B" w14:textId="77777777" w:rsidR="00180732" w:rsidRDefault="00180732" w:rsidP="001150B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5200D17E" w14:textId="0E56F0D1" w:rsidR="001150BF" w:rsidRPr="00B80BDA" w:rsidRDefault="00B80BDA" w:rsidP="001150B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95E21">
        <w:rPr>
          <w:rFonts w:ascii="Times New Roman" w:eastAsia="Times New Roman" w:hAnsi="Times New Roman" w:cs="Times New Roman"/>
          <w:b/>
          <w:bCs/>
          <w:sz w:val="24"/>
          <w:szCs w:val="24"/>
          <w:lang w:eastAsia="ru-RU"/>
        </w:rPr>
        <w:t>19</w:t>
      </w:r>
      <w:r w:rsidR="001150BF" w:rsidRPr="00095E21">
        <w:rPr>
          <w:rFonts w:ascii="Times New Roman" w:eastAsia="Times New Roman" w:hAnsi="Times New Roman" w:cs="Times New Roman"/>
          <w:b/>
          <w:bCs/>
          <w:sz w:val="24"/>
          <w:szCs w:val="24"/>
          <w:lang w:eastAsia="ru-RU"/>
        </w:rPr>
        <w:t>.2.</w:t>
      </w:r>
      <w:r w:rsidR="001150BF" w:rsidRPr="007C7E96">
        <w:rPr>
          <w:rFonts w:ascii="Times New Roman" w:eastAsia="Times New Roman" w:hAnsi="Times New Roman" w:cs="Times New Roman"/>
          <w:sz w:val="24"/>
          <w:szCs w:val="24"/>
          <w:lang w:eastAsia="ru-RU"/>
        </w:rPr>
        <w:t xml:space="preserve"> </w:t>
      </w:r>
      <w:r w:rsidR="001150BF" w:rsidRPr="00B80BDA">
        <w:rPr>
          <w:rFonts w:ascii="Times New Roman" w:eastAsia="Times New Roman" w:hAnsi="Times New Roman" w:cs="Times New Roman"/>
          <w:sz w:val="24"/>
          <w:szCs w:val="24"/>
          <w:lang w:eastAsia="ru-RU"/>
        </w:rPr>
        <w:t xml:space="preserve">В объем финансового обеспечения реализации </w:t>
      </w:r>
      <w:r w:rsidR="00180732" w:rsidRPr="00B80BDA">
        <w:rPr>
          <w:rFonts w:ascii="Times New Roman" w:eastAsia="Times New Roman" w:hAnsi="Times New Roman" w:cs="Times New Roman"/>
          <w:sz w:val="24"/>
          <w:szCs w:val="24"/>
          <w:lang w:eastAsia="ru-RU"/>
        </w:rPr>
        <w:t>АОП ДО</w:t>
      </w:r>
      <w:r w:rsidR="001150BF" w:rsidRPr="00B80BDA">
        <w:rPr>
          <w:rFonts w:ascii="Times New Roman" w:eastAsia="Times New Roman" w:hAnsi="Times New Roman" w:cs="Times New Roman"/>
          <w:sz w:val="24"/>
          <w:szCs w:val="24"/>
          <w:lang w:eastAsia="ru-RU"/>
        </w:rPr>
        <w:t xml:space="preserve"> включаются затраты на оплату труда педагогических работников с учетом специальных условий получения образования обучающимися с НОДА </w:t>
      </w:r>
      <w:r w:rsidR="001150BF" w:rsidRPr="00B80BDA">
        <w:rPr>
          <w:rFonts w:ascii="Times New Roman" w:eastAsia="Times New Roman" w:hAnsi="Times New Roman" w:cs="Times New Roman"/>
          <w:color w:val="000000"/>
          <w:sz w:val="24"/>
          <w:szCs w:val="24"/>
          <w:lang w:eastAsia="ru-RU"/>
        </w:rPr>
        <w:t>(</w:t>
      </w:r>
      <w:hyperlink r:id="rId14" w:history="1">
        <w:r w:rsidR="001150BF" w:rsidRPr="00B80BDA">
          <w:rPr>
            <w:rFonts w:ascii="Times New Roman" w:eastAsia="Times New Roman" w:hAnsi="Times New Roman" w:cs="Times New Roman"/>
            <w:color w:val="000000"/>
            <w:sz w:val="24"/>
            <w:szCs w:val="24"/>
            <w:lang w:eastAsia="ru-RU"/>
          </w:rPr>
          <w:t>части 2</w:t>
        </w:r>
      </w:hyperlink>
      <w:r w:rsidR="001150BF" w:rsidRPr="00B80BDA">
        <w:rPr>
          <w:rFonts w:ascii="Times New Roman" w:eastAsia="Times New Roman" w:hAnsi="Times New Roman" w:cs="Times New Roman"/>
          <w:color w:val="000000"/>
          <w:sz w:val="24"/>
          <w:szCs w:val="24"/>
          <w:lang w:eastAsia="ru-RU"/>
        </w:rPr>
        <w:t xml:space="preserve">, </w:t>
      </w:r>
      <w:hyperlink r:id="rId15" w:history="1">
        <w:r w:rsidR="001150BF" w:rsidRPr="00B80BDA">
          <w:rPr>
            <w:rFonts w:ascii="Times New Roman" w:eastAsia="Times New Roman" w:hAnsi="Times New Roman" w:cs="Times New Roman"/>
            <w:color w:val="000000"/>
            <w:sz w:val="24"/>
            <w:szCs w:val="24"/>
            <w:lang w:eastAsia="ru-RU"/>
          </w:rPr>
          <w:t>3 статьи 99</w:t>
        </w:r>
      </w:hyperlink>
      <w:r w:rsidR="001150BF" w:rsidRPr="00B80BDA">
        <w:rPr>
          <w:rFonts w:ascii="Times New Roman" w:eastAsia="Times New Roman" w:hAnsi="Times New Roman" w:cs="Times New Roman"/>
          <w:color w:val="000000"/>
          <w:sz w:val="24"/>
          <w:szCs w:val="24"/>
          <w:lang w:eastAsia="ru-RU"/>
        </w:rPr>
        <w:t xml:space="preserve">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bookmarkEnd w:id="63"/>
    <w:p w14:paraId="0F8C5DC0" w14:textId="63CB3361" w:rsidR="00E20F30" w:rsidRPr="00B80BDA" w:rsidRDefault="00095E21" w:rsidP="001150BF">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095E21">
        <w:rPr>
          <w:rFonts w:ascii="Times New Roman" w:eastAsia="Times New Roman" w:hAnsi="Times New Roman" w:cs="Times New Roman"/>
          <w:b/>
          <w:bCs/>
          <w:color w:val="000000"/>
          <w:sz w:val="24"/>
          <w:szCs w:val="24"/>
          <w:lang w:eastAsia="ru-RU"/>
        </w:rPr>
        <w:t>19</w:t>
      </w:r>
      <w:r w:rsidR="001150BF" w:rsidRPr="00095E21">
        <w:rPr>
          <w:rFonts w:ascii="Times New Roman" w:eastAsia="Times New Roman" w:hAnsi="Times New Roman" w:cs="Times New Roman"/>
          <w:b/>
          <w:bCs/>
          <w:color w:val="000000"/>
          <w:sz w:val="24"/>
          <w:szCs w:val="24"/>
          <w:lang w:eastAsia="ru-RU"/>
        </w:rPr>
        <w:t>.3.</w:t>
      </w:r>
      <w:r w:rsidR="001150BF" w:rsidRPr="00B80BDA">
        <w:rPr>
          <w:rFonts w:ascii="Times New Roman" w:eastAsia="Times New Roman" w:hAnsi="Times New Roman" w:cs="Times New Roman"/>
          <w:color w:val="000000"/>
          <w:sz w:val="24"/>
          <w:szCs w:val="24"/>
          <w:lang w:eastAsia="ru-RU"/>
        </w:rPr>
        <w:t xml:space="preserve"> Материально-технические условия реализации АОП для обучающихся с НОДА обеспечива</w:t>
      </w:r>
      <w:r>
        <w:rPr>
          <w:rFonts w:ascii="Times New Roman" w:eastAsia="Times New Roman" w:hAnsi="Times New Roman" w:cs="Times New Roman"/>
          <w:color w:val="000000"/>
          <w:sz w:val="24"/>
          <w:szCs w:val="24"/>
          <w:lang w:eastAsia="ru-RU"/>
        </w:rPr>
        <w:t>ю</w:t>
      </w:r>
      <w:r w:rsidR="001150BF" w:rsidRPr="00B80BDA">
        <w:rPr>
          <w:rFonts w:ascii="Times New Roman" w:eastAsia="Times New Roman" w:hAnsi="Times New Roman" w:cs="Times New Roman"/>
          <w:color w:val="000000"/>
          <w:sz w:val="24"/>
          <w:szCs w:val="24"/>
          <w:lang w:eastAsia="ru-RU"/>
        </w:rPr>
        <w:t>т</w:t>
      </w:r>
      <w:r>
        <w:rPr>
          <w:rFonts w:ascii="Times New Roman" w:eastAsia="Times New Roman" w:hAnsi="Times New Roman" w:cs="Times New Roman"/>
          <w:color w:val="000000"/>
          <w:sz w:val="24"/>
          <w:szCs w:val="24"/>
          <w:lang w:eastAsia="ru-RU"/>
        </w:rPr>
        <w:t xml:space="preserve"> </w:t>
      </w:r>
      <w:r w:rsidR="001150BF" w:rsidRPr="00B80BDA">
        <w:rPr>
          <w:rFonts w:ascii="Times New Roman" w:eastAsia="Times New Roman" w:hAnsi="Times New Roman" w:cs="Times New Roman"/>
          <w:color w:val="000000"/>
          <w:sz w:val="24"/>
          <w:szCs w:val="24"/>
          <w:lang w:eastAsia="ru-RU"/>
        </w:rPr>
        <w:t xml:space="preserve">возможность достижения обучающимися в установленных </w:t>
      </w:r>
      <w:hyperlink r:id="rId16" w:history="1">
        <w:r w:rsidR="001150BF" w:rsidRPr="00B80BDA">
          <w:rPr>
            <w:rFonts w:ascii="Times New Roman" w:eastAsia="Times New Roman" w:hAnsi="Times New Roman" w:cs="Times New Roman"/>
            <w:color w:val="000000"/>
            <w:sz w:val="24"/>
            <w:szCs w:val="24"/>
            <w:lang w:eastAsia="ru-RU"/>
          </w:rPr>
          <w:t>Стандартом</w:t>
        </w:r>
      </w:hyperlink>
      <w:r w:rsidR="001150BF" w:rsidRPr="00B80BDA">
        <w:rPr>
          <w:rFonts w:ascii="Times New Roman" w:eastAsia="Times New Roman" w:hAnsi="Times New Roman" w:cs="Times New Roman"/>
          <w:color w:val="000000"/>
          <w:sz w:val="24"/>
          <w:szCs w:val="24"/>
          <w:lang w:eastAsia="ru-RU"/>
        </w:rPr>
        <w:t xml:space="preserve"> результатов освоени</w:t>
      </w:r>
      <w:r w:rsidR="001150BF" w:rsidRPr="00B80BDA">
        <w:rPr>
          <w:rFonts w:ascii="Times New Roman" w:eastAsia="Times New Roman" w:hAnsi="Times New Roman" w:cs="Times New Roman"/>
          <w:sz w:val="24"/>
          <w:szCs w:val="24"/>
          <w:lang w:eastAsia="ru-RU"/>
        </w:rPr>
        <w:t>я основной образовательной программы дошкольного образования</w:t>
      </w:r>
    </w:p>
    <w:p w14:paraId="072F63C6" w14:textId="057EF013" w:rsidR="008F7DE9" w:rsidRPr="00B80BDA" w:rsidRDefault="008F7DE9" w:rsidP="008F7DE9">
      <w:pPr>
        <w:rPr>
          <w:rFonts w:ascii="Times New Roman" w:eastAsia="Times New Roman" w:hAnsi="Times New Roman" w:cs="Times New Roman"/>
          <w:color w:val="000000"/>
          <w:sz w:val="24"/>
          <w:szCs w:val="24"/>
          <w:lang w:eastAsia="ru-RU"/>
        </w:rPr>
      </w:pPr>
      <w:r w:rsidRPr="00B80BDA">
        <w:rPr>
          <w:rFonts w:ascii="Times New Roman" w:eastAsia="Times New Roman" w:hAnsi="Times New Roman" w:cs="Times New Roman"/>
          <w:color w:val="000000"/>
          <w:sz w:val="24"/>
          <w:szCs w:val="24"/>
          <w:lang w:eastAsia="ru-RU"/>
        </w:rPr>
        <w:t>В ДОО созданы материально-технические условия, обеспечивающие:</w:t>
      </w:r>
    </w:p>
    <w:p w14:paraId="4013501D" w14:textId="7EDC7E49" w:rsidR="008F7DE9" w:rsidRPr="00095E21" w:rsidRDefault="008F7DE9" w:rsidP="00095E21">
      <w:pPr>
        <w:pStyle w:val="ab"/>
        <w:numPr>
          <w:ilvl w:val="0"/>
          <w:numId w:val="121"/>
        </w:numPr>
        <w:rPr>
          <w:rFonts w:eastAsia="Times New Roman"/>
          <w:color w:val="000000"/>
          <w:sz w:val="24"/>
          <w:szCs w:val="24"/>
          <w:lang w:eastAsia="ru-RU"/>
        </w:rPr>
      </w:pPr>
      <w:r w:rsidRPr="00095E21">
        <w:rPr>
          <w:rFonts w:eastAsia="Times New Roman"/>
          <w:color w:val="000000"/>
          <w:sz w:val="24"/>
          <w:szCs w:val="24"/>
          <w:lang w:eastAsia="ru-RU"/>
        </w:rPr>
        <w:t>возможность достижения обучающимися планируемых результатов освоения Федеральной программы;</w:t>
      </w:r>
    </w:p>
    <w:p w14:paraId="3FF53051" w14:textId="6AB08627" w:rsidR="008F7DE9" w:rsidRPr="00095E21" w:rsidRDefault="008F7DE9" w:rsidP="00095E21">
      <w:pPr>
        <w:pStyle w:val="ab"/>
        <w:numPr>
          <w:ilvl w:val="0"/>
          <w:numId w:val="121"/>
        </w:numPr>
        <w:rPr>
          <w:rFonts w:eastAsia="Times New Roman"/>
          <w:color w:val="000000"/>
          <w:sz w:val="24"/>
          <w:szCs w:val="24"/>
          <w:lang w:eastAsia="ru-RU"/>
        </w:rPr>
      </w:pPr>
      <w:r w:rsidRPr="00095E21">
        <w:rPr>
          <w:rFonts w:eastAsia="Times New Roman"/>
          <w:color w:val="000000"/>
          <w:sz w:val="24"/>
          <w:szCs w:val="24"/>
          <w:lang w:eastAsia="ru-RU"/>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утвержденных постановлением Главного государственного санитарного врача Российской Федерации от 27 октября 2020 г. N 32 (зарегистрировано Министерством юстиции Российской Федерации 11 ноября 2020 г., регистрационный N 60833), действующим до 1 января 2027 года (далее - СанПиН 2.3/2.4.3590-20), СанПиН 1.2.3685-21:</w:t>
      </w:r>
    </w:p>
    <w:p w14:paraId="3C4B6DB7" w14:textId="5336C873"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к условиям размещения организаций, осуществляющих образовательную деятельность;</w:t>
      </w:r>
    </w:p>
    <w:p w14:paraId="34BCDA9A" w14:textId="0CAB794D"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оборудованию и содержанию территории;</w:t>
      </w:r>
    </w:p>
    <w:p w14:paraId="4C1B069C" w14:textId="0F2F2E38"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помещениям, их оборудованию и содержанию;</w:t>
      </w:r>
    </w:p>
    <w:p w14:paraId="43D95F25" w14:textId="37F3CF36"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естественному и искусственному освещению помещений;</w:t>
      </w:r>
    </w:p>
    <w:p w14:paraId="0523EB6E" w14:textId="1D4E55D5"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отоплению и вентиляции;</w:t>
      </w:r>
    </w:p>
    <w:p w14:paraId="4E0B9E65" w14:textId="7E420955"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водоснабжению и канализации;</w:t>
      </w:r>
    </w:p>
    <w:p w14:paraId="2EC874D0" w14:textId="1EE14BF7"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организации питания;</w:t>
      </w:r>
    </w:p>
    <w:p w14:paraId="5B362D85" w14:textId="68A8586D"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медицинскому обеспечению;</w:t>
      </w:r>
    </w:p>
    <w:p w14:paraId="487D3EFA" w14:textId="061E93D4"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приему детей в организации, осуществляющие образовательную деятельность;</w:t>
      </w:r>
    </w:p>
    <w:p w14:paraId="07E5D9BC" w14:textId="27D584B6"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lastRenderedPageBreak/>
        <w:t>организации режима дня;</w:t>
      </w:r>
    </w:p>
    <w:p w14:paraId="17DEBDC4" w14:textId="490301A6"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организации физического воспитания;</w:t>
      </w:r>
    </w:p>
    <w:p w14:paraId="5722D215" w14:textId="0CE3DB7D" w:rsidR="008F7DE9" w:rsidRPr="00095E21" w:rsidRDefault="008F7DE9" w:rsidP="00095E21">
      <w:pPr>
        <w:pStyle w:val="ab"/>
        <w:numPr>
          <w:ilvl w:val="0"/>
          <w:numId w:val="123"/>
        </w:numPr>
        <w:rPr>
          <w:rFonts w:eastAsia="Times New Roman"/>
          <w:color w:val="000000"/>
          <w:sz w:val="24"/>
          <w:szCs w:val="24"/>
          <w:lang w:eastAsia="ru-RU"/>
        </w:rPr>
      </w:pPr>
      <w:r w:rsidRPr="00095E21">
        <w:rPr>
          <w:rFonts w:eastAsia="Times New Roman"/>
          <w:color w:val="000000"/>
          <w:sz w:val="24"/>
          <w:szCs w:val="24"/>
          <w:lang w:eastAsia="ru-RU"/>
        </w:rPr>
        <w:t>личной гигиене персонала;</w:t>
      </w:r>
    </w:p>
    <w:p w14:paraId="6DE24D36" w14:textId="7EEFFFD3" w:rsidR="008F7DE9" w:rsidRPr="00095E21" w:rsidRDefault="008F7DE9" w:rsidP="00095E21">
      <w:pPr>
        <w:pStyle w:val="ab"/>
        <w:numPr>
          <w:ilvl w:val="0"/>
          <w:numId w:val="121"/>
        </w:numPr>
        <w:rPr>
          <w:rFonts w:eastAsia="Times New Roman"/>
          <w:color w:val="000000"/>
          <w:sz w:val="24"/>
          <w:szCs w:val="24"/>
          <w:lang w:eastAsia="ru-RU"/>
        </w:rPr>
      </w:pPr>
      <w:r w:rsidRPr="00095E21">
        <w:rPr>
          <w:rFonts w:eastAsia="Times New Roman"/>
          <w:color w:val="000000"/>
          <w:sz w:val="24"/>
          <w:szCs w:val="24"/>
          <w:lang w:eastAsia="ru-RU"/>
        </w:rPr>
        <w:t>выполнение ДОО требований пожарной безопасности и электробезопасности;</w:t>
      </w:r>
    </w:p>
    <w:p w14:paraId="1DB90BCD" w14:textId="1943B018" w:rsidR="008F7DE9" w:rsidRPr="00095E21" w:rsidRDefault="008F7DE9" w:rsidP="00095E21">
      <w:pPr>
        <w:pStyle w:val="ab"/>
        <w:numPr>
          <w:ilvl w:val="0"/>
          <w:numId w:val="121"/>
        </w:numPr>
        <w:rPr>
          <w:rFonts w:eastAsia="Times New Roman"/>
          <w:color w:val="000000"/>
          <w:sz w:val="24"/>
          <w:szCs w:val="24"/>
          <w:lang w:eastAsia="ru-RU"/>
        </w:rPr>
      </w:pPr>
      <w:r w:rsidRPr="00095E21">
        <w:rPr>
          <w:rFonts w:eastAsia="Times New Roman"/>
          <w:color w:val="000000"/>
          <w:sz w:val="24"/>
          <w:szCs w:val="24"/>
          <w:lang w:eastAsia="ru-RU"/>
        </w:rPr>
        <w:t>выполнение ДОО требований по охране здоровья обучающихся и охране труда работников ДОО;</w:t>
      </w:r>
    </w:p>
    <w:p w14:paraId="5F0682A0" w14:textId="1E266240" w:rsidR="008F7DE9" w:rsidRPr="00095E21" w:rsidRDefault="008F7DE9" w:rsidP="00095E21">
      <w:pPr>
        <w:pStyle w:val="ab"/>
        <w:numPr>
          <w:ilvl w:val="0"/>
          <w:numId w:val="121"/>
        </w:numPr>
        <w:rPr>
          <w:rFonts w:eastAsia="Times New Roman"/>
          <w:color w:val="000000"/>
          <w:sz w:val="24"/>
          <w:szCs w:val="24"/>
          <w:lang w:eastAsia="ru-RU"/>
        </w:rPr>
      </w:pPr>
      <w:r w:rsidRPr="00095E21">
        <w:rPr>
          <w:rFonts w:eastAsia="Times New Roman"/>
          <w:color w:val="000000"/>
          <w:sz w:val="24"/>
          <w:szCs w:val="24"/>
          <w:lang w:eastAsia="ru-RU"/>
        </w:rPr>
        <w:t>возможность для беспрепятственного доступа обучающихся с ОВЗ, в том числе детей-инвалидов к объектам инфраструктуры ДОО.</w:t>
      </w:r>
    </w:p>
    <w:p w14:paraId="0FB8E987" w14:textId="77777777" w:rsidR="004E3F4E" w:rsidRDefault="004E3F4E" w:rsidP="008F7DE9">
      <w:pPr>
        <w:shd w:val="clear" w:color="auto" w:fill="FFFFFF"/>
        <w:spacing w:after="0" w:line="240" w:lineRule="auto"/>
        <w:ind w:left="17" w:right="6" w:hanging="3"/>
        <w:jc w:val="center"/>
        <w:rPr>
          <w:rFonts w:ascii="Times New Roman" w:eastAsia="Times New Roman" w:hAnsi="Times New Roman" w:cs="Times New Roman"/>
          <w:color w:val="000000"/>
          <w:sz w:val="24"/>
          <w:szCs w:val="24"/>
          <w:highlight w:val="yellow"/>
          <w:lang w:eastAsia="ru-RU"/>
        </w:rPr>
      </w:pPr>
    </w:p>
    <w:p w14:paraId="6C8BDB33" w14:textId="09DE8774" w:rsidR="008F7DE9" w:rsidRPr="004E3F4E" w:rsidRDefault="00814D5D" w:rsidP="00814D5D">
      <w:pPr>
        <w:shd w:val="clear" w:color="auto" w:fill="FFFFFF"/>
        <w:spacing w:after="0" w:line="240" w:lineRule="auto"/>
        <w:ind w:left="17" w:right="6" w:hanging="3"/>
        <w:rPr>
          <w:rFonts w:ascii="Times New Roman" w:eastAsia="Times New Roman" w:hAnsi="Times New Roman" w:cs="Times New Roman"/>
          <w:b/>
          <w:color w:val="000000"/>
          <w:sz w:val="24"/>
          <w:lang w:eastAsia="ru-RU"/>
        </w:rPr>
      </w:pPr>
      <w:r>
        <w:rPr>
          <w:rFonts w:ascii="Times New Roman" w:eastAsia="Times New Roman" w:hAnsi="Times New Roman" w:cs="Times New Roman"/>
          <w:b/>
          <w:color w:val="000000"/>
          <w:sz w:val="24"/>
          <w:lang w:eastAsia="ru-RU"/>
        </w:rPr>
        <w:t xml:space="preserve">19.3.1. </w:t>
      </w:r>
      <w:r w:rsidR="008F7DE9" w:rsidRPr="004E3F4E">
        <w:rPr>
          <w:rFonts w:ascii="Times New Roman" w:eastAsia="Times New Roman" w:hAnsi="Times New Roman" w:cs="Times New Roman"/>
          <w:b/>
          <w:color w:val="000000"/>
          <w:sz w:val="24"/>
          <w:lang w:eastAsia="ru-RU"/>
        </w:rPr>
        <w:t>Программное обеспечение образовательных областей</w:t>
      </w:r>
    </w:p>
    <w:p w14:paraId="4C65165B" w14:textId="77777777" w:rsidR="008F7DE9" w:rsidRPr="004E3F4E" w:rsidRDefault="008F7DE9" w:rsidP="008F7DE9">
      <w:pPr>
        <w:shd w:val="clear" w:color="auto" w:fill="FFFFFF"/>
        <w:spacing w:after="0" w:line="240" w:lineRule="auto"/>
        <w:ind w:left="17" w:right="6" w:hanging="3"/>
        <w:jc w:val="center"/>
        <w:rPr>
          <w:rFonts w:ascii="Times New Roman" w:eastAsia="Times New Roman" w:hAnsi="Times New Roman" w:cs="Times New Roman"/>
          <w:b/>
          <w:color w:val="000000"/>
          <w:sz w:val="24"/>
          <w:lang w:eastAsia="ru-RU"/>
        </w:rPr>
      </w:pPr>
    </w:p>
    <w:p w14:paraId="5D179160" w14:textId="77777777" w:rsidR="008F7DE9" w:rsidRPr="004E3F4E" w:rsidRDefault="008F7DE9" w:rsidP="008F7DE9">
      <w:pPr>
        <w:shd w:val="clear" w:color="auto" w:fill="FFFFFF"/>
        <w:spacing w:after="0" w:line="240" w:lineRule="auto"/>
        <w:ind w:left="17" w:right="6" w:hanging="3"/>
        <w:jc w:val="both"/>
        <w:rPr>
          <w:rFonts w:ascii="Times New Roman" w:eastAsia="Times New Roman" w:hAnsi="Times New Roman" w:cs="Times New Roman"/>
          <w:b/>
          <w:color w:val="000000"/>
          <w:sz w:val="24"/>
          <w:lang w:eastAsia="ru-RU"/>
        </w:rPr>
      </w:pPr>
      <w:r w:rsidRPr="004E3F4E">
        <w:rPr>
          <w:rFonts w:ascii="Times New Roman" w:eastAsia="Times New Roman" w:hAnsi="Times New Roman" w:cs="Times New Roman"/>
          <w:b/>
          <w:color w:val="000000"/>
          <w:sz w:val="24"/>
          <w:lang w:eastAsia="ru-RU"/>
        </w:rPr>
        <w:t>«Социально-коммуникативное развитие»</w:t>
      </w:r>
    </w:p>
    <w:tbl>
      <w:tblPr>
        <w:tblStyle w:val="ad"/>
        <w:tblW w:w="10485" w:type="dxa"/>
        <w:tblLook w:val="04A0" w:firstRow="1" w:lastRow="0" w:firstColumn="1" w:lastColumn="0" w:noHBand="0" w:noVBand="1"/>
      </w:tblPr>
      <w:tblGrid>
        <w:gridCol w:w="526"/>
        <w:gridCol w:w="9959"/>
      </w:tblGrid>
      <w:tr w:rsidR="008F7DE9" w:rsidRPr="004E3F4E" w14:paraId="70A64EFF" w14:textId="77777777" w:rsidTr="00896006">
        <w:tc>
          <w:tcPr>
            <w:tcW w:w="526" w:type="dxa"/>
            <w:tcBorders>
              <w:top w:val="single" w:sz="4" w:space="0" w:color="auto"/>
              <w:left w:val="single" w:sz="4" w:space="0" w:color="auto"/>
              <w:bottom w:val="single" w:sz="4" w:space="0" w:color="auto"/>
              <w:right w:val="single" w:sz="4" w:space="0" w:color="auto"/>
            </w:tcBorders>
            <w:hideMark/>
          </w:tcPr>
          <w:p w14:paraId="6C30F46D"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b/>
                <w:color w:val="000000"/>
                <w:sz w:val="24"/>
              </w:rPr>
            </w:pPr>
            <w:r w:rsidRPr="004E3F4E">
              <w:rPr>
                <w:rFonts w:ascii="Times New Roman" w:eastAsia="Times New Roman" w:hAnsi="Times New Roman" w:cs="Times New Roman"/>
                <w:b/>
                <w:color w:val="000000"/>
                <w:sz w:val="24"/>
              </w:rPr>
              <w:t>№</w:t>
            </w:r>
          </w:p>
        </w:tc>
        <w:tc>
          <w:tcPr>
            <w:tcW w:w="9959" w:type="dxa"/>
            <w:tcBorders>
              <w:top w:val="single" w:sz="4" w:space="0" w:color="auto"/>
              <w:left w:val="single" w:sz="4" w:space="0" w:color="auto"/>
              <w:bottom w:val="single" w:sz="4" w:space="0" w:color="auto"/>
              <w:right w:val="single" w:sz="4" w:space="0" w:color="auto"/>
            </w:tcBorders>
            <w:hideMark/>
          </w:tcPr>
          <w:p w14:paraId="2D1DF0A9"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b/>
                <w:color w:val="000000"/>
                <w:sz w:val="24"/>
              </w:rPr>
            </w:pPr>
            <w:r w:rsidRPr="004E3F4E">
              <w:rPr>
                <w:rFonts w:ascii="Times New Roman" w:eastAsia="Times New Roman" w:hAnsi="Times New Roman" w:cs="Times New Roman"/>
                <w:b/>
                <w:bCs/>
                <w:color w:val="000000"/>
                <w:sz w:val="24"/>
              </w:rPr>
              <w:t xml:space="preserve">                           Перечень используемых пособий</w:t>
            </w:r>
          </w:p>
        </w:tc>
      </w:tr>
      <w:tr w:rsidR="008F7DE9" w:rsidRPr="004E3F4E" w14:paraId="3814673F" w14:textId="77777777" w:rsidTr="00896006">
        <w:tc>
          <w:tcPr>
            <w:tcW w:w="526" w:type="dxa"/>
            <w:tcBorders>
              <w:top w:val="single" w:sz="4" w:space="0" w:color="auto"/>
              <w:left w:val="single" w:sz="4" w:space="0" w:color="auto"/>
              <w:bottom w:val="single" w:sz="4" w:space="0" w:color="auto"/>
              <w:right w:val="single" w:sz="4" w:space="0" w:color="auto"/>
            </w:tcBorders>
            <w:hideMark/>
          </w:tcPr>
          <w:p w14:paraId="3731710B"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1</w:t>
            </w:r>
          </w:p>
        </w:tc>
        <w:tc>
          <w:tcPr>
            <w:tcW w:w="9959" w:type="dxa"/>
            <w:tcBorders>
              <w:top w:val="single" w:sz="4" w:space="0" w:color="auto"/>
              <w:left w:val="single" w:sz="4" w:space="0" w:color="auto"/>
              <w:bottom w:val="single" w:sz="4" w:space="0" w:color="auto"/>
              <w:right w:val="single" w:sz="4" w:space="0" w:color="auto"/>
            </w:tcBorders>
            <w:hideMark/>
          </w:tcPr>
          <w:p w14:paraId="7ECA75C1"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Якобсон С.Г., Гризик Т.И., Доронова Т.Н., Соловьёва Е.В., Екжанова Е.а. и др.</w:t>
            </w:r>
            <w:r w:rsidRPr="004E3F4E">
              <w:rPr>
                <w:rFonts w:ascii="Times New Roman" w:eastAsia="Times New Roman" w:hAnsi="Times New Roman" w:cs="Times New Roman"/>
                <w:color w:val="000000"/>
                <w:sz w:val="24"/>
              </w:rPr>
              <w:br/>
              <w:t>Радуга. Примерная основная образовательная программа дошкольного образования (проект)</w:t>
            </w:r>
          </w:p>
        </w:tc>
      </w:tr>
      <w:tr w:rsidR="008F7DE9" w:rsidRPr="004E3F4E" w14:paraId="1B25198B" w14:textId="77777777" w:rsidTr="00896006">
        <w:tc>
          <w:tcPr>
            <w:tcW w:w="526" w:type="dxa"/>
            <w:tcBorders>
              <w:top w:val="single" w:sz="4" w:space="0" w:color="auto"/>
              <w:left w:val="single" w:sz="4" w:space="0" w:color="auto"/>
              <w:bottom w:val="single" w:sz="4" w:space="0" w:color="auto"/>
              <w:right w:val="single" w:sz="4" w:space="0" w:color="auto"/>
            </w:tcBorders>
            <w:hideMark/>
          </w:tcPr>
          <w:p w14:paraId="01C9B8BA"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2</w:t>
            </w:r>
          </w:p>
        </w:tc>
        <w:tc>
          <w:tcPr>
            <w:tcW w:w="9959" w:type="dxa"/>
            <w:tcBorders>
              <w:top w:val="single" w:sz="4" w:space="0" w:color="auto"/>
              <w:left w:val="single" w:sz="4" w:space="0" w:color="auto"/>
              <w:bottom w:val="single" w:sz="4" w:space="0" w:color="auto"/>
              <w:right w:val="single" w:sz="4" w:space="0" w:color="auto"/>
            </w:tcBorders>
            <w:hideMark/>
          </w:tcPr>
          <w:p w14:paraId="32C06D12"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Карабанова О. А., Доронова Т. Н., Соловьёва Е. В. </w:t>
            </w:r>
            <w:r w:rsidRPr="004E3F4E">
              <w:rPr>
                <w:rFonts w:ascii="Times New Roman" w:eastAsia="Times New Roman" w:hAnsi="Times New Roman" w:cs="Times New Roman"/>
                <w:color w:val="000000"/>
                <w:sz w:val="24"/>
              </w:rPr>
              <w:br/>
              <w:t>Развитие игровой деятельности детей 2-8 лет. Методическое пособие для воспитателей</w:t>
            </w:r>
            <w:hyperlink r:id="rId17" w:history="1">
              <w:r w:rsidRPr="004E3F4E">
                <w:rPr>
                  <w:rFonts w:ascii="Times New Roman" w:eastAsia="Times New Roman" w:hAnsi="Times New Roman" w:cs="Times New Roman"/>
                  <w:color w:val="0000FF"/>
                  <w:sz w:val="24"/>
                  <w:u w:val="single"/>
                </w:rPr>
                <w:t xml:space="preserve"> </w:t>
              </w:r>
            </w:hyperlink>
          </w:p>
        </w:tc>
      </w:tr>
      <w:tr w:rsidR="008F7DE9" w:rsidRPr="004E3F4E" w14:paraId="73653B0A" w14:textId="77777777" w:rsidTr="00896006">
        <w:tc>
          <w:tcPr>
            <w:tcW w:w="526" w:type="dxa"/>
            <w:tcBorders>
              <w:top w:val="single" w:sz="4" w:space="0" w:color="auto"/>
              <w:left w:val="single" w:sz="4" w:space="0" w:color="auto"/>
              <w:bottom w:val="single" w:sz="4" w:space="0" w:color="auto"/>
              <w:right w:val="single" w:sz="4" w:space="0" w:color="auto"/>
            </w:tcBorders>
            <w:hideMark/>
          </w:tcPr>
          <w:p w14:paraId="7951B758"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3</w:t>
            </w:r>
          </w:p>
        </w:tc>
        <w:tc>
          <w:tcPr>
            <w:tcW w:w="9959" w:type="dxa"/>
            <w:tcBorders>
              <w:top w:val="single" w:sz="4" w:space="0" w:color="auto"/>
              <w:left w:val="single" w:sz="4" w:space="0" w:color="auto"/>
              <w:bottom w:val="single" w:sz="4" w:space="0" w:color="auto"/>
              <w:right w:val="single" w:sz="4" w:space="0" w:color="auto"/>
            </w:tcBorders>
            <w:hideMark/>
          </w:tcPr>
          <w:p w14:paraId="4EF3A09B" w14:textId="7502DA80" w:rsidR="008F7DE9" w:rsidRPr="004E3F4E" w:rsidRDefault="008F7DE9" w:rsidP="008F7DE9">
            <w:pPr>
              <w:spacing w:before="100" w:beforeAutospacing="1" w:after="100" w:afterAutospacing="1"/>
              <w:rPr>
                <w:rFonts w:ascii="Times New Roman" w:eastAsia="Times New Roman" w:hAnsi="Times New Roman" w:cs="Times New Roman"/>
              </w:rPr>
            </w:pPr>
            <w:r w:rsidRPr="004E3F4E">
              <w:rPr>
                <w:rFonts w:ascii="Times New Roman" w:eastAsia="Times New Roman" w:hAnsi="Times New Roman" w:cs="Times New Roman"/>
              </w:rPr>
              <w:t xml:space="preserve">Гризик Т. И., Глушкова Г. В., Доронова Т. Н. </w:t>
            </w:r>
            <w:r w:rsidRPr="004E3F4E">
              <w:rPr>
                <w:rFonts w:ascii="Times New Roman" w:eastAsia="Times New Roman" w:hAnsi="Times New Roman" w:cs="Times New Roman"/>
              </w:rPr>
              <w:br/>
              <w:t>Планирование работы в детском саду с детьми. Методические рекомендации для воспитателей</w:t>
            </w:r>
          </w:p>
        </w:tc>
      </w:tr>
      <w:tr w:rsidR="008F7DE9" w:rsidRPr="004E3F4E" w14:paraId="1AA982BE" w14:textId="77777777" w:rsidTr="00896006">
        <w:tc>
          <w:tcPr>
            <w:tcW w:w="526" w:type="dxa"/>
            <w:tcBorders>
              <w:top w:val="single" w:sz="4" w:space="0" w:color="auto"/>
              <w:left w:val="single" w:sz="4" w:space="0" w:color="auto"/>
              <w:bottom w:val="single" w:sz="4" w:space="0" w:color="auto"/>
              <w:right w:val="single" w:sz="4" w:space="0" w:color="auto"/>
            </w:tcBorders>
            <w:hideMark/>
          </w:tcPr>
          <w:p w14:paraId="0D96DB95"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4</w:t>
            </w:r>
          </w:p>
        </w:tc>
        <w:tc>
          <w:tcPr>
            <w:tcW w:w="9959" w:type="dxa"/>
            <w:tcBorders>
              <w:top w:val="single" w:sz="4" w:space="0" w:color="auto"/>
              <w:left w:val="single" w:sz="4" w:space="0" w:color="auto"/>
              <w:bottom w:val="single" w:sz="4" w:space="0" w:color="auto"/>
              <w:right w:val="single" w:sz="4" w:space="0" w:color="auto"/>
            </w:tcBorders>
            <w:hideMark/>
          </w:tcPr>
          <w:p w14:paraId="6F729ACC" w14:textId="4DACB0AE" w:rsidR="008F7DE9" w:rsidRPr="004E3F4E" w:rsidRDefault="008F7DE9" w:rsidP="008F7DE9">
            <w:pPr>
              <w:spacing w:before="100" w:beforeAutospacing="1" w:after="100" w:afterAutospacing="1"/>
              <w:rPr>
                <w:rFonts w:ascii="Times New Roman" w:eastAsia="Times New Roman" w:hAnsi="Times New Roman" w:cs="Times New Roman"/>
              </w:rPr>
            </w:pPr>
            <w:r w:rsidRPr="004E3F4E">
              <w:rPr>
                <w:rFonts w:ascii="Times New Roman" w:eastAsia="Times New Roman" w:hAnsi="Times New Roman" w:cs="Times New Roman"/>
              </w:rPr>
              <w:t>Планирование на каждый день. Психолого – педагогическое сопровождение дошкольников по программе «Радуга» Вторая младшая группа Сентябрь-декабрь</w:t>
            </w:r>
          </w:p>
        </w:tc>
      </w:tr>
      <w:tr w:rsidR="008F7DE9" w:rsidRPr="004E3F4E" w14:paraId="301590D6" w14:textId="77777777" w:rsidTr="00896006">
        <w:tc>
          <w:tcPr>
            <w:tcW w:w="526" w:type="dxa"/>
            <w:tcBorders>
              <w:top w:val="single" w:sz="4" w:space="0" w:color="auto"/>
              <w:left w:val="single" w:sz="4" w:space="0" w:color="auto"/>
              <w:bottom w:val="single" w:sz="4" w:space="0" w:color="auto"/>
              <w:right w:val="single" w:sz="4" w:space="0" w:color="auto"/>
            </w:tcBorders>
            <w:hideMark/>
          </w:tcPr>
          <w:p w14:paraId="74096599"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5</w:t>
            </w:r>
          </w:p>
        </w:tc>
        <w:tc>
          <w:tcPr>
            <w:tcW w:w="9959" w:type="dxa"/>
            <w:tcBorders>
              <w:top w:val="single" w:sz="4" w:space="0" w:color="auto"/>
              <w:left w:val="single" w:sz="4" w:space="0" w:color="auto"/>
              <w:bottom w:val="single" w:sz="4" w:space="0" w:color="auto"/>
              <w:right w:val="single" w:sz="4" w:space="0" w:color="auto"/>
            </w:tcBorders>
            <w:hideMark/>
          </w:tcPr>
          <w:p w14:paraId="278B8FBA" w14:textId="77777777" w:rsidR="008F7DE9" w:rsidRPr="004E3F4E" w:rsidRDefault="008F7DE9" w:rsidP="008F7DE9">
            <w:pPr>
              <w:spacing w:before="100" w:beforeAutospacing="1" w:after="100" w:afterAutospacing="1"/>
              <w:rPr>
                <w:rFonts w:ascii="Times New Roman" w:eastAsia="Times New Roman" w:hAnsi="Times New Roman" w:cs="Times New Roman"/>
              </w:rPr>
            </w:pPr>
            <w:r w:rsidRPr="004E3F4E">
              <w:rPr>
                <w:rFonts w:ascii="Times New Roman" w:eastAsia="Times New Roman" w:hAnsi="Times New Roman" w:cs="Times New Roman"/>
              </w:rPr>
              <w:t>Соловьёва Е.В., Редько Л.В.</w:t>
            </w:r>
            <w:r w:rsidRPr="004E3F4E">
              <w:rPr>
                <w:rFonts w:ascii="Times New Roman" w:eastAsia="Times New Roman" w:hAnsi="Times New Roman" w:cs="Times New Roman"/>
              </w:rPr>
              <w:br/>
              <w:t xml:space="preserve">Методическая работа по программе "Радуга". Пособие для специалистов ДОО                   </w:t>
            </w:r>
          </w:p>
        </w:tc>
      </w:tr>
    </w:tbl>
    <w:p w14:paraId="46623969" w14:textId="77777777" w:rsidR="008F7DE9" w:rsidRPr="004E3F4E" w:rsidRDefault="008F7DE9" w:rsidP="008F7DE9">
      <w:pPr>
        <w:tabs>
          <w:tab w:val="left" w:pos="567"/>
          <w:tab w:val="left" w:pos="709"/>
        </w:tabs>
        <w:autoSpaceDE w:val="0"/>
        <w:autoSpaceDN w:val="0"/>
        <w:adjustRightInd w:val="0"/>
        <w:spacing w:after="0" w:line="240" w:lineRule="auto"/>
        <w:ind w:left="17" w:right="6" w:firstLine="567"/>
        <w:jc w:val="both"/>
        <w:rPr>
          <w:rFonts w:ascii="Times New Roman" w:eastAsia="Times New Roman" w:hAnsi="Times New Roman" w:cs="Times New Roman"/>
          <w:bCs/>
          <w:color w:val="000000"/>
          <w:sz w:val="24"/>
          <w:lang w:eastAsia="ru-RU"/>
        </w:rPr>
      </w:pPr>
    </w:p>
    <w:p w14:paraId="4141388D" w14:textId="77777777" w:rsidR="008F7DE9" w:rsidRPr="004E3F4E" w:rsidRDefault="008F7DE9" w:rsidP="008F7DE9">
      <w:pPr>
        <w:shd w:val="clear" w:color="auto" w:fill="FFFFFF"/>
        <w:spacing w:after="0" w:line="240" w:lineRule="auto"/>
        <w:ind w:left="17" w:right="6" w:hanging="3"/>
        <w:jc w:val="both"/>
        <w:rPr>
          <w:rFonts w:ascii="Times New Roman" w:eastAsia="Times New Roman" w:hAnsi="Times New Roman" w:cs="Times New Roman"/>
          <w:b/>
          <w:color w:val="000000"/>
          <w:sz w:val="24"/>
          <w:lang w:eastAsia="ru-RU"/>
        </w:rPr>
      </w:pPr>
      <w:r w:rsidRPr="004E3F4E">
        <w:rPr>
          <w:rFonts w:ascii="Times New Roman" w:eastAsia="Times New Roman" w:hAnsi="Times New Roman" w:cs="Times New Roman"/>
          <w:b/>
          <w:color w:val="000000"/>
          <w:sz w:val="24"/>
          <w:lang w:eastAsia="ru-RU"/>
        </w:rPr>
        <w:t xml:space="preserve"> «Познавательное развитие»</w:t>
      </w:r>
    </w:p>
    <w:tbl>
      <w:tblPr>
        <w:tblStyle w:val="ad"/>
        <w:tblW w:w="10485" w:type="dxa"/>
        <w:tblLook w:val="04A0" w:firstRow="1" w:lastRow="0" w:firstColumn="1" w:lastColumn="0" w:noHBand="0" w:noVBand="1"/>
      </w:tblPr>
      <w:tblGrid>
        <w:gridCol w:w="525"/>
        <w:gridCol w:w="9960"/>
      </w:tblGrid>
      <w:tr w:rsidR="008F7DE9" w:rsidRPr="004E3F4E" w14:paraId="116780B8" w14:textId="77777777" w:rsidTr="00896006">
        <w:tc>
          <w:tcPr>
            <w:tcW w:w="525" w:type="dxa"/>
            <w:tcBorders>
              <w:top w:val="single" w:sz="4" w:space="0" w:color="auto"/>
              <w:left w:val="single" w:sz="4" w:space="0" w:color="auto"/>
              <w:bottom w:val="single" w:sz="4" w:space="0" w:color="auto"/>
              <w:right w:val="single" w:sz="4" w:space="0" w:color="auto"/>
            </w:tcBorders>
            <w:hideMark/>
          </w:tcPr>
          <w:p w14:paraId="7E235708"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b/>
                <w:color w:val="000000"/>
                <w:sz w:val="24"/>
              </w:rPr>
            </w:pPr>
            <w:r w:rsidRPr="004E3F4E">
              <w:rPr>
                <w:rFonts w:ascii="Times New Roman" w:eastAsia="Times New Roman" w:hAnsi="Times New Roman" w:cs="Times New Roman"/>
                <w:b/>
                <w:color w:val="000000"/>
                <w:sz w:val="24"/>
              </w:rPr>
              <w:t>№</w:t>
            </w:r>
          </w:p>
        </w:tc>
        <w:tc>
          <w:tcPr>
            <w:tcW w:w="9960" w:type="dxa"/>
            <w:tcBorders>
              <w:top w:val="single" w:sz="4" w:space="0" w:color="auto"/>
              <w:left w:val="single" w:sz="4" w:space="0" w:color="auto"/>
              <w:bottom w:val="single" w:sz="4" w:space="0" w:color="auto"/>
              <w:right w:val="single" w:sz="4" w:space="0" w:color="auto"/>
            </w:tcBorders>
            <w:hideMark/>
          </w:tcPr>
          <w:p w14:paraId="2CCEB7A2"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b/>
                <w:color w:val="000000"/>
                <w:sz w:val="24"/>
              </w:rPr>
            </w:pPr>
            <w:r w:rsidRPr="004E3F4E">
              <w:rPr>
                <w:rFonts w:ascii="Times New Roman" w:eastAsia="Times New Roman" w:hAnsi="Times New Roman" w:cs="Times New Roman"/>
                <w:b/>
                <w:bCs/>
                <w:color w:val="000000"/>
                <w:sz w:val="24"/>
              </w:rPr>
              <w:t xml:space="preserve">                           Перечень используемых пособий</w:t>
            </w:r>
          </w:p>
        </w:tc>
      </w:tr>
      <w:tr w:rsidR="008F7DE9" w:rsidRPr="004E3F4E" w14:paraId="1A67C510" w14:textId="77777777" w:rsidTr="00896006">
        <w:tc>
          <w:tcPr>
            <w:tcW w:w="525" w:type="dxa"/>
            <w:tcBorders>
              <w:top w:val="single" w:sz="4" w:space="0" w:color="auto"/>
              <w:left w:val="single" w:sz="4" w:space="0" w:color="auto"/>
              <w:bottom w:val="single" w:sz="4" w:space="0" w:color="auto"/>
              <w:right w:val="single" w:sz="4" w:space="0" w:color="auto"/>
            </w:tcBorders>
            <w:hideMark/>
          </w:tcPr>
          <w:p w14:paraId="4AC1D588"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1</w:t>
            </w:r>
          </w:p>
        </w:tc>
        <w:tc>
          <w:tcPr>
            <w:tcW w:w="9960" w:type="dxa"/>
            <w:tcBorders>
              <w:top w:val="single" w:sz="4" w:space="0" w:color="auto"/>
              <w:left w:val="single" w:sz="4" w:space="0" w:color="auto"/>
              <w:bottom w:val="single" w:sz="4" w:space="0" w:color="auto"/>
              <w:right w:val="single" w:sz="4" w:space="0" w:color="auto"/>
            </w:tcBorders>
            <w:hideMark/>
          </w:tcPr>
          <w:p w14:paraId="09298F36"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Гризик Т.И.</w:t>
            </w:r>
            <w:r w:rsidRPr="004E3F4E">
              <w:rPr>
                <w:rFonts w:ascii="Times New Roman" w:eastAsia="Times New Roman" w:hAnsi="Times New Roman" w:cs="Times New Roman"/>
                <w:color w:val="000000"/>
                <w:sz w:val="24"/>
              </w:rPr>
              <w:br/>
              <w:t>Познавательное развитие детей 2-8 лет: мир природы и мир человека. Методическое пособие для воспитателей</w:t>
            </w:r>
          </w:p>
        </w:tc>
      </w:tr>
      <w:tr w:rsidR="008F7DE9" w:rsidRPr="004E3F4E" w14:paraId="6737D4ED" w14:textId="77777777" w:rsidTr="00896006">
        <w:tc>
          <w:tcPr>
            <w:tcW w:w="525" w:type="dxa"/>
            <w:tcBorders>
              <w:top w:val="single" w:sz="4" w:space="0" w:color="auto"/>
              <w:left w:val="single" w:sz="4" w:space="0" w:color="auto"/>
              <w:bottom w:val="single" w:sz="4" w:space="0" w:color="auto"/>
              <w:right w:val="single" w:sz="4" w:space="0" w:color="auto"/>
            </w:tcBorders>
            <w:hideMark/>
          </w:tcPr>
          <w:p w14:paraId="19FFC45E"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2</w:t>
            </w:r>
          </w:p>
        </w:tc>
        <w:tc>
          <w:tcPr>
            <w:tcW w:w="9960" w:type="dxa"/>
            <w:tcBorders>
              <w:top w:val="single" w:sz="4" w:space="0" w:color="auto"/>
              <w:left w:val="single" w:sz="4" w:space="0" w:color="auto"/>
              <w:bottom w:val="single" w:sz="4" w:space="0" w:color="auto"/>
              <w:right w:val="single" w:sz="4" w:space="0" w:color="auto"/>
            </w:tcBorders>
            <w:hideMark/>
          </w:tcPr>
          <w:p w14:paraId="041CFD8E" w14:textId="77777777" w:rsidR="008F7DE9" w:rsidRPr="004E3F4E" w:rsidRDefault="008F7DE9" w:rsidP="008F7DE9">
            <w:pPr>
              <w:spacing w:before="100" w:beforeAutospacing="1" w:after="100" w:afterAutospacing="1"/>
              <w:rPr>
                <w:rFonts w:ascii="Times New Roman" w:eastAsia="Times New Roman" w:hAnsi="Times New Roman" w:cs="Times New Roman"/>
              </w:rPr>
            </w:pPr>
            <w:r w:rsidRPr="004E3F4E">
              <w:rPr>
                <w:rFonts w:ascii="Times New Roman" w:eastAsia="Times New Roman" w:hAnsi="Times New Roman" w:cs="Times New Roman"/>
              </w:rPr>
              <w:t xml:space="preserve">Гризик Т. И., Глушкова Г. В., Доронова Т. Н. </w:t>
            </w:r>
            <w:r w:rsidRPr="004E3F4E">
              <w:rPr>
                <w:rFonts w:ascii="Times New Roman" w:eastAsia="Times New Roman" w:hAnsi="Times New Roman" w:cs="Times New Roman"/>
              </w:rPr>
              <w:br/>
              <w:t xml:space="preserve">Планирование работы в детском саду с </w:t>
            </w:r>
            <w:proofErr w:type="gramStart"/>
            <w:r w:rsidRPr="004E3F4E">
              <w:rPr>
                <w:rFonts w:ascii="Times New Roman" w:eastAsia="Times New Roman" w:hAnsi="Times New Roman" w:cs="Times New Roman"/>
              </w:rPr>
              <w:t>детьми .</w:t>
            </w:r>
            <w:proofErr w:type="gramEnd"/>
            <w:r w:rsidRPr="004E3F4E">
              <w:rPr>
                <w:rFonts w:ascii="Times New Roman" w:eastAsia="Times New Roman" w:hAnsi="Times New Roman" w:cs="Times New Roman"/>
              </w:rPr>
              <w:t xml:space="preserve"> Методические рекомендации для воспитателей</w:t>
            </w:r>
          </w:p>
        </w:tc>
      </w:tr>
      <w:tr w:rsidR="008F7DE9" w:rsidRPr="004E3F4E" w14:paraId="2369E6F5" w14:textId="77777777" w:rsidTr="00896006">
        <w:tc>
          <w:tcPr>
            <w:tcW w:w="525" w:type="dxa"/>
            <w:tcBorders>
              <w:top w:val="single" w:sz="4" w:space="0" w:color="auto"/>
              <w:left w:val="single" w:sz="4" w:space="0" w:color="auto"/>
              <w:bottom w:val="single" w:sz="4" w:space="0" w:color="auto"/>
              <w:right w:val="single" w:sz="4" w:space="0" w:color="auto"/>
            </w:tcBorders>
            <w:hideMark/>
          </w:tcPr>
          <w:p w14:paraId="63F0659B"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3</w:t>
            </w:r>
          </w:p>
        </w:tc>
        <w:tc>
          <w:tcPr>
            <w:tcW w:w="9960" w:type="dxa"/>
            <w:tcBorders>
              <w:top w:val="single" w:sz="4" w:space="0" w:color="auto"/>
              <w:left w:val="single" w:sz="4" w:space="0" w:color="auto"/>
              <w:bottom w:val="single" w:sz="4" w:space="0" w:color="auto"/>
              <w:right w:val="single" w:sz="4" w:space="0" w:color="auto"/>
            </w:tcBorders>
            <w:hideMark/>
          </w:tcPr>
          <w:p w14:paraId="1876DF86" w14:textId="77777777" w:rsidR="008F7DE9" w:rsidRPr="004E3F4E" w:rsidRDefault="008F7DE9" w:rsidP="008F7DE9">
            <w:pPr>
              <w:spacing w:before="100" w:beforeAutospacing="1" w:after="100" w:afterAutospacing="1"/>
              <w:rPr>
                <w:rFonts w:ascii="Times New Roman" w:eastAsia="Times New Roman" w:hAnsi="Times New Roman" w:cs="Times New Roman"/>
              </w:rPr>
            </w:pPr>
            <w:r w:rsidRPr="004E3F4E">
              <w:rPr>
                <w:rFonts w:ascii="Times New Roman" w:eastAsia="Times New Roman" w:hAnsi="Times New Roman" w:cs="Times New Roman"/>
              </w:rPr>
              <w:t>Планирование на каждый день. Психолого – педагогическое сопровождение дошкольников по программе «Радуга» Вторая мл. гр Сентябрь-декабрь</w:t>
            </w:r>
          </w:p>
        </w:tc>
      </w:tr>
      <w:tr w:rsidR="008F7DE9" w:rsidRPr="004E3F4E" w14:paraId="4785AE9C" w14:textId="77777777" w:rsidTr="00896006">
        <w:tc>
          <w:tcPr>
            <w:tcW w:w="525" w:type="dxa"/>
            <w:tcBorders>
              <w:top w:val="single" w:sz="4" w:space="0" w:color="auto"/>
              <w:left w:val="single" w:sz="4" w:space="0" w:color="auto"/>
              <w:bottom w:val="single" w:sz="4" w:space="0" w:color="auto"/>
              <w:right w:val="single" w:sz="4" w:space="0" w:color="auto"/>
            </w:tcBorders>
            <w:hideMark/>
          </w:tcPr>
          <w:p w14:paraId="30CDFF39"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4</w:t>
            </w:r>
          </w:p>
        </w:tc>
        <w:tc>
          <w:tcPr>
            <w:tcW w:w="9960" w:type="dxa"/>
            <w:tcBorders>
              <w:top w:val="single" w:sz="4" w:space="0" w:color="auto"/>
              <w:left w:val="single" w:sz="4" w:space="0" w:color="auto"/>
              <w:bottom w:val="single" w:sz="4" w:space="0" w:color="auto"/>
              <w:right w:val="single" w:sz="4" w:space="0" w:color="auto"/>
            </w:tcBorders>
            <w:hideMark/>
          </w:tcPr>
          <w:p w14:paraId="69C50CB7" w14:textId="77777777" w:rsidR="008F7DE9" w:rsidRPr="004E3F4E" w:rsidRDefault="008F7DE9" w:rsidP="008F7DE9">
            <w:pPr>
              <w:spacing w:before="100" w:beforeAutospacing="1" w:after="100" w:afterAutospacing="1"/>
              <w:rPr>
                <w:rFonts w:ascii="Times New Roman" w:eastAsia="Times New Roman" w:hAnsi="Times New Roman" w:cs="Times New Roman"/>
              </w:rPr>
            </w:pPr>
            <w:r w:rsidRPr="004E3F4E">
              <w:rPr>
                <w:rFonts w:ascii="Times New Roman" w:eastAsia="Times New Roman" w:hAnsi="Times New Roman" w:cs="Times New Roman"/>
              </w:rPr>
              <w:t>Соловьёва Е.В., Редько Л.В.</w:t>
            </w:r>
            <w:r w:rsidRPr="004E3F4E">
              <w:rPr>
                <w:rFonts w:ascii="Times New Roman" w:eastAsia="Times New Roman" w:hAnsi="Times New Roman" w:cs="Times New Roman"/>
              </w:rPr>
              <w:br/>
              <w:t xml:space="preserve">Методическая работа по программе «Радуга». Пособие для специалистов ДОО                   </w:t>
            </w:r>
          </w:p>
        </w:tc>
      </w:tr>
      <w:tr w:rsidR="008F7DE9" w:rsidRPr="004E3F4E" w14:paraId="6112D887" w14:textId="77777777" w:rsidTr="00896006">
        <w:tc>
          <w:tcPr>
            <w:tcW w:w="525" w:type="dxa"/>
            <w:tcBorders>
              <w:top w:val="single" w:sz="4" w:space="0" w:color="auto"/>
              <w:left w:val="single" w:sz="4" w:space="0" w:color="auto"/>
              <w:bottom w:val="single" w:sz="4" w:space="0" w:color="auto"/>
              <w:right w:val="single" w:sz="4" w:space="0" w:color="auto"/>
            </w:tcBorders>
            <w:hideMark/>
          </w:tcPr>
          <w:p w14:paraId="6E886040"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5</w:t>
            </w:r>
          </w:p>
        </w:tc>
        <w:tc>
          <w:tcPr>
            <w:tcW w:w="9960" w:type="dxa"/>
            <w:tcBorders>
              <w:top w:val="single" w:sz="4" w:space="0" w:color="auto"/>
              <w:left w:val="single" w:sz="4" w:space="0" w:color="auto"/>
              <w:bottom w:val="single" w:sz="4" w:space="0" w:color="auto"/>
              <w:right w:val="single" w:sz="4" w:space="0" w:color="auto"/>
            </w:tcBorders>
            <w:hideMark/>
          </w:tcPr>
          <w:p w14:paraId="00E15F54" w14:textId="39994339" w:rsidR="008F7DE9" w:rsidRPr="004E3F4E" w:rsidRDefault="008F7DE9" w:rsidP="008F7DE9">
            <w:pPr>
              <w:spacing w:before="100" w:beforeAutospacing="1" w:after="100" w:afterAutospacing="1"/>
              <w:rPr>
                <w:rFonts w:ascii="Times New Roman" w:eastAsia="Times New Roman" w:hAnsi="Times New Roman" w:cs="Times New Roman"/>
              </w:rPr>
            </w:pPr>
            <w:r w:rsidRPr="004E3F4E">
              <w:rPr>
                <w:rFonts w:ascii="Times New Roman" w:eastAsia="Times New Roman" w:hAnsi="Times New Roman" w:cs="Times New Roman"/>
              </w:rPr>
              <w:t xml:space="preserve">Гризик, </w:t>
            </w:r>
            <w:proofErr w:type="gramStart"/>
            <w:r w:rsidRPr="004E3F4E">
              <w:rPr>
                <w:rFonts w:ascii="Times New Roman" w:eastAsia="Times New Roman" w:hAnsi="Times New Roman" w:cs="Times New Roman"/>
              </w:rPr>
              <w:t>Лаврова:Узнаю</w:t>
            </w:r>
            <w:proofErr w:type="gramEnd"/>
            <w:r w:rsidRPr="004E3F4E">
              <w:rPr>
                <w:rFonts w:ascii="Times New Roman" w:eastAsia="Times New Roman" w:hAnsi="Times New Roman" w:cs="Times New Roman"/>
              </w:rPr>
              <w:t xml:space="preserve"> мир. Развивающая книга для детей 6-7 лет</w:t>
            </w:r>
          </w:p>
        </w:tc>
      </w:tr>
      <w:tr w:rsidR="008F7DE9" w:rsidRPr="004E3F4E" w14:paraId="46ABB800" w14:textId="77777777" w:rsidTr="00896006">
        <w:tc>
          <w:tcPr>
            <w:tcW w:w="525" w:type="dxa"/>
            <w:tcBorders>
              <w:top w:val="single" w:sz="4" w:space="0" w:color="auto"/>
              <w:left w:val="single" w:sz="4" w:space="0" w:color="auto"/>
              <w:bottom w:val="single" w:sz="4" w:space="0" w:color="auto"/>
              <w:right w:val="single" w:sz="4" w:space="0" w:color="auto"/>
            </w:tcBorders>
            <w:hideMark/>
          </w:tcPr>
          <w:p w14:paraId="2B09AA08"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6</w:t>
            </w:r>
          </w:p>
        </w:tc>
        <w:tc>
          <w:tcPr>
            <w:tcW w:w="9960" w:type="dxa"/>
            <w:tcBorders>
              <w:top w:val="single" w:sz="4" w:space="0" w:color="auto"/>
              <w:left w:val="single" w:sz="4" w:space="0" w:color="auto"/>
              <w:bottom w:val="single" w:sz="4" w:space="0" w:color="auto"/>
              <w:right w:val="single" w:sz="4" w:space="0" w:color="auto"/>
            </w:tcBorders>
            <w:hideMark/>
          </w:tcPr>
          <w:p w14:paraId="2CCCC4EE" w14:textId="77777777" w:rsidR="008F7DE9" w:rsidRPr="004E3F4E" w:rsidRDefault="008F7DE9" w:rsidP="008F7DE9">
            <w:pPr>
              <w:spacing w:before="100" w:beforeAutospacing="1" w:after="100" w:afterAutospacing="1"/>
              <w:rPr>
                <w:rFonts w:ascii="Times New Roman" w:eastAsia="Times New Roman" w:hAnsi="Times New Roman" w:cs="Times New Roman"/>
              </w:rPr>
            </w:pPr>
            <w:r w:rsidRPr="004E3F4E">
              <w:rPr>
                <w:rFonts w:ascii="Times New Roman" w:eastAsia="Times New Roman" w:hAnsi="Times New Roman" w:cs="Times New Roman"/>
              </w:rPr>
              <w:t>Елена Соловьева: Моя математика. Развивающая книга для детей 6-7 лет</w:t>
            </w:r>
          </w:p>
        </w:tc>
      </w:tr>
      <w:tr w:rsidR="008F7DE9" w:rsidRPr="004E3F4E" w14:paraId="55C9BC4B" w14:textId="77777777" w:rsidTr="00896006">
        <w:tc>
          <w:tcPr>
            <w:tcW w:w="525" w:type="dxa"/>
            <w:tcBorders>
              <w:top w:val="single" w:sz="4" w:space="0" w:color="auto"/>
              <w:left w:val="single" w:sz="4" w:space="0" w:color="auto"/>
              <w:bottom w:val="single" w:sz="4" w:space="0" w:color="auto"/>
              <w:right w:val="single" w:sz="4" w:space="0" w:color="auto"/>
            </w:tcBorders>
            <w:hideMark/>
          </w:tcPr>
          <w:p w14:paraId="44BEB429"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7</w:t>
            </w:r>
          </w:p>
        </w:tc>
        <w:tc>
          <w:tcPr>
            <w:tcW w:w="9960" w:type="dxa"/>
            <w:tcBorders>
              <w:top w:val="single" w:sz="4" w:space="0" w:color="auto"/>
              <w:left w:val="single" w:sz="4" w:space="0" w:color="auto"/>
              <w:bottom w:val="single" w:sz="4" w:space="0" w:color="auto"/>
              <w:right w:val="single" w:sz="4" w:space="0" w:color="auto"/>
            </w:tcBorders>
            <w:hideMark/>
          </w:tcPr>
          <w:p w14:paraId="631272C4" w14:textId="77777777" w:rsidR="008F7DE9" w:rsidRPr="004E3F4E" w:rsidRDefault="008F7DE9" w:rsidP="008F7DE9">
            <w:pPr>
              <w:spacing w:before="100" w:beforeAutospacing="1" w:after="100" w:afterAutospacing="1"/>
              <w:rPr>
                <w:rFonts w:ascii="Times New Roman" w:eastAsia="Times New Roman" w:hAnsi="Times New Roman" w:cs="Times New Roman"/>
              </w:rPr>
            </w:pPr>
            <w:r w:rsidRPr="004E3F4E">
              <w:rPr>
                <w:rFonts w:ascii="Times New Roman" w:eastAsia="Times New Roman" w:hAnsi="Times New Roman" w:cs="Times New Roman"/>
              </w:rPr>
              <w:t>Елена Соловьева: Арифметика в раскрасках. Пособие для детей</w:t>
            </w:r>
          </w:p>
        </w:tc>
      </w:tr>
      <w:tr w:rsidR="008F7DE9" w:rsidRPr="004E3F4E" w14:paraId="48049726" w14:textId="77777777" w:rsidTr="00896006">
        <w:tc>
          <w:tcPr>
            <w:tcW w:w="525" w:type="dxa"/>
            <w:tcBorders>
              <w:top w:val="single" w:sz="4" w:space="0" w:color="auto"/>
              <w:left w:val="single" w:sz="4" w:space="0" w:color="auto"/>
              <w:bottom w:val="single" w:sz="4" w:space="0" w:color="auto"/>
              <w:right w:val="single" w:sz="4" w:space="0" w:color="auto"/>
            </w:tcBorders>
            <w:hideMark/>
          </w:tcPr>
          <w:p w14:paraId="37496316"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8</w:t>
            </w:r>
          </w:p>
        </w:tc>
        <w:tc>
          <w:tcPr>
            <w:tcW w:w="9960" w:type="dxa"/>
            <w:tcBorders>
              <w:top w:val="single" w:sz="4" w:space="0" w:color="auto"/>
              <w:left w:val="single" w:sz="4" w:space="0" w:color="auto"/>
              <w:bottom w:val="single" w:sz="4" w:space="0" w:color="auto"/>
              <w:right w:val="single" w:sz="4" w:space="0" w:color="auto"/>
            </w:tcBorders>
            <w:hideMark/>
          </w:tcPr>
          <w:p w14:paraId="156B14AB" w14:textId="77777777" w:rsidR="008F7DE9" w:rsidRPr="004E3F4E" w:rsidRDefault="008F7DE9" w:rsidP="008F7DE9">
            <w:pPr>
              <w:spacing w:before="100" w:beforeAutospacing="1" w:after="100" w:afterAutospacing="1"/>
              <w:rPr>
                <w:rFonts w:ascii="Times New Roman" w:eastAsia="Times New Roman" w:hAnsi="Times New Roman" w:cs="Times New Roman"/>
              </w:rPr>
            </w:pPr>
            <w:r w:rsidRPr="004E3F4E">
              <w:rPr>
                <w:rFonts w:ascii="Times New Roman" w:eastAsia="Times New Roman" w:hAnsi="Times New Roman" w:cs="Times New Roman"/>
              </w:rPr>
              <w:t>Елена Соловьева: Геометрическая аппликация: пособие для детей 4-5 лет</w:t>
            </w:r>
          </w:p>
        </w:tc>
      </w:tr>
    </w:tbl>
    <w:p w14:paraId="73275B07" w14:textId="77777777" w:rsidR="008F7DE9" w:rsidRPr="004E3F4E" w:rsidRDefault="008F7DE9" w:rsidP="008F7DE9">
      <w:pPr>
        <w:shd w:val="clear" w:color="auto" w:fill="FFFFFF"/>
        <w:spacing w:after="0" w:line="240" w:lineRule="auto"/>
        <w:ind w:left="17" w:right="6" w:hanging="3"/>
        <w:jc w:val="both"/>
        <w:rPr>
          <w:rFonts w:ascii="Times New Roman" w:eastAsia="Times New Roman" w:hAnsi="Times New Roman" w:cs="Times New Roman"/>
          <w:b/>
          <w:color w:val="000000"/>
          <w:sz w:val="24"/>
          <w:lang w:eastAsia="ru-RU"/>
        </w:rPr>
      </w:pPr>
    </w:p>
    <w:p w14:paraId="47DC0DA9" w14:textId="77777777" w:rsidR="008F7DE9" w:rsidRPr="004E3F4E" w:rsidRDefault="008F7DE9" w:rsidP="008F7DE9">
      <w:pPr>
        <w:shd w:val="clear" w:color="auto" w:fill="FFFFFF"/>
        <w:spacing w:after="0" w:line="240" w:lineRule="auto"/>
        <w:ind w:left="17" w:right="6" w:hanging="3"/>
        <w:jc w:val="both"/>
        <w:rPr>
          <w:rFonts w:ascii="Times New Roman" w:eastAsia="Times New Roman" w:hAnsi="Times New Roman" w:cs="Times New Roman"/>
          <w:b/>
          <w:color w:val="000000"/>
          <w:sz w:val="24"/>
          <w:lang w:eastAsia="ru-RU"/>
        </w:rPr>
      </w:pPr>
      <w:r w:rsidRPr="004E3F4E">
        <w:rPr>
          <w:rFonts w:ascii="Times New Roman" w:eastAsia="Times New Roman" w:hAnsi="Times New Roman" w:cs="Times New Roman"/>
          <w:b/>
          <w:color w:val="000000"/>
          <w:sz w:val="24"/>
          <w:lang w:eastAsia="ru-RU"/>
        </w:rPr>
        <w:t>«Речевое развитие»</w:t>
      </w:r>
    </w:p>
    <w:tbl>
      <w:tblPr>
        <w:tblStyle w:val="ad"/>
        <w:tblW w:w="10485" w:type="dxa"/>
        <w:tblLook w:val="04A0" w:firstRow="1" w:lastRow="0" w:firstColumn="1" w:lastColumn="0" w:noHBand="0" w:noVBand="1"/>
      </w:tblPr>
      <w:tblGrid>
        <w:gridCol w:w="534"/>
        <w:gridCol w:w="9951"/>
      </w:tblGrid>
      <w:tr w:rsidR="008F7DE9" w:rsidRPr="004E3F4E" w14:paraId="07CF821B" w14:textId="77777777" w:rsidTr="00896006">
        <w:tc>
          <w:tcPr>
            <w:tcW w:w="534" w:type="dxa"/>
            <w:tcBorders>
              <w:top w:val="single" w:sz="4" w:space="0" w:color="auto"/>
              <w:left w:val="single" w:sz="4" w:space="0" w:color="auto"/>
              <w:bottom w:val="single" w:sz="4" w:space="0" w:color="auto"/>
              <w:right w:val="single" w:sz="4" w:space="0" w:color="auto"/>
            </w:tcBorders>
            <w:hideMark/>
          </w:tcPr>
          <w:p w14:paraId="6004D872"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b/>
                <w:color w:val="000000"/>
                <w:sz w:val="24"/>
              </w:rPr>
            </w:pPr>
            <w:r w:rsidRPr="004E3F4E">
              <w:rPr>
                <w:rFonts w:ascii="Times New Roman" w:eastAsia="Times New Roman" w:hAnsi="Times New Roman" w:cs="Times New Roman"/>
                <w:b/>
                <w:color w:val="000000"/>
                <w:sz w:val="24"/>
              </w:rPr>
              <w:t>№</w:t>
            </w:r>
          </w:p>
        </w:tc>
        <w:tc>
          <w:tcPr>
            <w:tcW w:w="9951" w:type="dxa"/>
            <w:tcBorders>
              <w:top w:val="single" w:sz="4" w:space="0" w:color="auto"/>
              <w:left w:val="single" w:sz="4" w:space="0" w:color="auto"/>
              <w:bottom w:val="single" w:sz="4" w:space="0" w:color="auto"/>
              <w:right w:val="single" w:sz="4" w:space="0" w:color="auto"/>
            </w:tcBorders>
            <w:hideMark/>
          </w:tcPr>
          <w:p w14:paraId="34F07544"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b/>
                <w:color w:val="000000"/>
                <w:sz w:val="24"/>
              </w:rPr>
            </w:pPr>
            <w:r w:rsidRPr="004E3F4E">
              <w:rPr>
                <w:rFonts w:ascii="Times New Roman" w:eastAsia="Times New Roman" w:hAnsi="Times New Roman" w:cs="Times New Roman"/>
                <w:b/>
                <w:bCs/>
                <w:color w:val="000000"/>
                <w:sz w:val="24"/>
              </w:rPr>
              <w:t xml:space="preserve"> Перечень используемых пособий</w:t>
            </w:r>
          </w:p>
        </w:tc>
      </w:tr>
      <w:tr w:rsidR="008F7DE9" w:rsidRPr="004E3F4E" w14:paraId="0A4113C5" w14:textId="77777777" w:rsidTr="00896006">
        <w:tc>
          <w:tcPr>
            <w:tcW w:w="534" w:type="dxa"/>
            <w:tcBorders>
              <w:top w:val="single" w:sz="4" w:space="0" w:color="auto"/>
              <w:left w:val="single" w:sz="4" w:space="0" w:color="auto"/>
              <w:bottom w:val="single" w:sz="4" w:space="0" w:color="auto"/>
              <w:right w:val="single" w:sz="4" w:space="0" w:color="auto"/>
            </w:tcBorders>
            <w:hideMark/>
          </w:tcPr>
          <w:p w14:paraId="3EBEF577"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1</w:t>
            </w:r>
          </w:p>
        </w:tc>
        <w:tc>
          <w:tcPr>
            <w:tcW w:w="9951" w:type="dxa"/>
            <w:tcBorders>
              <w:top w:val="single" w:sz="4" w:space="0" w:color="auto"/>
              <w:left w:val="single" w:sz="4" w:space="0" w:color="auto"/>
              <w:bottom w:val="single" w:sz="4" w:space="0" w:color="auto"/>
              <w:right w:val="single" w:sz="4" w:space="0" w:color="auto"/>
            </w:tcBorders>
            <w:hideMark/>
          </w:tcPr>
          <w:p w14:paraId="3EDB9DCA" w14:textId="77777777" w:rsidR="008F7DE9" w:rsidRPr="00814D5D"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814D5D">
              <w:rPr>
                <w:rFonts w:ascii="Times New Roman" w:eastAsia="Times New Roman" w:hAnsi="Times New Roman" w:cs="Times New Roman"/>
                <w:color w:val="000000"/>
                <w:sz w:val="24"/>
              </w:rPr>
              <w:t>Якобсон С.Г., Гризик Т.И., Доронова Т.Н., Соловьёва Е.В., Екжанова Е.А. и др.</w:t>
            </w:r>
            <w:r w:rsidRPr="00814D5D">
              <w:rPr>
                <w:rFonts w:ascii="Times New Roman" w:eastAsia="Times New Roman" w:hAnsi="Times New Roman" w:cs="Times New Roman"/>
                <w:color w:val="000000"/>
                <w:sz w:val="24"/>
              </w:rPr>
              <w:br/>
              <w:t>Радуга. Примерная основная образовательная программа дошкольного образования (проект)</w:t>
            </w:r>
          </w:p>
        </w:tc>
      </w:tr>
      <w:tr w:rsidR="008F7DE9" w:rsidRPr="004E3F4E" w14:paraId="3F79055C" w14:textId="77777777" w:rsidTr="00896006">
        <w:tc>
          <w:tcPr>
            <w:tcW w:w="534" w:type="dxa"/>
            <w:tcBorders>
              <w:top w:val="single" w:sz="4" w:space="0" w:color="auto"/>
              <w:left w:val="single" w:sz="4" w:space="0" w:color="auto"/>
              <w:bottom w:val="single" w:sz="4" w:space="0" w:color="auto"/>
              <w:right w:val="single" w:sz="4" w:space="0" w:color="auto"/>
            </w:tcBorders>
            <w:hideMark/>
          </w:tcPr>
          <w:p w14:paraId="7DA027AE"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2</w:t>
            </w:r>
          </w:p>
        </w:tc>
        <w:tc>
          <w:tcPr>
            <w:tcW w:w="9951" w:type="dxa"/>
            <w:tcBorders>
              <w:top w:val="single" w:sz="4" w:space="0" w:color="auto"/>
              <w:left w:val="single" w:sz="4" w:space="0" w:color="auto"/>
              <w:bottom w:val="single" w:sz="4" w:space="0" w:color="auto"/>
              <w:right w:val="single" w:sz="4" w:space="0" w:color="auto"/>
            </w:tcBorders>
            <w:hideMark/>
          </w:tcPr>
          <w:p w14:paraId="041F4A7B" w14:textId="77777777" w:rsidR="008F7DE9" w:rsidRPr="00814D5D" w:rsidRDefault="008F7DE9" w:rsidP="008F7DE9">
            <w:pPr>
              <w:spacing w:before="100" w:beforeAutospacing="1" w:after="100" w:afterAutospacing="1"/>
              <w:ind w:left="33"/>
              <w:rPr>
                <w:rFonts w:ascii="Times New Roman" w:eastAsia="Times New Roman" w:hAnsi="Times New Roman" w:cs="Times New Roman"/>
              </w:rPr>
            </w:pPr>
            <w:r w:rsidRPr="00814D5D">
              <w:rPr>
                <w:rFonts w:ascii="Times New Roman" w:eastAsia="Times New Roman" w:hAnsi="Times New Roman" w:cs="Times New Roman"/>
              </w:rPr>
              <w:t>Гризик Т. И.</w:t>
            </w:r>
            <w:r w:rsidRPr="00814D5D">
              <w:rPr>
                <w:rFonts w:ascii="Times New Roman" w:eastAsia="Times New Roman" w:hAnsi="Times New Roman" w:cs="Times New Roman"/>
              </w:rPr>
              <w:br/>
              <w:t xml:space="preserve">Речевое развитие </w:t>
            </w:r>
            <w:proofErr w:type="gramStart"/>
            <w:r w:rsidRPr="00814D5D">
              <w:rPr>
                <w:rFonts w:ascii="Times New Roman" w:eastAsia="Times New Roman" w:hAnsi="Times New Roman" w:cs="Times New Roman"/>
              </w:rPr>
              <w:t>детей  .</w:t>
            </w:r>
            <w:proofErr w:type="gramEnd"/>
            <w:r w:rsidRPr="00814D5D">
              <w:rPr>
                <w:rFonts w:ascii="Times New Roman" w:eastAsia="Times New Roman" w:hAnsi="Times New Roman" w:cs="Times New Roman"/>
              </w:rPr>
              <w:t xml:space="preserve"> Методическое пособие для воспитателей</w:t>
            </w:r>
          </w:p>
        </w:tc>
      </w:tr>
      <w:tr w:rsidR="008F7DE9" w:rsidRPr="004E3F4E" w14:paraId="2D5A5BA6" w14:textId="77777777" w:rsidTr="00896006">
        <w:tc>
          <w:tcPr>
            <w:tcW w:w="534" w:type="dxa"/>
            <w:tcBorders>
              <w:top w:val="single" w:sz="4" w:space="0" w:color="auto"/>
              <w:left w:val="single" w:sz="4" w:space="0" w:color="auto"/>
              <w:bottom w:val="single" w:sz="4" w:space="0" w:color="auto"/>
              <w:right w:val="single" w:sz="4" w:space="0" w:color="auto"/>
            </w:tcBorders>
            <w:hideMark/>
          </w:tcPr>
          <w:p w14:paraId="20CF6880"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3</w:t>
            </w:r>
          </w:p>
        </w:tc>
        <w:tc>
          <w:tcPr>
            <w:tcW w:w="9951" w:type="dxa"/>
            <w:tcBorders>
              <w:top w:val="single" w:sz="4" w:space="0" w:color="auto"/>
              <w:left w:val="single" w:sz="4" w:space="0" w:color="auto"/>
              <w:bottom w:val="single" w:sz="4" w:space="0" w:color="auto"/>
              <w:right w:val="single" w:sz="4" w:space="0" w:color="auto"/>
            </w:tcBorders>
            <w:hideMark/>
          </w:tcPr>
          <w:p w14:paraId="4FE8B451" w14:textId="78CE5B15" w:rsidR="008F7DE9" w:rsidRPr="00814D5D" w:rsidRDefault="008F7DE9" w:rsidP="008F7DE9">
            <w:pPr>
              <w:spacing w:before="100" w:beforeAutospacing="1" w:after="100" w:afterAutospacing="1"/>
              <w:rPr>
                <w:rFonts w:ascii="Times New Roman" w:eastAsia="Times New Roman" w:hAnsi="Times New Roman" w:cs="Times New Roman"/>
              </w:rPr>
            </w:pPr>
            <w:r w:rsidRPr="00814D5D">
              <w:rPr>
                <w:rFonts w:ascii="Times New Roman" w:eastAsia="Times New Roman" w:hAnsi="Times New Roman" w:cs="Times New Roman"/>
              </w:rPr>
              <w:t xml:space="preserve">Гризик Т. И., Глушкова Г. В., Доронова Т. Н. </w:t>
            </w:r>
            <w:r w:rsidRPr="00814D5D">
              <w:rPr>
                <w:rFonts w:ascii="Times New Roman" w:eastAsia="Times New Roman" w:hAnsi="Times New Roman" w:cs="Times New Roman"/>
              </w:rPr>
              <w:br/>
              <w:t>Планирование работы в детском саду с детьми. Методические рекомендации для воспитателей</w:t>
            </w:r>
          </w:p>
        </w:tc>
      </w:tr>
      <w:tr w:rsidR="008F7DE9" w:rsidRPr="004E3F4E" w14:paraId="389EC2DF" w14:textId="77777777" w:rsidTr="00896006">
        <w:tc>
          <w:tcPr>
            <w:tcW w:w="534" w:type="dxa"/>
            <w:tcBorders>
              <w:top w:val="single" w:sz="4" w:space="0" w:color="auto"/>
              <w:left w:val="single" w:sz="4" w:space="0" w:color="auto"/>
              <w:bottom w:val="single" w:sz="4" w:space="0" w:color="auto"/>
              <w:right w:val="single" w:sz="4" w:space="0" w:color="auto"/>
            </w:tcBorders>
            <w:hideMark/>
          </w:tcPr>
          <w:p w14:paraId="7E7AA912"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4</w:t>
            </w:r>
          </w:p>
        </w:tc>
        <w:tc>
          <w:tcPr>
            <w:tcW w:w="9951" w:type="dxa"/>
            <w:tcBorders>
              <w:top w:val="single" w:sz="4" w:space="0" w:color="auto"/>
              <w:left w:val="single" w:sz="4" w:space="0" w:color="auto"/>
              <w:bottom w:val="single" w:sz="4" w:space="0" w:color="auto"/>
              <w:right w:val="single" w:sz="4" w:space="0" w:color="auto"/>
            </w:tcBorders>
            <w:hideMark/>
          </w:tcPr>
          <w:p w14:paraId="42B51977" w14:textId="77777777" w:rsidR="008F7DE9" w:rsidRPr="00814D5D" w:rsidRDefault="008F7DE9" w:rsidP="008F7DE9">
            <w:pPr>
              <w:spacing w:before="100" w:beforeAutospacing="1" w:after="100" w:afterAutospacing="1"/>
              <w:rPr>
                <w:rFonts w:ascii="Times New Roman" w:eastAsia="Times New Roman" w:hAnsi="Times New Roman" w:cs="Times New Roman"/>
              </w:rPr>
            </w:pPr>
            <w:r w:rsidRPr="00814D5D">
              <w:rPr>
                <w:rFonts w:ascii="Times New Roman" w:eastAsia="Times New Roman" w:hAnsi="Times New Roman" w:cs="Times New Roman"/>
              </w:rPr>
              <w:t>Планирование на каждый день. Психолого – педагогическое сопровождение дошкольников по программе «Радуга» Вторая мл. гр Сентябрь-декабрь</w:t>
            </w:r>
          </w:p>
        </w:tc>
      </w:tr>
      <w:tr w:rsidR="008F7DE9" w:rsidRPr="004E3F4E" w14:paraId="38861CB5" w14:textId="77777777" w:rsidTr="00896006">
        <w:tc>
          <w:tcPr>
            <w:tcW w:w="534" w:type="dxa"/>
            <w:tcBorders>
              <w:top w:val="single" w:sz="4" w:space="0" w:color="auto"/>
              <w:left w:val="single" w:sz="4" w:space="0" w:color="auto"/>
              <w:bottom w:val="single" w:sz="4" w:space="0" w:color="auto"/>
              <w:right w:val="single" w:sz="4" w:space="0" w:color="auto"/>
            </w:tcBorders>
            <w:hideMark/>
          </w:tcPr>
          <w:p w14:paraId="3DA6BA48"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5</w:t>
            </w:r>
          </w:p>
        </w:tc>
        <w:tc>
          <w:tcPr>
            <w:tcW w:w="9951" w:type="dxa"/>
            <w:tcBorders>
              <w:top w:val="single" w:sz="4" w:space="0" w:color="auto"/>
              <w:left w:val="single" w:sz="4" w:space="0" w:color="auto"/>
              <w:bottom w:val="single" w:sz="4" w:space="0" w:color="auto"/>
              <w:right w:val="single" w:sz="4" w:space="0" w:color="auto"/>
            </w:tcBorders>
            <w:hideMark/>
          </w:tcPr>
          <w:p w14:paraId="40452AC2" w14:textId="77777777" w:rsidR="008F7DE9" w:rsidRPr="00814D5D" w:rsidRDefault="008F7DE9" w:rsidP="008F7DE9">
            <w:pPr>
              <w:spacing w:before="100" w:beforeAutospacing="1" w:after="100" w:afterAutospacing="1"/>
              <w:rPr>
                <w:rFonts w:ascii="Times New Roman" w:eastAsia="Times New Roman" w:hAnsi="Times New Roman" w:cs="Times New Roman"/>
              </w:rPr>
            </w:pPr>
            <w:r w:rsidRPr="00814D5D">
              <w:rPr>
                <w:rFonts w:ascii="Times New Roman" w:eastAsia="Times New Roman" w:hAnsi="Times New Roman" w:cs="Times New Roman"/>
              </w:rPr>
              <w:t>Соловьёва Е.В., Редько Л.В.</w:t>
            </w:r>
            <w:r w:rsidRPr="00814D5D">
              <w:rPr>
                <w:rFonts w:ascii="Times New Roman" w:eastAsia="Times New Roman" w:hAnsi="Times New Roman" w:cs="Times New Roman"/>
              </w:rPr>
              <w:br/>
              <w:t xml:space="preserve">Методическая работа по программе «Радуга». Пособие для специалистов ДОО                   </w:t>
            </w:r>
          </w:p>
        </w:tc>
      </w:tr>
      <w:tr w:rsidR="008F7DE9" w:rsidRPr="004E3F4E" w14:paraId="36B0CB88" w14:textId="77777777" w:rsidTr="00896006">
        <w:tc>
          <w:tcPr>
            <w:tcW w:w="534" w:type="dxa"/>
            <w:tcBorders>
              <w:top w:val="single" w:sz="4" w:space="0" w:color="auto"/>
              <w:left w:val="single" w:sz="4" w:space="0" w:color="auto"/>
              <w:bottom w:val="single" w:sz="4" w:space="0" w:color="auto"/>
              <w:right w:val="single" w:sz="4" w:space="0" w:color="auto"/>
            </w:tcBorders>
            <w:hideMark/>
          </w:tcPr>
          <w:p w14:paraId="0C08297E" w14:textId="77777777" w:rsidR="008F7DE9" w:rsidRPr="004E3F4E" w:rsidRDefault="008F7DE9" w:rsidP="008F7DE9">
            <w:pPr>
              <w:spacing w:after="51" w:line="237" w:lineRule="auto"/>
              <w:ind w:left="17" w:right="6" w:hanging="3"/>
              <w:jc w:val="center"/>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6</w:t>
            </w:r>
          </w:p>
        </w:tc>
        <w:tc>
          <w:tcPr>
            <w:tcW w:w="9951" w:type="dxa"/>
            <w:tcBorders>
              <w:top w:val="single" w:sz="4" w:space="0" w:color="auto"/>
              <w:left w:val="single" w:sz="4" w:space="0" w:color="auto"/>
              <w:bottom w:val="single" w:sz="4" w:space="0" w:color="auto"/>
              <w:right w:val="single" w:sz="4" w:space="0" w:color="auto"/>
            </w:tcBorders>
            <w:hideMark/>
          </w:tcPr>
          <w:p w14:paraId="302C832B" w14:textId="77777777" w:rsidR="008F7DE9" w:rsidRPr="00814D5D" w:rsidRDefault="008F7DE9" w:rsidP="008F7DE9">
            <w:pPr>
              <w:spacing w:before="100" w:beforeAutospacing="1" w:after="100" w:afterAutospacing="1"/>
              <w:rPr>
                <w:rFonts w:ascii="Times New Roman" w:eastAsia="Times New Roman" w:hAnsi="Times New Roman" w:cs="Times New Roman"/>
              </w:rPr>
            </w:pPr>
            <w:r w:rsidRPr="00814D5D">
              <w:rPr>
                <w:rFonts w:ascii="Times New Roman" w:eastAsia="Times New Roman" w:hAnsi="Times New Roman" w:cs="Times New Roman"/>
              </w:rPr>
              <w:t>Татьяна Гризик</w:t>
            </w:r>
            <w:proofErr w:type="gramStart"/>
            <w:r w:rsidRPr="00814D5D">
              <w:rPr>
                <w:rFonts w:ascii="Times New Roman" w:eastAsia="Times New Roman" w:hAnsi="Times New Roman" w:cs="Times New Roman"/>
              </w:rPr>
              <w:t>: Говорим</w:t>
            </w:r>
            <w:proofErr w:type="gramEnd"/>
            <w:r w:rsidRPr="00814D5D">
              <w:rPr>
                <w:rFonts w:ascii="Times New Roman" w:eastAsia="Times New Roman" w:hAnsi="Times New Roman" w:cs="Times New Roman"/>
              </w:rPr>
              <w:t xml:space="preserve"> правильно. Беседуем и рассказываем. Пособие </w:t>
            </w:r>
          </w:p>
        </w:tc>
      </w:tr>
    </w:tbl>
    <w:p w14:paraId="4C94A5B5" w14:textId="77777777" w:rsidR="00814D5D" w:rsidRDefault="00814D5D" w:rsidP="00814D5D">
      <w:pPr>
        <w:shd w:val="clear" w:color="auto" w:fill="FFFFFF"/>
        <w:spacing w:after="0" w:line="240" w:lineRule="auto"/>
        <w:ind w:left="17" w:right="6" w:hanging="3"/>
        <w:jc w:val="both"/>
        <w:rPr>
          <w:rFonts w:ascii="Times New Roman" w:eastAsia="Times New Roman" w:hAnsi="Times New Roman" w:cs="Times New Roman"/>
          <w:b/>
          <w:color w:val="000000"/>
          <w:sz w:val="24"/>
          <w:lang w:eastAsia="ru-RU"/>
        </w:rPr>
      </w:pPr>
    </w:p>
    <w:p w14:paraId="5697F9DB" w14:textId="37A19317" w:rsidR="008F7DE9" w:rsidRPr="004E3F4E" w:rsidRDefault="008F7DE9" w:rsidP="00814D5D">
      <w:pPr>
        <w:shd w:val="clear" w:color="auto" w:fill="FFFFFF"/>
        <w:spacing w:after="0" w:line="240" w:lineRule="auto"/>
        <w:ind w:left="17" w:right="6" w:hanging="3"/>
        <w:jc w:val="both"/>
        <w:rPr>
          <w:rFonts w:ascii="Times New Roman" w:eastAsia="Times New Roman" w:hAnsi="Times New Roman" w:cs="Times New Roman"/>
          <w:b/>
          <w:color w:val="000000"/>
          <w:sz w:val="24"/>
          <w:lang w:eastAsia="ru-RU"/>
        </w:rPr>
      </w:pPr>
      <w:r w:rsidRPr="004E3F4E">
        <w:rPr>
          <w:rFonts w:ascii="Times New Roman" w:eastAsia="Times New Roman" w:hAnsi="Times New Roman" w:cs="Times New Roman"/>
          <w:b/>
          <w:color w:val="000000"/>
          <w:sz w:val="24"/>
          <w:lang w:eastAsia="ru-RU"/>
        </w:rPr>
        <w:lastRenderedPageBreak/>
        <w:t xml:space="preserve">«Художественно-эстетическое развитие» </w:t>
      </w:r>
    </w:p>
    <w:tbl>
      <w:tblPr>
        <w:tblStyle w:val="ad"/>
        <w:tblW w:w="10485" w:type="dxa"/>
        <w:tblLook w:val="04A0" w:firstRow="1" w:lastRow="0" w:firstColumn="1" w:lastColumn="0" w:noHBand="0" w:noVBand="1"/>
      </w:tblPr>
      <w:tblGrid>
        <w:gridCol w:w="649"/>
        <w:gridCol w:w="9836"/>
      </w:tblGrid>
      <w:tr w:rsidR="008F7DE9" w:rsidRPr="004E3F4E" w14:paraId="4B995681" w14:textId="77777777" w:rsidTr="00896006">
        <w:tc>
          <w:tcPr>
            <w:tcW w:w="649" w:type="dxa"/>
            <w:tcBorders>
              <w:top w:val="single" w:sz="4" w:space="0" w:color="auto"/>
              <w:left w:val="single" w:sz="4" w:space="0" w:color="auto"/>
              <w:bottom w:val="single" w:sz="4" w:space="0" w:color="auto"/>
              <w:right w:val="single" w:sz="4" w:space="0" w:color="auto"/>
            </w:tcBorders>
            <w:hideMark/>
          </w:tcPr>
          <w:p w14:paraId="1F593C20" w14:textId="77777777" w:rsidR="008F7DE9" w:rsidRPr="004E3F4E" w:rsidRDefault="008F7DE9" w:rsidP="008F7DE9">
            <w:pPr>
              <w:tabs>
                <w:tab w:val="num" w:pos="709"/>
              </w:tabs>
              <w:spacing w:after="51" w:line="237" w:lineRule="auto"/>
              <w:ind w:left="17" w:right="-5"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1</w:t>
            </w:r>
          </w:p>
        </w:tc>
        <w:tc>
          <w:tcPr>
            <w:tcW w:w="9836" w:type="dxa"/>
            <w:tcBorders>
              <w:top w:val="single" w:sz="4" w:space="0" w:color="auto"/>
              <w:left w:val="single" w:sz="4" w:space="0" w:color="auto"/>
              <w:bottom w:val="single" w:sz="4" w:space="0" w:color="auto"/>
              <w:right w:val="single" w:sz="4" w:space="0" w:color="auto"/>
            </w:tcBorders>
            <w:hideMark/>
          </w:tcPr>
          <w:p w14:paraId="3D644AE0" w14:textId="77777777" w:rsidR="008F7DE9" w:rsidRPr="00814D5D"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814D5D">
              <w:rPr>
                <w:rFonts w:ascii="Times New Roman" w:eastAsia="Times New Roman" w:hAnsi="Times New Roman" w:cs="Times New Roman"/>
                <w:color w:val="000000"/>
                <w:sz w:val="24"/>
              </w:rPr>
              <w:t>Якобсон С.Г., Гризик Т.И., Доронова Т.Н., Соловьёва Е.В., Екжанова Е.а. и др.</w:t>
            </w:r>
            <w:r w:rsidRPr="00814D5D">
              <w:rPr>
                <w:rFonts w:ascii="Times New Roman" w:eastAsia="Times New Roman" w:hAnsi="Times New Roman" w:cs="Times New Roman"/>
                <w:color w:val="000000"/>
                <w:sz w:val="24"/>
              </w:rPr>
              <w:br/>
              <w:t>Радуга. Примерная основная образовательная программа дошкольного образования (проект)</w:t>
            </w:r>
          </w:p>
        </w:tc>
      </w:tr>
      <w:tr w:rsidR="008F7DE9" w:rsidRPr="004E3F4E" w14:paraId="65CA8ED1" w14:textId="77777777" w:rsidTr="00896006">
        <w:tc>
          <w:tcPr>
            <w:tcW w:w="649" w:type="dxa"/>
            <w:tcBorders>
              <w:top w:val="single" w:sz="4" w:space="0" w:color="auto"/>
              <w:left w:val="single" w:sz="4" w:space="0" w:color="auto"/>
              <w:bottom w:val="single" w:sz="4" w:space="0" w:color="auto"/>
              <w:right w:val="single" w:sz="4" w:space="0" w:color="auto"/>
            </w:tcBorders>
            <w:hideMark/>
          </w:tcPr>
          <w:p w14:paraId="5498789D" w14:textId="77777777" w:rsidR="008F7DE9" w:rsidRPr="004E3F4E" w:rsidRDefault="008F7DE9" w:rsidP="008F7DE9">
            <w:pPr>
              <w:tabs>
                <w:tab w:val="num" w:pos="709"/>
              </w:tabs>
              <w:spacing w:after="51" w:line="237" w:lineRule="auto"/>
              <w:ind w:left="17" w:right="-5"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2</w:t>
            </w:r>
          </w:p>
        </w:tc>
        <w:tc>
          <w:tcPr>
            <w:tcW w:w="9836" w:type="dxa"/>
            <w:tcBorders>
              <w:top w:val="single" w:sz="4" w:space="0" w:color="auto"/>
              <w:left w:val="single" w:sz="4" w:space="0" w:color="auto"/>
              <w:bottom w:val="single" w:sz="4" w:space="0" w:color="auto"/>
              <w:right w:val="single" w:sz="4" w:space="0" w:color="auto"/>
            </w:tcBorders>
            <w:hideMark/>
          </w:tcPr>
          <w:p w14:paraId="7858127F" w14:textId="77777777" w:rsidR="008F7DE9" w:rsidRPr="00814D5D" w:rsidRDefault="008F7DE9" w:rsidP="008F7DE9">
            <w:pPr>
              <w:tabs>
                <w:tab w:val="num" w:pos="709"/>
              </w:tabs>
              <w:spacing w:after="51" w:line="237" w:lineRule="auto"/>
              <w:ind w:left="17" w:right="-5" w:hanging="3"/>
              <w:jc w:val="both"/>
              <w:rPr>
                <w:rFonts w:ascii="Times New Roman" w:eastAsia="Times New Roman" w:hAnsi="Times New Roman" w:cs="Times New Roman"/>
                <w:color w:val="000000"/>
                <w:sz w:val="24"/>
              </w:rPr>
            </w:pPr>
            <w:r w:rsidRPr="00814D5D">
              <w:rPr>
                <w:rFonts w:ascii="Times New Roman" w:eastAsia="Times New Roman" w:hAnsi="Times New Roman" w:cs="Times New Roman"/>
                <w:color w:val="000000"/>
                <w:sz w:val="24"/>
              </w:rPr>
              <w:t>Соловьёва Е.В., Редько Л.В.</w:t>
            </w:r>
            <w:r w:rsidRPr="00814D5D">
              <w:rPr>
                <w:rFonts w:ascii="Times New Roman" w:eastAsia="Times New Roman" w:hAnsi="Times New Roman" w:cs="Times New Roman"/>
                <w:color w:val="000000"/>
                <w:sz w:val="24"/>
              </w:rPr>
              <w:br/>
              <w:t xml:space="preserve">Методическая работа по программе "Радуга". Пособие для специалистов ДОО                   </w:t>
            </w:r>
          </w:p>
        </w:tc>
      </w:tr>
      <w:tr w:rsidR="008F7DE9" w:rsidRPr="004E3F4E" w14:paraId="2C2855C5" w14:textId="77777777" w:rsidTr="00896006">
        <w:tc>
          <w:tcPr>
            <w:tcW w:w="649" w:type="dxa"/>
            <w:tcBorders>
              <w:top w:val="single" w:sz="4" w:space="0" w:color="auto"/>
              <w:left w:val="single" w:sz="4" w:space="0" w:color="auto"/>
              <w:bottom w:val="single" w:sz="4" w:space="0" w:color="auto"/>
              <w:right w:val="single" w:sz="4" w:space="0" w:color="auto"/>
            </w:tcBorders>
            <w:hideMark/>
          </w:tcPr>
          <w:p w14:paraId="26D5CB5C" w14:textId="77777777" w:rsidR="008F7DE9" w:rsidRPr="004E3F4E" w:rsidRDefault="008F7DE9" w:rsidP="008F7DE9">
            <w:pPr>
              <w:tabs>
                <w:tab w:val="num" w:pos="709"/>
              </w:tabs>
              <w:spacing w:after="51" w:line="237" w:lineRule="auto"/>
              <w:ind w:left="17" w:right="-5"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3</w:t>
            </w:r>
          </w:p>
        </w:tc>
        <w:tc>
          <w:tcPr>
            <w:tcW w:w="9836" w:type="dxa"/>
            <w:tcBorders>
              <w:top w:val="single" w:sz="4" w:space="0" w:color="auto"/>
              <w:left w:val="single" w:sz="4" w:space="0" w:color="auto"/>
              <w:bottom w:val="single" w:sz="4" w:space="0" w:color="auto"/>
              <w:right w:val="single" w:sz="4" w:space="0" w:color="auto"/>
            </w:tcBorders>
            <w:hideMark/>
          </w:tcPr>
          <w:p w14:paraId="72E73D52" w14:textId="77777777" w:rsidR="008F7DE9" w:rsidRPr="00814D5D" w:rsidRDefault="008F7DE9" w:rsidP="008F7DE9">
            <w:pPr>
              <w:tabs>
                <w:tab w:val="num" w:pos="709"/>
              </w:tabs>
              <w:spacing w:after="51" w:line="237" w:lineRule="auto"/>
              <w:ind w:left="17" w:right="-5" w:hanging="3"/>
              <w:jc w:val="both"/>
              <w:rPr>
                <w:rFonts w:ascii="Times New Roman" w:eastAsia="Times New Roman" w:hAnsi="Times New Roman" w:cs="Times New Roman"/>
                <w:color w:val="000000"/>
                <w:sz w:val="24"/>
              </w:rPr>
            </w:pPr>
            <w:r w:rsidRPr="00814D5D">
              <w:rPr>
                <w:rFonts w:ascii="Times New Roman" w:eastAsia="Times New Roman" w:hAnsi="Times New Roman" w:cs="Times New Roman"/>
                <w:color w:val="000000"/>
                <w:sz w:val="24"/>
              </w:rPr>
              <w:t>Доронова Т.Н. Художественное творчество детей 2-8 лет. Методическое пособие для воспитателей</w:t>
            </w:r>
          </w:p>
        </w:tc>
      </w:tr>
      <w:tr w:rsidR="008F7DE9" w:rsidRPr="004E3F4E" w14:paraId="642C255F" w14:textId="77777777" w:rsidTr="00896006">
        <w:tc>
          <w:tcPr>
            <w:tcW w:w="649" w:type="dxa"/>
            <w:tcBorders>
              <w:top w:val="single" w:sz="4" w:space="0" w:color="auto"/>
              <w:left w:val="single" w:sz="4" w:space="0" w:color="auto"/>
              <w:bottom w:val="single" w:sz="4" w:space="0" w:color="auto"/>
              <w:right w:val="single" w:sz="4" w:space="0" w:color="auto"/>
            </w:tcBorders>
            <w:hideMark/>
          </w:tcPr>
          <w:p w14:paraId="226F3E76" w14:textId="77777777" w:rsidR="008F7DE9" w:rsidRPr="004E3F4E" w:rsidRDefault="008F7DE9" w:rsidP="008F7DE9">
            <w:pPr>
              <w:tabs>
                <w:tab w:val="num" w:pos="709"/>
              </w:tabs>
              <w:spacing w:after="51" w:line="237" w:lineRule="auto"/>
              <w:ind w:left="17" w:right="-5"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5</w:t>
            </w:r>
          </w:p>
        </w:tc>
        <w:tc>
          <w:tcPr>
            <w:tcW w:w="9836" w:type="dxa"/>
            <w:tcBorders>
              <w:top w:val="single" w:sz="4" w:space="0" w:color="auto"/>
              <w:left w:val="single" w:sz="4" w:space="0" w:color="auto"/>
              <w:bottom w:val="single" w:sz="4" w:space="0" w:color="auto"/>
              <w:right w:val="single" w:sz="4" w:space="0" w:color="auto"/>
            </w:tcBorders>
            <w:hideMark/>
          </w:tcPr>
          <w:p w14:paraId="20BBEAD1" w14:textId="77777777" w:rsidR="008F7DE9" w:rsidRPr="00814D5D" w:rsidRDefault="008F7DE9" w:rsidP="008F7DE9">
            <w:pPr>
              <w:spacing w:before="100" w:beforeAutospacing="1" w:after="100" w:afterAutospacing="1" w:line="237" w:lineRule="auto"/>
              <w:ind w:left="17" w:right="6" w:hanging="3"/>
              <w:jc w:val="both"/>
              <w:rPr>
                <w:rFonts w:ascii="Times New Roman" w:eastAsia="Times New Roman" w:hAnsi="Times New Roman" w:cs="Times New Roman"/>
                <w:color w:val="000000"/>
                <w:sz w:val="24"/>
              </w:rPr>
            </w:pPr>
            <w:r w:rsidRPr="00814D5D">
              <w:rPr>
                <w:rFonts w:ascii="Times New Roman" w:eastAsia="Times New Roman" w:hAnsi="Times New Roman" w:cs="Times New Roman"/>
                <w:color w:val="000000"/>
                <w:sz w:val="24"/>
              </w:rPr>
              <w:t xml:space="preserve">Гризик Т. И., Глушкова Г. В., Доронова Т. Н. </w:t>
            </w:r>
            <w:r w:rsidRPr="00814D5D">
              <w:rPr>
                <w:rFonts w:ascii="Times New Roman" w:eastAsia="Times New Roman" w:hAnsi="Times New Roman" w:cs="Times New Roman"/>
                <w:color w:val="000000"/>
                <w:sz w:val="24"/>
              </w:rPr>
              <w:br/>
              <w:t>Планирование работы в детском саду с детьми. Методические рекомендации для воспитателей</w:t>
            </w:r>
          </w:p>
        </w:tc>
      </w:tr>
      <w:tr w:rsidR="008F7DE9" w:rsidRPr="004E3F4E" w14:paraId="45F429B8" w14:textId="77777777" w:rsidTr="00896006">
        <w:tc>
          <w:tcPr>
            <w:tcW w:w="649" w:type="dxa"/>
            <w:tcBorders>
              <w:top w:val="single" w:sz="4" w:space="0" w:color="auto"/>
              <w:left w:val="single" w:sz="4" w:space="0" w:color="auto"/>
              <w:bottom w:val="single" w:sz="4" w:space="0" w:color="auto"/>
              <w:right w:val="single" w:sz="4" w:space="0" w:color="auto"/>
            </w:tcBorders>
            <w:hideMark/>
          </w:tcPr>
          <w:p w14:paraId="0CA2985D" w14:textId="77777777" w:rsidR="008F7DE9" w:rsidRPr="004E3F4E" w:rsidRDefault="008F7DE9" w:rsidP="008F7DE9">
            <w:pPr>
              <w:tabs>
                <w:tab w:val="num" w:pos="709"/>
              </w:tabs>
              <w:spacing w:after="51" w:line="237" w:lineRule="auto"/>
              <w:ind w:left="17" w:right="-5"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6</w:t>
            </w:r>
          </w:p>
        </w:tc>
        <w:tc>
          <w:tcPr>
            <w:tcW w:w="9836" w:type="dxa"/>
            <w:tcBorders>
              <w:top w:val="single" w:sz="4" w:space="0" w:color="auto"/>
              <w:left w:val="single" w:sz="4" w:space="0" w:color="auto"/>
              <w:bottom w:val="single" w:sz="4" w:space="0" w:color="auto"/>
              <w:right w:val="single" w:sz="4" w:space="0" w:color="auto"/>
            </w:tcBorders>
            <w:hideMark/>
          </w:tcPr>
          <w:p w14:paraId="54BBDC02" w14:textId="6EE1D3EF" w:rsidR="008F7DE9" w:rsidRPr="00814D5D" w:rsidRDefault="008F7DE9" w:rsidP="008F7DE9">
            <w:pPr>
              <w:spacing w:before="100" w:beforeAutospacing="1" w:after="100" w:afterAutospacing="1" w:line="237" w:lineRule="auto"/>
              <w:ind w:left="17" w:right="6" w:hanging="3"/>
              <w:jc w:val="both"/>
              <w:rPr>
                <w:rFonts w:ascii="Times New Roman" w:eastAsia="Times New Roman" w:hAnsi="Times New Roman" w:cs="Times New Roman"/>
                <w:color w:val="000000"/>
                <w:sz w:val="24"/>
              </w:rPr>
            </w:pPr>
            <w:r w:rsidRPr="00814D5D">
              <w:rPr>
                <w:rFonts w:ascii="Times New Roman" w:eastAsia="Times New Roman" w:hAnsi="Times New Roman" w:cs="Times New Roman"/>
                <w:color w:val="000000"/>
                <w:sz w:val="24"/>
              </w:rPr>
              <w:t>Елена Соловьева: «Я рисую». Пособие для детей 6-7 лет</w:t>
            </w:r>
          </w:p>
        </w:tc>
      </w:tr>
      <w:tr w:rsidR="008F7DE9" w:rsidRPr="004E3F4E" w14:paraId="7712AF15" w14:textId="77777777" w:rsidTr="00896006">
        <w:tc>
          <w:tcPr>
            <w:tcW w:w="649" w:type="dxa"/>
            <w:tcBorders>
              <w:top w:val="single" w:sz="4" w:space="0" w:color="auto"/>
              <w:left w:val="single" w:sz="4" w:space="0" w:color="auto"/>
              <w:bottom w:val="single" w:sz="4" w:space="0" w:color="auto"/>
              <w:right w:val="single" w:sz="4" w:space="0" w:color="auto"/>
            </w:tcBorders>
            <w:hideMark/>
          </w:tcPr>
          <w:p w14:paraId="42F14E63" w14:textId="77777777" w:rsidR="008F7DE9" w:rsidRPr="004E3F4E" w:rsidRDefault="008F7DE9" w:rsidP="008F7DE9">
            <w:pPr>
              <w:tabs>
                <w:tab w:val="num" w:pos="709"/>
              </w:tabs>
              <w:spacing w:after="51" w:line="237" w:lineRule="auto"/>
              <w:ind w:left="17" w:right="-5"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7</w:t>
            </w:r>
          </w:p>
        </w:tc>
        <w:tc>
          <w:tcPr>
            <w:tcW w:w="9836" w:type="dxa"/>
            <w:tcBorders>
              <w:top w:val="single" w:sz="4" w:space="0" w:color="auto"/>
              <w:left w:val="single" w:sz="4" w:space="0" w:color="auto"/>
              <w:bottom w:val="single" w:sz="4" w:space="0" w:color="auto"/>
              <w:right w:val="single" w:sz="4" w:space="0" w:color="auto"/>
            </w:tcBorders>
            <w:hideMark/>
          </w:tcPr>
          <w:p w14:paraId="3E58FDF0" w14:textId="77777777" w:rsidR="008F7DE9" w:rsidRPr="00814D5D" w:rsidRDefault="008F7DE9" w:rsidP="008F7DE9">
            <w:pPr>
              <w:spacing w:before="100" w:beforeAutospacing="1" w:after="100" w:afterAutospacing="1" w:line="237" w:lineRule="auto"/>
              <w:ind w:left="17" w:right="6" w:hanging="3"/>
              <w:jc w:val="both"/>
              <w:rPr>
                <w:rFonts w:ascii="Times New Roman" w:eastAsia="Times New Roman" w:hAnsi="Times New Roman" w:cs="Times New Roman"/>
                <w:color w:val="000000"/>
                <w:sz w:val="24"/>
              </w:rPr>
            </w:pPr>
            <w:r w:rsidRPr="00814D5D">
              <w:rPr>
                <w:rFonts w:ascii="Times New Roman" w:eastAsia="Times New Roman" w:hAnsi="Times New Roman" w:cs="Times New Roman"/>
                <w:color w:val="000000"/>
                <w:sz w:val="24"/>
              </w:rPr>
              <w:t>Зоя Сизова</w:t>
            </w:r>
            <w:proofErr w:type="gramStart"/>
            <w:r w:rsidRPr="00814D5D">
              <w:rPr>
                <w:rFonts w:ascii="Times New Roman" w:eastAsia="Times New Roman" w:hAnsi="Times New Roman" w:cs="Times New Roman"/>
                <w:color w:val="000000"/>
                <w:sz w:val="24"/>
              </w:rPr>
              <w:t>: Сделаю</w:t>
            </w:r>
            <w:proofErr w:type="gramEnd"/>
            <w:r w:rsidRPr="00814D5D">
              <w:rPr>
                <w:rFonts w:ascii="Times New Roman" w:eastAsia="Times New Roman" w:hAnsi="Times New Roman" w:cs="Times New Roman"/>
                <w:color w:val="000000"/>
                <w:sz w:val="24"/>
              </w:rPr>
              <w:t xml:space="preserve"> сам. Альбом для детей 5-6 лет</w:t>
            </w:r>
          </w:p>
        </w:tc>
      </w:tr>
      <w:tr w:rsidR="008F7DE9" w:rsidRPr="004E3F4E" w14:paraId="111F9823" w14:textId="77777777" w:rsidTr="00896006">
        <w:tc>
          <w:tcPr>
            <w:tcW w:w="649" w:type="dxa"/>
            <w:tcBorders>
              <w:top w:val="single" w:sz="4" w:space="0" w:color="auto"/>
              <w:left w:val="single" w:sz="4" w:space="0" w:color="auto"/>
              <w:bottom w:val="single" w:sz="4" w:space="0" w:color="auto"/>
              <w:right w:val="single" w:sz="4" w:space="0" w:color="auto"/>
            </w:tcBorders>
            <w:hideMark/>
          </w:tcPr>
          <w:p w14:paraId="22D3C319" w14:textId="77777777" w:rsidR="008F7DE9" w:rsidRPr="004E3F4E" w:rsidRDefault="008F7DE9" w:rsidP="008F7DE9">
            <w:pPr>
              <w:tabs>
                <w:tab w:val="num" w:pos="709"/>
              </w:tabs>
              <w:spacing w:after="51" w:line="237" w:lineRule="auto"/>
              <w:ind w:left="17" w:right="-5"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8</w:t>
            </w:r>
          </w:p>
        </w:tc>
        <w:tc>
          <w:tcPr>
            <w:tcW w:w="9836" w:type="dxa"/>
            <w:tcBorders>
              <w:top w:val="single" w:sz="4" w:space="0" w:color="auto"/>
              <w:left w:val="single" w:sz="4" w:space="0" w:color="auto"/>
              <w:bottom w:val="single" w:sz="4" w:space="0" w:color="auto"/>
              <w:right w:val="single" w:sz="4" w:space="0" w:color="auto"/>
            </w:tcBorders>
            <w:hideMark/>
          </w:tcPr>
          <w:p w14:paraId="30F06356" w14:textId="77777777" w:rsidR="008F7DE9" w:rsidRPr="00814D5D" w:rsidRDefault="008F7DE9" w:rsidP="008F7DE9">
            <w:pPr>
              <w:spacing w:before="100" w:beforeAutospacing="1" w:after="100" w:afterAutospacing="1" w:line="237" w:lineRule="auto"/>
              <w:ind w:left="17" w:right="6" w:hanging="3"/>
              <w:jc w:val="both"/>
              <w:rPr>
                <w:rFonts w:ascii="Times New Roman" w:eastAsia="Times New Roman" w:hAnsi="Times New Roman" w:cs="Times New Roman"/>
                <w:color w:val="000000"/>
                <w:sz w:val="24"/>
              </w:rPr>
            </w:pPr>
            <w:r w:rsidRPr="00814D5D">
              <w:rPr>
                <w:rFonts w:ascii="Times New Roman" w:eastAsia="Times New Roman" w:hAnsi="Times New Roman" w:cs="Times New Roman"/>
                <w:color w:val="000000"/>
                <w:sz w:val="24"/>
              </w:rPr>
              <w:t>Валерия Мамедова: «Сделаю сам</w:t>
            </w:r>
            <w:proofErr w:type="gramStart"/>
            <w:r w:rsidRPr="00814D5D">
              <w:rPr>
                <w:rFonts w:ascii="Times New Roman" w:eastAsia="Times New Roman" w:hAnsi="Times New Roman" w:cs="Times New Roman"/>
                <w:color w:val="000000"/>
                <w:sz w:val="24"/>
              </w:rPr>
              <w:t>» .</w:t>
            </w:r>
            <w:proofErr w:type="gramEnd"/>
            <w:r w:rsidRPr="00814D5D">
              <w:rPr>
                <w:rFonts w:ascii="Times New Roman" w:eastAsia="Times New Roman" w:hAnsi="Times New Roman" w:cs="Times New Roman"/>
                <w:color w:val="000000"/>
                <w:sz w:val="24"/>
              </w:rPr>
              <w:t xml:space="preserve"> Альбом для детей 6-7 лет</w:t>
            </w:r>
          </w:p>
        </w:tc>
      </w:tr>
      <w:tr w:rsidR="008F7DE9" w:rsidRPr="004E3F4E" w14:paraId="0B9A4C62" w14:textId="77777777" w:rsidTr="00896006">
        <w:tc>
          <w:tcPr>
            <w:tcW w:w="649" w:type="dxa"/>
            <w:tcBorders>
              <w:top w:val="single" w:sz="4" w:space="0" w:color="auto"/>
              <w:left w:val="single" w:sz="4" w:space="0" w:color="auto"/>
              <w:bottom w:val="single" w:sz="4" w:space="0" w:color="auto"/>
              <w:right w:val="single" w:sz="4" w:space="0" w:color="auto"/>
            </w:tcBorders>
            <w:hideMark/>
          </w:tcPr>
          <w:p w14:paraId="041C2B8B" w14:textId="77777777" w:rsidR="008F7DE9" w:rsidRPr="004E3F4E" w:rsidRDefault="008F7DE9" w:rsidP="008F7DE9">
            <w:pPr>
              <w:tabs>
                <w:tab w:val="num" w:pos="709"/>
              </w:tabs>
              <w:spacing w:after="51" w:line="237" w:lineRule="auto"/>
              <w:ind w:left="17" w:right="-5"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9</w:t>
            </w:r>
          </w:p>
        </w:tc>
        <w:tc>
          <w:tcPr>
            <w:tcW w:w="9836" w:type="dxa"/>
            <w:tcBorders>
              <w:top w:val="single" w:sz="4" w:space="0" w:color="auto"/>
              <w:left w:val="single" w:sz="4" w:space="0" w:color="auto"/>
              <w:bottom w:val="single" w:sz="4" w:space="0" w:color="auto"/>
              <w:right w:val="single" w:sz="4" w:space="0" w:color="auto"/>
            </w:tcBorders>
            <w:hideMark/>
          </w:tcPr>
          <w:p w14:paraId="47BF2925" w14:textId="77777777" w:rsidR="008F7DE9" w:rsidRPr="00814D5D" w:rsidRDefault="008F7DE9" w:rsidP="008F7DE9">
            <w:pPr>
              <w:spacing w:before="100" w:beforeAutospacing="1" w:after="100" w:afterAutospacing="1" w:line="237" w:lineRule="auto"/>
              <w:ind w:left="17" w:right="6" w:hanging="3"/>
              <w:jc w:val="both"/>
              <w:rPr>
                <w:rFonts w:ascii="Times New Roman" w:eastAsia="Times New Roman" w:hAnsi="Times New Roman" w:cs="Times New Roman"/>
                <w:color w:val="000000"/>
                <w:sz w:val="24"/>
              </w:rPr>
            </w:pPr>
            <w:r w:rsidRPr="00814D5D">
              <w:rPr>
                <w:rFonts w:ascii="Times New Roman" w:eastAsia="Times New Roman" w:hAnsi="Times New Roman" w:cs="Times New Roman"/>
                <w:color w:val="000000"/>
                <w:sz w:val="24"/>
              </w:rPr>
              <w:t xml:space="preserve">Светлана </w:t>
            </w:r>
            <w:proofErr w:type="gramStart"/>
            <w:r w:rsidRPr="00814D5D">
              <w:rPr>
                <w:rFonts w:ascii="Times New Roman" w:eastAsia="Times New Roman" w:hAnsi="Times New Roman" w:cs="Times New Roman"/>
                <w:color w:val="000000"/>
                <w:sz w:val="24"/>
              </w:rPr>
              <w:t>Гончаренко:  «</w:t>
            </w:r>
            <w:proofErr w:type="gramEnd"/>
            <w:r w:rsidRPr="00814D5D">
              <w:rPr>
                <w:rFonts w:ascii="Times New Roman" w:eastAsia="Times New Roman" w:hAnsi="Times New Roman" w:cs="Times New Roman"/>
                <w:color w:val="000000"/>
                <w:sz w:val="24"/>
              </w:rPr>
              <w:t>Сделаю сам» . Альбом для детей 3-4 лет</w:t>
            </w:r>
          </w:p>
        </w:tc>
      </w:tr>
    </w:tbl>
    <w:p w14:paraId="3970FA35" w14:textId="77777777" w:rsidR="008F7DE9" w:rsidRPr="004E3F4E" w:rsidRDefault="008F7DE9" w:rsidP="008F7DE9">
      <w:pPr>
        <w:spacing w:after="0" w:line="240" w:lineRule="auto"/>
        <w:ind w:left="17" w:right="6" w:hanging="3"/>
        <w:contextualSpacing/>
        <w:jc w:val="both"/>
        <w:rPr>
          <w:rFonts w:ascii="Times New Roman" w:eastAsia="Times New Roman" w:hAnsi="Times New Roman" w:cs="Times New Roman"/>
          <w:color w:val="000000"/>
          <w:sz w:val="24"/>
          <w:lang w:eastAsia="ru-RU"/>
        </w:rPr>
      </w:pPr>
    </w:p>
    <w:p w14:paraId="3E3B9C58" w14:textId="77777777" w:rsidR="008F7DE9" w:rsidRPr="004E3F4E" w:rsidRDefault="008F7DE9" w:rsidP="008F7DE9">
      <w:pPr>
        <w:spacing w:after="0" w:line="240" w:lineRule="auto"/>
        <w:ind w:left="17" w:right="6" w:hanging="3"/>
        <w:contextualSpacing/>
        <w:jc w:val="both"/>
        <w:rPr>
          <w:rFonts w:ascii="Times New Roman" w:eastAsia="Times New Roman" w:hAnsi="Times New Roman" w:cs="Times New Roman"/>
          <w:b/>
          <w:color w:val="000000"/>
          <w:sz w:val="24"/>
          <w:lang w:eastAsia="ru-RU"/>
        </w:rPr>
      </w:pPr>
      <w:r w:rsidRPr="004E3F4E">
        <w:rPr>
          <w:rFonts w:ascii="Times New Roman" w:eastAsia="Times New Roman" w:hAnsi="Times New Roman" w:cs="Times New Roman"/>
          <w:b/>
          <w:color w:val="000000"/>
          <w:sz w:val="24"/>
          <w:lang w:eastAsia="ru-RU"/>
        </w:rPr>
        <w:t>Программа музыкального воспитания детей дошкольного возраста «Ладушки»</w:t>
      </w:r>
    </w:p>
    <w:tbl>
      <w:tblPr>
        <w:tblStyle w:val="ad"/>
        <w:tblW w:w="10485" w:type="dxa"/>
        <w:tblLook w:val="04A0" w:firstRow="1" w:lastRow="0" w:firstColumn="1" w:lastColumn="0" w:noHBand="0" w:noVBand="1"/>
      </w:tblPr>
      <w:tblGrid>
        <w:gridCol w:w="657"/>
        <w:gridCol w:w="9828"/>
      </w:tblGrid>
      <w:tr w:rsidR="008F7DE9" w:rsidRPr="004E3F4E" w14:paraId="19DEEB0B"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0FE9B4B0"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1</w:t>
            </w:r>
          </w:p>
        </w:tc>
        <w:tc>
          <w:tcPr>
            <w:tcW w:w="9828" w:type="dxa"/>
            <w:tcBorders>
              <w:top w:val="single" w:sz="4" w:space="0" w:color="auto"/>
              <w:left w:val="single" w:sz="4" w:space="0" w:color="auto"/>
              <w:bottom w:val="single" w:sz="4" w:space="0" w:color="auto"/>
              <w:right w:val="single" w:sz="4" w:space="0" w:color="auto"/>
            </w:tcBorders>
            <w:hideMark/>
          </w:tcPr>
          <w:p w14:paraId="13C579D0" w14:textId="7FFF29F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И. Каплунова, И. Новоскольцева «Ладушки. Праздник каждый день».  Программа музыкального воспитания детей дошкольного </w:t>
            </w:r>
            <w:proofErr w:type="gramStart"/>
            <w:r w:rsidRPr="004E3F4E">
              <w:rPr>
                <w:rFonts w:ascii="Times New Roman" w:eastAsia="Times New Roman" w:hAnsi="Times New Roman" w:cs="Times New Roman"/>
                <w:color w:val="000000"/>
                <w:sz w:val="24"/>
              </w:rPr>
              <w:t>возраста»  (</w:t>
            </w:r>
            <w:proofErr w:type="gramEnd"/>
            <w:r w:rsidRPr="004E3F4E">
              <w:rPr>
                <w:rFonts w:ascii="Times New Roman" w:eastAsia="Times New Roman" w:hAnsi="Times New Roman" w:cs="Times New Roman"/>
                <w:color w:val="000000"/>
                <w:sz w:val="24"/>
              </w:rPr>
              <w:t xml:space="preserve"> младшая, средняя, старшая, подготовительная  группа) </w:t>
            </w:r>
          </w:p>
        </w:tc>
      </w:tr>
      <w:tr w:rsidR="008F7DE9" w:rsidRPr="004E3F4E" w14:paraId="1DF15E0C"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17EBCD9B"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2</w:t>
            </w:r>
          </w:p>
        </w:tc>
        <w:tc>
          <w:tcPr>
            <w:tcW w:w="9828" w:type="dxa"/>
            <w:tcBorders>
              <w:top w:val="single" w:sz="4" w:space="0" w:color="auto"/>
              <w:left w:val="single" w:sz="4" w:space="0" w:color="auto"/>
              <w:bottom w:val="single" w:sz="4" w:space="0" w:color="auto"/>
              <w:right w:val="single" w:sz="4" w:space="0" w:color="auto"/>
            </w:tcBorders>
            <w:hideMark/>
          </w:tcPr>
          <w:p w14:paraId="4C3B6729" w14:textId="61A05C9A"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И. Каплунова, И. Новоскольцева «Ясельки</w:t>
            </w:r>
            <w:proofErr w:type="gramStart"/>
            <w:r w:rsidRPr="004E3F4E">
              <w:rPr>
                <w:rFonts w:ascii="Times New Roman" w:eastAsia="Times New Roman" w:hAnsi="Times New Roman" w:cs="Times New Roman"/>
                <w:color w:val="000000"/>
                <w:sz w:val="24"/>
              </w:rPr>
              <w:t>» .</w:t>
            </w:r>
            <w:proofErr w:type="gramEnd"/>
            <w:r w:rsidRPr="004E3F4E">
              <w:rPr>
                <w:rFonts w:ascii="Times New Roman" w:eastAsia="Times New Roman" w:hAnsi="Times New Roman" w:cs="Times New Roman"/>
                <w:color w:val="000000"/>
                <w:sz w:val="24"/>
              </w:rPr>
              <w:t xml:space="preserve"> Планирование и репертуар музыкальных занятий с аудиоприложением (2 </w:t>
            </w:r>
            <w:r w:rsidRPr="004E3F4E">
              <w:rPr>
                <w:rFonts w:ascii="Times New Roman" w:eastAsia="Times New Roman" w:hAnsi="Times New Roman" w:cs="Times New Roman"/>
                <w:color w:val="000000"/>
                <w:sz w:val="24"/>
                <w:lang w:val="en-US"/>
              </w:rPr>
              <w:t>CD</w:t>
            </w:r>
            <w:r w:rsidRPr="004E3F4E">
              <w:rPr>
                <w:rFonts w:ascii="Times New Roman" w:eastAsia="Times New Roman" w:hAnsi="Times New Roman" w:cs="Times New Roman"/>
                <w:color w:val="000000"/>
                <w:sz w:val="24"/>
              </w:rPr>
              <w:t>)- Библиотека программы «Ладушки»</w:t>
            </w:r>
          </w:p>
        </w:tc>
      </w:tr>
      <w:tr w:rsidR="008F7DE9" w:rsidRPr="004E3F4E" w14:paraId="79F24CA3"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4FB1B725"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3</w:t>
            </w:r>
          </w:p>
        </w:tc>
        <w:tc>
          <w:tcPr>
            <w:tcW w:w="9828" w:type="dxa"/>
            <w:tcBorders>
              <w:top w:val="single" w:sz="4" w:space="0" w:color="auto"/>
              <w:left w:val="single" w:sz="4" w:space="0" w:color="auto"/>
              <w:bottom w:val="single" w:sz="4" w:space="0" w:color="auto"/>
              <w:right w:val="single" w:sz="4" w:space="0" w:color="auto"/>
            </w:tcBorders>
            <w:hideMark/>
          </w:tcPr>
          <w:p w14:paraId="6FCBD68A"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И. Каплунова, И. </w:t>
            </w:r>
            <w:proofErr w:type="gramStart"/>
            <w:r w:rsidRPr="004E3F4E">
              <w:rPr>
                <w:rFonts w:ascii="Times New Roman" w:eastAsia="Times New Roman" w:hAnsi="Times New Roman" w:cs="Times New Roman"/>
                <w:color w:val="000000"/>
                <w:sz w:val="24"/>
              </w:rPr>
              <w:t>Новоскольцева  «</w:t>
            </w:r>
            <w:proofErr w:type="gramEnd"/>
            <w:r w:rsidRPr="004E3F4E">
              <w:rPr>
                <w:rFonts w:ascii="Times New Roman" w:eastAsia="Times New Roman" w:hAnsi="Times New Roman" w:cs="Times New Roman"/>
                <w:color w:val="000000"/>
                <w:sz w:val="24"/>
              </w:rPr>
              <w:t xml:space="preserve">Этот удивительный ритм. Развитие чувства ритма у детей». </w:t>
            </w:r>
          </w:p>
        </w:tc>
      </w:tr>
      <w:tr w:rsidR="008F7DE9" w:rsidRPr="004E3F4E" w14:paraId="7917E7B6"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5F73079E"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4</w:t>
            </w:r>
          </w:p>
        </w:tc>
        <w:tc>
          <w:tcPr>
            <w:tcW w:w="9828" w:type="dxa"/>
            <w:tcBorders>
              <w:top w:val="single" w:sz="4" w:space="0" w:color="auto"/>
              <w:left w:val="single" w:sz="4" w:space="0" w:color="auto"/>
              <w:bottom w:val="single" w:sz="4" w:space="0" w:color="auto"/>
              <w:right w:val="single" w:sz="4" w:space="0" w:color="auto"/>
            </w:tcBorders>
            <w:hideMark/>
          </w:tcPr>
          <w:p w14:paraId="5AF822B8"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И. Каплунова, И. Новоскольцева  </w:t>
            </w:r>
          </w:p>
          <w:p w14:paraId="7C58E360"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«Пойди туда, не знаю куда». Осенние праздники на основе фольклора</w:t>
            </w:r>
          </w:p>
        </w:tc>
      </w:tr>
      <w:tr w:rsidR="008F7DE9" w:rsidRPr="004E3F4E" w14:paraId="69F73C46"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25212B7A"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5</w:t>
            </w:r>
          </w:p>
        </w:tc>
        <w:tc>
          <w:tcPr>
            <w:tcW w:w="9828" w:type="dxa"/>
            <w:tcBorders>
              <w:top w:val="single" w:sz="4" w:space="0" w:color="auto"/>
              <w:left w:val="single" w:sz="4" w:space="0" w:color="auto"/>
              <w:bottom w:val="single" w:sz="4" w:space="0" w:color="auto"/>
              <w:right w:val="single" w:sz="4" w:space="0" w:color="auto"/>
            </w:tcBorders>
            <w:hideMark/>
          </w:tcPr>
          <w:p w14:paraId="048DB2A1"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И. Каплунова, И. Новоскольцева  </w:t>
            </w:r>
          </w:p>
          <w:p w14:paraId="4B0A6CA8"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«Зимняя фантазия». Методическое пособие с аудиоприложением для музыкальных руководителей детских садов, педагогов (2 </w:t>
            </w:r>
            <w:r w:rsidRPr="004E3F4E">
              <w:rPr>
                <w:rFonts w:ascii="Times New Roman" w:eastAsia="Times New Roman" w:hAnsi="Times New Roman" w:cs="Times New Roman"/>
                <w:color w:val="000000"/>
                <w:sz w:val="24"/>
                <w:lang w:val="en-US"/>
              </w:rPr>
              <w:t>CD</w:t>
            </w:r>
            <w:r w:rsidRPr="004E3F4E">
              <w:rPr>
                <w:rFonts w:ascii="Times New Roman" w:eastAsia="Times New Roman" w:hAnsi="Times New Roman" w:cs="Times New Roman"/>
                <w:color w:val="000000"/>
                <w:sz w:val="24"/>
              </w:rPr>
              <w:t>)</w:t>
            </w:r>
          </w:p>
        </w:tc>
      </w:tr>
      <w:tr w:rsidR="008F7DE9" w:rsidRPr="004E3F4E" w14:paraId="0B2F974A"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4CD04210"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6</w:t>
            </w:r>
          </w:p>
        </w:tc>
        <w:tc>
          <w:tcPr>
            <w:tcW w:w="9828" w:type="dxa"/>
            <w:tcBorders>
              <w:top w:val="single" w:sz="4" w:space="0" w:color="auto"/>
              <w:left w:val="single" w:sz="4" w:space="0" w:color="auto"/>
              <w:bottom w:val="single" w:sz="4" w:space="0" w:color="auto"/>
              <w:right w:val="single" w:sz="4" w:space="0" w:color="auto"/>
            </w:tcBorders>
            <w:hideMark/>
          </w:tcPr>
          <w:p w14:paraId="6C834A95"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И. Каплунова, И. Новоскольцева  </w:t>
            </w:r>
          </w:p>
          <w:p w14:paraId="03D1301E"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«Ах, карнавал». Праздники в детском саду. Пособие для музыкальных руководителей ДОУ</w:t>
            </w:r>
          </w:p>
        </w:tc>
      </w:tr>
      <w:tr w:rsidR="008F7DE9" w:rsidRPr="004E3F4E" w14:paraId="31F80978"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3BCBA1B0"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7</w:t>
            </w:r>
          </w:p>
        </w:tc>
        <w:tc>
          <w:tcPr>
            <w:tcW w:w="9828" w:type="dxa"/>
            <w:tcBorders>
              <w:top w:val="single" w:sz="4" w:space="0" w:color="auto"/>
              <w:left w:val="single" w:sz="4" w:space="0" w:color="auto"/>
              <w:bottom w:val="single" w:sz="4" w:space="0" w:color="auto"/>
              <w:right w:val="single" w:sz="4" w:space="0" w:color="auto"/>
            </w:tcBorders>
            <w:hideMark/>
          </w:tcPr>
          <w:p w14:paraId="0E06B26F"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И. Каплунова, И. </w:t>
            </w:r>
            <w:proofErr w:type="gramStart"/>
            <w:r w:rsidRPr="004E3F4E">
              <w:rPr>
                <w:rFonts w:ascii="Times New Roman" w:eastAsia="Times New Roman" w:hAnsi="Times New Roman" w:cs="Times New Roman"/>
                <w:color w:val="000000"/>
                <w:sz w:val="24"/>
              </w:rPr>
              <w:t>Новоскольцева  «</w:t>
            </w:r>
            <w:proofErr w:type="gramEnd"/>
            <w:r w:rsidRPr="004E3F4E">
              <w:rPr>
                <w:rFonts w:ascii="Times New Roman" w:eastAsia="Times New Roman" w:hAnsi="Times New Roman" w:cs="Times New Roman"/>
                <w:color w:val="000000"/>
                <w:sz w:val="24"/>
              </w:rPr>
              <w:t>Мы играем, рисуем, поём»  Комплексные занятия в детском саду. Пособие для воспитателей и музыкальных руководителей ДОУ</w:t>
            </w:r>
          </w:p>
        </w:tc>
      </w:tr>
      <w:tr w:rsidR="008F7DE9" w:rsidRPr="004E3F4E" w14:paraId="22E426AA"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138FFC77"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8</w:t>
            </w:r>
          </w:p>
        </w:tc>
        <w:tc>
          <w:tcPr>
            <w:tcW w:w="9828" w:type="dxa"/>
            <w:tcBorders>
              <w:top w:val="single" w:sz="4" w:space="0" w:color="auto"/>
              <w:left w:val="single" w:sz="4" w:space="0" w:color="auto"/>
              <w:bottom w:val="single" w:sz="4" w:space="0" w:color="auto"/>
              <w:right w:val="single" w:sz="4" w:space="0" w:color="auto"/>
            </w:tcBorders>
            <w:hideMark/>
          </w:tcPr>
          <w:p w14:paraId="15D519BB"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И. Каплунова, И. Новоскольцева  </w:t>
            </w:r>
          </w:p>
          <w:p w14:paraId="2B48CCC3"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«Музыка и чудеса. Музыкально-двигательные фантазии». Пособие для воспитателей и музыкальных руководителей ДОУ</w:t>
            </w:r>
          </w:p>
        </w:tc>
      </w:tr>
      <w:tr w:rsidR="008F7DE9" w:rsidRPr="004E3F4E" w14:paraId="22EC6846"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25AC08B9"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9</w:t>
            </w:r>
          </w:p>
        </w:tc>
        <w:tc>
          <w:tcPr>
            <w:tcW w:w="9828" w:type="dxa"/>
            <w:tcBorders>
              <w:top w:val="single" w:sz="4" w:space="0" w:color="auto"/>
              <w:left w:val="single" w:sz="4" w:space="0" w:color="auto"/>
              <w:bottom w:val="single" w:sz="4" w:space="0" w:color="auto"/>
              <w:right w:val="single" w:sz="4" w:space="0" w:color="auto"/>
            </w:tcBorders>
            <w:hideMark/>
          </w:tcPr>
          <w:p w14:paraId="53D76730"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И. Каплунова, И. Новоскольцева  </w:t>
            </w:r>
          </w:p>
          <w:p w14:paraId="099E8F4E"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«Зимние забавы». Праздники в детском саду. Пособие для воспитателей и музыкальных </w:t>
            </w:r>
          </w:p>
        </w:tc>
      </w:tr>
      <w:tr w:rsidR="008F7DE9" w:rsidRPr="004E3F4E" w14:paraId="76826CE7"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6268FD1A"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10</w:t>
            </w:r>
          </w:p>
        </w:tc>
        <w:tc>
          <w:tcPr>
            <w:tcW w:w="9828" w:type="dxa"/>
            <w:tcBorders>
              <w:top w:val="single" w:sz="4" w:space="0" w:color="auto"/>
              <w:left w:val="single" w:sz="4" w:space="0" w:color="auto"/>
              <w:bottom w:val="single" w:sz="4" w:space="0" w:color="auto"/>
              <w:right w:val="single" w:sz="4" w:space="0" w:color="auto"/>
            </w:tcBorders>
            <w:hideMark/>
          </w:tcPr>
          <w:p w14:paraId="70C2A6B5"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 xml:space="preserve">И. Каплунова, И. </w:t>
            </w:r>
            <w:proofErr w:type="gramStart"/>
            <w:r w:rsidRPr="004E3F4E">
              <w:rPr>
                <w:rFonts w:ascii="Times New Roman" w:eastAsia="Times New Roman" w:hAnsi="Times New Roman" w:cs="Times New Roman"/>
                <w:color w:val="000000"/>
                <w:sz w:val="24"/>
              </w:rPr>
              <w:t>Новоскольцева ,</w:t>
            </w:r>
            <w:proofErr w:type="gramEnd"/>
            <w:r w:rsidRPr="004E3F4E">
              <w:rPr>
                <w:rFonts w:ascii="Times New Roman" w:eastAsia="Times New Roman" w:hAnsi="Times New Roman" w:cs="Times New Roman"/>
                <w:color w:val="000000"/>
                <w:sz w:val="24"/>
              </w:rPr>
              <w:t>И. Алексеева «Топ – топ, каблучок». Танцы в детском саду.  Пособие для воспитателей и музыкальных руководителей ДОУ</w:t>
            </w:r>
          </w:p>
        </w:tc>
      </w:tr>
      <w:tr w:rsidR="008F7DE9" w:rsidRPr="004E3F4E" w14:paraId="69ACB04E" w14:textId="77777777" w:rsidTr="00896006">
        <w:tc>
          <w:tcPr>
            <w:tcW w:w="657" w:type="dxa"/>
            <w:tcBorders>
              <w:top w:val="single" w:sz="4" w:space="0" w:color="auto"/>
              <w:left w:val="single" w:sz="4" w:space="0" w:color="auto"/>
              <w:bottom w:val="single" w:sz="4" w:space="0" w:color="auto"/>
              <w:right w:val="single" w:sz="4" w:space="0" w:color="auto"/>
            </w:tcBorders>
            <w:hideMark/>
          </w:tcPr>
          <w:p w14:paraId="0498E391"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11</w:t>
            </w:r>
          </w:p>
        </w:tc>
        <w:tc>
          <w:tcPr>
            <w:tcW w:w="9828" w:type="dxa"/>
            <w:tcBorders>
              <w:top w:val="single" w:sz="4" w:space="0" w:color="auto"/>
              <w:left w:val="single" w:sz="4" w:space="0" w:color="auto"/>
              <w:bottom w:val="single" w:sz="4" w:space="0" w:color="auto"/>
              <w:right w:val="single" w:sz="4" w:space="0" w:color="auto"/>
            </w:tcBorders>
            <w:hideMark/>
          </w:tcPr>
          <w:p w14:paraId="785ED8B6" w14:textId="77777777" w:rsidR="008F7DE9" w:rsidRPr="004E3F4E" w:rsidRDefault="008F7DE9" w:rsidP="008F7DE9">
            <w:pPr>
              <w:spacing w:after="51" w:line="237" w:lineRule="auto"/>
              <w:ind w:left="17" w:right="6" w:hanging="3"/>
              <w:jc w:val="both"/>
              <w:rPr>
                <w:rFonts w:ascii="Times New Roman" w:eastAsia="Times New Roman" w:hAnsi="Times New Roman" w:cs="Times New Roman"/>
                <w:color w:val="000000"/>
                <w:sz w:val="24"/>
              </w:rPr>
            </w:pPr>
            <w:r w:rsidRPr="004E3F4E">
              <w:rPr>
                <w:rFonts w:ascii="Times New Roman" w:eastAsia="Times New Roman" w:hAnsi="Times New Roman" w:cs="Times New Roman"/>
                <w:color w:val="000000"/>
                <w:sz w:val="24"/>
              </w:rPr>
              <w:t>И. Каплунова, И. Новоскольцева «Игры, аттракционы, сюрпризы». Пособие для воспитателей и музыкальных руководителей ДОУ</w:t>
            </w:r>
          </w:p>
        </w:tc>
      </w:tr>
    </w:tbl>
    <w:p w14:paraId="20F499A6" w14:textId="77777777" w:rsidR="008F7DE9" w:rsidRPr="004E3F4E" w:rsidRDefault="008F7DE9" w:rsidP="008F7DE9">
      <w:pPr>
        <w:shd w:val="clear" w:color="auto" w:fill="FFFFFF"/>
        <w:spacing w:after="0" w:line="240" w:lineRule="auto"/>
        <w:ind w:left="17" w:right="768" w:hanging="3"/>
        <w:jc w:val="both"/>
        <w:rPr>
          <w:rFonts w:ascii="Times New Roman" w:eastAsia="Times New Roman" w:hAnsi="Times New Roman" w:cs="Times New Roman"/>
          <w:bCs/>
          <w:color w:val="000000"/>
          <w:sz w:val="24"/>
          <w:lang w:eastAsia="ru-RU"/>
        </w:rPr>
      </w:pPr>
    </w:p>
    <w:p w14:paraId="62B72BB3" w14:textId="77777777" w:rsidR="008F7DE9" w:rsidRPr="004E3F4E" w:rsidRDefault="008F7DE9" w:rsidP="008F7DE9">
      <w:pPr>
        <w:shd w:val="clear" w:color="auto" w:fill="FFFFFF"/>
        <w:spacing w:after="0" w:line="240" w:lineRule="auto"/>
        <w:ind w:left="17" w:right="768" w:hanging="3"/>
        <w:jc w:val="both"/>
        <w:rPr>
          <w:rFonts w:ascii="Times New Roman" w:eastAsia="Times New Roman" w:hAnsi="Times New Roman" w:cs="Times New Roman"/>
          <w:b/>
          <w:color w:val="000000"/>
          <w:spacing w:val="-2"/>
          <w:sz w:val="24"/>
          <w:lang w:eastAsia="ru-RU"/>
        </w:rPr>
      </w:pPr>
      <w:r w:rsidRPr="004E3F4E">
        <w:rPr>
          <w:rFonts w:ascii="Times New Roman" w:eastAsia="Times New Roman" w:hAnsi="Times New Roman" w:cs="Times New Roman"/>
          <w:b/>
          <w:color w:val="000000"/>
          <w:spacing w:val="-2"/>
          <w:sz w:val="24"/>
          <w:lang w:eastAsia="ru-RU"/>
        </w:rPr>
        <w:t xml:space="preserve">  «Физическое развитие»</w:t>
      </w:r>
    </w:p>
    <w:tbl>
      <w:tblPr>
        <w:tblpPr w:leftFromText="180" w:rightFromText="180" w:bottomFromText="200" w:vertAnchor="text" w:horzAnchor="margin" w:tblpY="6"/>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04"/>
        <w:gridCol w:w="9881"/>
      </w:tblGrid>
      <w:tr w:rsidR="008F7DE9" w:rsidRPr="004E3F4E" w14:paraId="59157F6A" w14:textId="77777777" w:rsidTr="00896006">
        <w:tc>
          <w:tcPr>
            <w:tcW w:w="604" w:type="dxa"/>
            <w:tcBorders>
              <w:top w:val="single" w:sz="4" w:space="0" w:color="000000"/>
              <w:left w:val="single" w:sz="4" w:space="0" w:color="000000"/>
              <w:bottom w:val="single" w:sz="4" w:space="0" w:color="000000"/>
              <w:right w:val="single" w:sz="4" w:space="0" w:color="000000"/>
            </w:tcBorders>
            <w:hideMark/>
          </w:tcPr>
          <w:p w14:paraId="28146D49" w14:textId="77777777" w:rsidR="008F7DE9" w:rsidRPr="004E3F4E"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b/>
                <w:bCs/>
                <w:color w:val="000000"/>
                <w:sz w:val="24"/>
                <w:lang w:eastAsia="ru-RU"/>
              </w:rPr>
            </w:pPr>
            <w:r w:rsidRPr="004E3F4E">
              <w:rPr>
                <w:rFonts w:ascii="Times New Roman" w:eastAsia="Times New Roman" w:hAnsi="Times New Roman" w:cs="Times New Roman"/>
                <w:b/>
                <w:bCs/>
                <w:color w:val="000000"/>
                <w:sz w:val="24"/>
                <w:lang w:eastAsia="ru-RU"/>
              </w:rPr>
              <w:t>№</w:t>
            </w:r>
          </w:p>
        </w:tc>
        <w:tc>
          <w:tcPr>
            <w:tcW w:w="9881" w:type="dxa"/>
            <w:tcBorders>
              <w:top w:val="single" w:sz="4" w:space="0" w:color="000000"/>
              <w:left w:val="single" w:sz="4" w:space="0" w:color="000000"/>
              <w:bottom w:val="single" w:sz="4" w:space="0" w:color="000000"/>
              <w:right w:val="single" w:sz="4" w:space="0" w:color="000000"/>
            </w:tcBorders>
            <w:hideMark/>
          </w:tcPr>
          <w:p w14:paraId="32B15BA4" w14:textId="77777777" w:rsidR="008F7DE9" w:rsidRPr="004E3F4E"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b/>
                <w:bCs/>
                <w:color w:val="000000"/>
                <w:sz w:val="24"/>
                <w:lang w:eastAsia="ru-RU"/>
              </w:rPr>
            </w:pPr>
            <w:r w:rsidRPr="004E3F4E">
              <w:rPr>
                <w:rFonts w:ascii="Times New Roman" w:eastAsia="Times New Roman" w:hAnsi="Times New Roman" w:cs="Times New Roman"/>
                <w:b/>
                <w:bCs/>
                <w:color w:val="000000"/>
                <w:sz w:val="24"/>
                <w:lang w:eastAsia="ru-RU"/>
              </w:rPr>
              <w:t>Перечень используемых технологий и пособий</w:t>
            </w:r>
          </w:p>
        </w:tc>
      </w:tr>
      <w:tr w:rsidR="008F7DE9" w:rsidRPr="004E3F4E" w14:paraId="70E9C9CC" w14:textId="77777777" w:rsidTr="00896006">
        <w:tc>
          <w:tcPr>
            <w:tcW w:w="604" w:type="dxa"/>
            <w:tcBorders>
              <w:top w:val="single" w:sz="4" w:space="0" w:color="000000"/>
              <w:left w:val="single" w:sz="4" w:space="0" w:color="000000"/>
              <w:bottom w:val="single" w:sz="4" w:space="0" w:color="000000"/>
              <w:right w:val="single" w:sz="4" w:space="0" w:color="000000"/>
            </w:tcBorders>
            <w:hideMark/>
          </w:tcPr>
          <w:p w14:paraId="28C5E15F" w14:textId="77777777" w:rsidR="008F7DE9" w:rsidRPr="004E3F4E"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color w:val="000000"/>
                <w:sz w:val="24"/>
                <w:lang w:eastAsia="ru-RU"/>
              </w:rPr>
            </w:pPr>
            <w:r w:rsidRPr="004E3F4E">
              <w:rPr>
                <w:rFonts w:ascii="Times New Roman" w:eastAsia="Times New Roman" w:hAnsi="Times New Roman" w:cs="Times New Roman"/>
                <w:color w:val="000000"/>
                <w:sz w:val="24"/>
                <w:lang w:eastAsia="ru-RU"/>
              </w:rPr>
              <w:t>1</w:t>
            </w:r>
          </w:p>
        </w:tc>
        <w:tc>
          <w:tcPr>
            <w:tcW w:w="9881" w:type="dxa"/>
            <w:tcBorders>
              <w:top w:val="single" w:sz="4" w:space="0" w:color="000000"/>
              <w:left w:val="single" w:sz="4" w:space="0" w:color="000000"/>
              <w:bottom w:val="single" w:sz="4" w:space="0" w:color="000000"/>
              <w:right w:val="single" w:sz="4" w:space="0" w:color="000000"/>
            </w:tcBorders>
            <w:hideMark/>
          </w:tcPr>
          <w:p w14:paraId="4A63C783" w14:textId="77777777" w:rsidR="008F7DE9" w:rsidRPr="00814D5D"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color w:val="000000"/>
                <w:sz w:val="24"/>
                <w:lang w:eastAsia="ru-RU"/>
              </w:rPr>
            </w:pPr>
            <w:r w:rsidRPr="00814D5D">
              <w:rPr>
                <w:rFonts w:ascii="Times New Roman" w:eastAsia="Times New Roman" w:hAnsi="Times New Roman" w:cs="Times New Roman"/>
                <w:color w:val="000000"/>
                <w:sz w:val="24"/>
                <w:lang w:eastAsia="ru-RU"/>
              </w:rPr>
              <w:t>Якобсон С.Г., Гризик Т.И., Доронова Т.Н., Соловьёва Е.В., Екжанова Е.а. и др.</w:t>
            </w:r>
            <w:r w:rsidRPr="00814D5D">
              <w:rPr>
                <w:rFonts w:ascii="Times New Roman" w:eastAsia="Times New Roman" w:hAnsi="Times New Roman" w:cs="Times New Roman"/>
                <w:color w:val="000000"/>
                <w:sz w:val="24"/>
                <w:lang w:eastAsia="ru-RU"/>
              </w:rPr>
              <w:br/>
              <w:t>«Радуга. Примерная основная образовательная программа дошкольного образования» (проект)</w:t>
            </w:r>
          </w:p>
        </w:tc>
      </w:tr>
      <w:tr w:rsidR="008F7DE9" w:rsidRPr="004E3F4E" w14:paraId="1D8B83E9" w14:textId="77777777" w:rsidTr="00896006">
        <w:tc>
          <w:tcPr>
            <w:tcW w:w="604" w:type="dxa"/>
            <w:tcBorders>
              <w:top w:val="single" w:sz="4" w:space="0" w:color="000000"/>
              <w:left w:val="single" w:sz="4" w:space="0" w:color="000000"/>
              <w:bottom w:val="single" w:sz="4" w:space="0" w:color="000000"/>
              <w:right w:val="single" w:sz="4" w:space="0" w:color="000000"/>
            </w:tcBorders>
            <w:hideMark/>
          </w:tcPr>
          <w:p w14:paraId="53EF95D0" w14:textId="77777777" w:rsidR="008F7DE9" w:rsidRPr="004E3F4E"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color w:val="000000"/>
                <w:sz w:val="24"/>
                <w:lang w:eastAsia="ru-RU"/>
              </w:rPr>
            </w:pPr>
            <w:r w:rsidRPr="004E3F4E">
              <w:rPr>
                <w:rFonts w:ascii="Times New Roman" w:eastAsia="Times New Roman" w:hAnsi="Times New Roman" w:cs="Times New Roman"/>
                <w:color w:val="000000"/>
                <w:sz w:val="24"/>
                <w:lang w:eastAsia="ru-RU"/>
              </w:rPr>
              <w:t>2</w:t>
            </w:r>
          </w:p>
        </w:tc>
        <w:tc>
          <w:tcPr>
            <w:tcW w:w="9881" w:type="dxa"/>
            <w:tcBorders>
              <w:top w:val="single" w:sz="4" w:space="0" w:color="000000"/>
              <w:left w:val="single" w:sz="4" w:space="0" w:color="000000"/>
              <w:bottom w:val="single" w:sz="4" w:space="0" w:color="000000"/>
              <w:right w:val="single" w:sz="4" w:space="0" w:color="000000"/>
            </w:tcBorders>
            <w:hideMark/>
          </w:tcPr>
          <w:p w14:paraId="29532C66" w14:textId="77777777" w:rsidR="008F7DE9" w:rsidRPr="00814D5D"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color w:val="000000"/>
                <w:sz w:val="24"/>
                <w:lang w:eastAsia="ru-RU"/>
              </w:rPr>
            </w:pPr>
            <w:r w:rsidRPr="00814D5D">
              <w:rPr>
                <w:rFonts w:ascii="Times New Roman" w:eastAsia="Times New Roman" w:hAnsi="Times New Roman" w:cs="Times New Roman"/>
                <w:color w:val="000000"/>
                <w:sz w:val="24"/>
                <w:lang w:eastAsia="ru-RU"/>
              </w:rPr>
              <w:t xml:space="preserve">Н.В. Полтавцева, Н.А. Гордова «Физическая культура в дошкольном детстве», пособие для инструкторов физкультуры и воспитателей, работающих с детьми с 3 – до 7 лет </w:t>
            </w:r>
          </w:p>
          <w:p w14:paraId="76DB04BE" w14:textId="381C436F" w:rsidR="008F7DE9" w:rsidRPr="00814D5D"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color w:val="000000"/>
                <w:sz w:val="24"/>
                <w:lang w:eastAsia="ru-RU"/>
              </w:rPr>
            </w:pPr>
            <w:r w:rsidRPr="00814D5D">
              <w:rPr>
                <w:rFonts w:ascii="Times New Roman" w:eastAsia="Times New Roman" w:hAnsi="Times New Roman" w:cs="Times New Roman"/>
                <w:color w:val="000000"/>
                <w:sz w:val="24"/>
                <w:lang w:eastAsia="ru-RU"/>
              </w:rPr>
              <w:t>- В.А.Шишкина «Движение + движение» (Методическое пособие для воспитателей в работе с детьми по физическому развитию от 1 до 2 лет)</w:t>
            </w:r>
          </w:p>
          <w:p w14:paraId="4B51D5FF" w14:textId="3C7FD373" w:rsidR="008F7DE9" w:rsidRPr="00814D5D"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color w:val="000000"/>
                <w:sz w:val="24"/>
                <w:lang w:eastAsia="ru-RU"/>
              </w:rPr>
            </w:pPr>
            <w:r w:rsidRPr="00814D5D">
              <w:rPr>
                <w:rFonts w:ascii="Times New Roman" w:eastAsia="Times New Roman" w:hAnsi="Times New Roman" w:cs="Times New Roman"/>
                <w:color w:val="000000"/>
                <w:sz w:val="24"/>
                <w:lang w:eastAsia="ru-RU"/>
              </w:rPr>
              <w:lastRenderedPageBreak/>
              <w:t>Т.И.Осокина «Физическая культура в детском саду» (Методическое пособие для воспитателей в работе с детьми по физическому воспитанию с 2 до 3 лет)</w:t>
            </w:r>
          </w:p>
        </w:tc>
      </w:tr>
      <w:tr w:rsidR="008F7DE9" w:rsidRPr="004E3F4E" w14:paraId="4570D4DD" w14:textId="77777777" w:rsidTr="00896006">
        <w:tc>
          <w:tcPr>
            <w:tcW w:w="604" w:type="dxa"/>
            <w:tcBorders>
              <w:top w:val="single" w:sz="4" w:space="0" w:color="000000"/>
              <w:left w:val="single" w:sz="4" w:space="0" w:color="000000"/>
              <w:bottom w:val="single" w:sz="4" w:space="0" w:color="000000"/>
              <w:right w:val="single" w:sz="4" w:space="0" w:color="000000"/>
            </w:tcBorders>
            <w:hideMark/>
          </w:tcPr>
          <w:p w14:paraId="0C50472E" w14:textId="77777777" w:rsidR="008F7DE9" w:rsidRPr="004E3F4E"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color w:val="000000"/>
                <w:sz w:val="24"/>
                <w:lang w:eastAsia="ru-RU"/>
              </w:rPr>
            </w:pPr>
            <w:r w:rsidRPr="004E3F4E">
              <w:rPr>
                <w:rFonts w:ascii="Times New Roman" w:eastAsia="Times New Roman" w:hAnsi="Times New Roman" w:cs="Times New Roman"/>
                <w:color w:val="000000"/>
                <w:sz w:val="24"/>
                <w:lang w:eastAsia="ru-RU"/>
              </w:rPr>
              <w:lastRenderedPageBreak/>
              <w:t>3</w:t>
            </w:r>
          </w:p>
        </w:tc>
        <w:tc>
          <w:tcPr>
            <w:tcW w:w="9881" w:type="dxa"/>
            <w:tcBorders>
              <w:top w:val="single" w:sz="4" w:space="0" w:color="000000"/>
              <w:left w:val="single" w:sz="4" w:space="0" w:color="000000"/>
              <w:bottom w:val="single" w:sz="4" w:space="0" w:color="000000"/>
              <w:right w:val="single" w:sz="4" w:space="0" w:color="000000"/>
            </w:tcBorders>
            <w:hideMark/>
          </w:tcPr>
          <w:p w14:paraId="7EC778C3" w14:textId="77777777" w:rsidR="008F7DE9" w:rsidRPr="00814D5D"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color w:val="000000"/>
                <w:sz w:val="24"/>
                <w:lang w:eastAsia="ru-RU"/>
              </w:rPr>
            </w:pPr>
            <w:r w:rsidRPr="00814D5D">
              <w:rPr>
                <w:rFonts w:ascii="Times New Roman" w:eastAsia="Times New Roman" w:hAnsi="Times New Roman" w:cs="Times New Roman"/>
                <w:color w:val="000000"/>
                <w:sz w:val="24"/>
                <w:lang w:eastAsia="ru-RU"/>
              </w:rPr>
              <w:t xml:space="preserve">Соловьёва Е.В., Редько </w:t>
            </w:r>
            <w:proofErr w:type="gramStart"/>
            <w:r w:rsidRPr="00814D5D">
              <w:rPr>
                <w:rFonts w:ascii="Times New Roman" w:eastAsia="Times New Roman" w:hAnsi="Times New Roman" w:cs="Times New Roman"/>
                <w:color w:val="000000"/>
                <w:sz w:val="24"/>
                <w:lang w:eastAsia="ru-RU"/>
              </w:rPr>
              <w:t>Л.В</w:t>
            </w:r>
            <w:proofErr w:type="gramEnd"/>
            <w:r w:rsidRPr="00814D5D">
              <w:rPr>
                <w:rFonts w:ascii="Times New Roman" w:eastAsia="Times New Roman" w:hAnsi="Times New Roman" w:cs="Times New Roman"/>
                <w:color w:val="000000"/>
                <w:sz w:val="24"/>
                <w:lang w:eastAsia="ru-RU"/>
              </w:rPr>
              <w:t xml:space="preserve">.Методическая работа по программе "Радуга". Пособие для специалистов               </w:t>
            </w:r>
          </w:p>
        </w:tc>
      </w:tr>
      <w:tr w:rsidR="008F7DE9" w:rsidRPr="008F7DE9" w14:paraId="2983B6F0" w14:textId="77777777" w:rsidTr="00896006">
        <w:tc>
          <w:tcPr>
            <w:tcW w:w="604" w:type="dxa"/>
            <w:tcBorders>
              <w:top w:val="single" w:sz="4" w:space="0" w:color="000000"/>
              <w:left w:val="single" w:sz="4" w:space="0" w:color="000000"/>
              <w:bottom w:val="single" w:sz="4" w:space="0" w:color="000000"/>
              <w:right w:val="single" w:sz="4" w:space="0" w:color="000000"/>
            </w:tcBorders>
            <w:hideMark/>
          </w:tcPr>
          <w:p w14:paraId="14A2FE3A" w14:textId="77777777" w:rsidR="008F7DE9" w:rsidRPr="004E3F4E"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color w:val="000000"/>
                <w:sz w:val="24"/>
                <w:lang w:eastAsia="ru-RU"/>
              </w:rPr>
            </w:pPr>
            <w:r w:rsidRPr="004E3F4E">
              <w:rPr>
                <w:rFonts w:ascii="Times New Roman" w:eastAsia="Times New Roman" w:hAnsi="Times New Roman" w:cs="Times New Roman"/>
                <w:color w:val="000000"/>
                <w:sz w:val="24"/>
                <w:lang w:eastAsia="ru-RU"/>
              </w:rPr>
              <w:t>4</w:t>
            </w:r>
          </w:p>
        </w:tc>
        <w:tc>
          <w:tcPr>
            <w:tcW w:w="9881" w:type="dxa"/>
            <w:tcBorders>
              <w:top w:val="single" w:sz="4" w:space="0" w:color="000000"/>
              <w:left w:val="single" w:sz="4" w:space="0" w:color="000000"/>
              <w:bottom w:val="single" w:sz="4" w:space="0" w:color="000000"/>
              <w:right w:val="single" w:sz="4" w:space="0" w:color="000000"/>
            </w:tcBorders>
            <w:hideMark/>
          </w:tcPr>
          <w:p w14:paraId="4BFFA5AD" w14:textId="6B5F0A55" w:rsidR="008F7DE9" w:rsidRPr="00814D5D" w:rsidRDefault="008F7DE9" w:rsidP="008F7DE9">
            <w:pPr>
              <w:widowControl w:val="0"/>
              <w:autoSpaceDE w:val="0"/>
              <w:autoSpaceDN w:val="0"/>
              <w:adjustRightInd w:val="0"/>
              <w:spacing w:after="0" w:line="240" w:lineRule="auto"/>
              <w:ind w:left="17" w:right="-5" w:hanging="3"/>
              <w:jc w:val="both"/>
              <w:rPr>
                <w:rFonts w:ascii="Times New Roman" w:eastAsia="Times New Roman" w:hAnsi="Times New Roman" w:cs="Times New Roman"/>
                <w:color w:val="000000"/>
                <w:sz w:val="24"/>
                <w:lang w:eastAsia="ru-RU"/>
              </w:rPr>
            </w:pPr>
            <w:r w:rsidRPr="00814D5D">
              <w:rPr>
                <w:rFonts w:ascii="Times New Roman" w:eastAsia="Times New Roman" w:hAnsi="Times New Roman" w:cs="Times New Roman"/>
                <w:color w:val="000000"/>
                <w:sz w:val="24"/>
                <w:lang w:eastAsia="ru-RU"/>
              </w:rPr>
              <w:t xml:space="preserve"> Гризик Т. И., Глушкова </w:t>
            </w:r>
            <w:proofErr w:type="gramStart"/>
            <w:r w:rsidRPr="00814D5D">
              <w:rPr>
                <w:rFonts w:ascii="Times New Roman" w:eastAsia="Times New Roman" w:hAnsi="Times New Roman" w:cs="Times New Roman"/>
                <w:color w:val="000000"/>
                <w:sz w:val="24"/>
                <w:lang w:eastAsia="ru-RU"/>
              </w:rPr>
              <w:t>Г.В.«</w:t>
            </w:r>
            <w:proofErr w:type="gramEnd"/>
            <w:r w:rsidRPr="00814D5D">
              <w:rPr>
                <w:rFonts w:ascii="Times New Roman" w:eastAsia="Times New Roman" w:hAnsi="Times New Roman" w:cs="Times New Roman"/>
                <w:color w:val="000000"/>
                <w:sz w:val="24"/>
                <w:lang w:eastAsia="ru-RU"/>
              </w:rPr>
              <w:t>Формирование основ безопасного поведения у детей 3-8 лет». Методическое пособие для воспитателей</w:t>
            </w:r>
            <w:hyperlink r:id="rId18" w:history="1">
              <w:r w:rsidRPr="00814D5D">
                <w:rPr>
                  <w:rFonts w:ascii="Times New Roman" w:eastAsia="Times New Roman" w:hAnsi="Times New Roman" w:cs="Times New Roman"/>
                  <w:color w:val="0000FF"/>
                  <w:sz w:val="24"/>
                  <w:u w:val="single"/>
                  <w:lang w:eastAsia="ru-RU"/>
                </w:rPr>
                <w:t xml:space="preserve"> </w:t>
              </w:r>
            </w:hyperlink>
          </w:p>
        </w:tc>
      </w:tr>
    </w:tbl>
    <w:p w14:paraId="1499DA33" w14:textId="77777777" w:rsidR="008F7DE9" w:rsidRPr="008C486D" w:rsidRDefault="008F7DE9" w:rsidP="008F7DE9">
      <w:pPr>
        <w:rPr>
          <w:rFonts w:ascii="Times New Roman" w:eastAsia="Times New Roman" w:hAnsi="Times New Roman" w:cs="Times New Roman"/>
          <w:color w:val="000000"/>
          <w:sz w:val="24"/>
          <w:szCs w:val="24"/>
          <w:highlight w:val="yellow"/>
          <w:lang w:eastAsia="ru-RU"/>
        </w:rPr>
      </w:pPr>
    </w:p>
    <w:p w14:paraId="4CEFEAF0" w14:textId="401D0FD7" w:rsidR="008F7DE9" w:rsidRPr="00814D5D" w:rsidRDefault="00814D5D" w:rsidP="008F7DE9">
      <w:pPr>
        <w:spacing w:before="100" w:beforeAutospacing="1" w:after="100" w:afterAutospacing="1" w:line="240" w:lineRule="auto"/>
        <w:outlineLvl w:val="0"/>
        <w:rPr>
          <w:rFonts w:ascii="Times New Roman" w:eastAsia="Times New Roman" w:hAnsi="Times New Roman" w:cs="Times New Roman"/>
          <w:b/>
          <w:bCs/>
          <w:kern w:val="36"/>
          <w:sz w:val="24"/>
          <w:szCs w:val="24"/>
          <w:lang w:eastAsia="ru-RU"/>
        </w:rPr>
      </w:pPr>
      <w:r w:rsidRPr="00814D5D">
        <w:rPr>
          <w:rFonts w:ascii="Times New Roman" w:eastAsia="Times New Roman" w:hAnsi="Times New Roman" w:cs="Times New Roman"/>
          <w:b/>
          <w:bCs/>
          <w:kern w:val="36"/>
          <w:sz w:val="24"/>
          <w:szCs w:val="24"/>
          <w:lang w:eastAsia="ru-RU"/>
        </w:rPr>
        <w:t xml:space="preserve">19.3.2. </w:t>
      </w:r>
      <w:r w:rsidR="008F7DE9" w:rsidRPr="00814D5D">
        <w:rPr>
          <w:rFonts w:ascii="Times New Roman" w:eastAsia="Times New Roman" w:hAnsi="Times New Roman" w:cs="Times New Roman"/>
          <w:b/>
          <w:bCs/>
          <w:kern w:val="36"/>
          <w:sz w:val="24"/>
          <w:szCs w:val="24"/>
          <w:lang w:eastAsia="ru-RU"/>
        </w:rPr>
        <w:t>Примерный перечень художественной литературы</w:t>
      </w:r>
    </w:p>
    <w:p w14:paraId="16DFD3D7" w14:textId="77777777" w:rsidR="008F7DE9" w:rsidRDefault="00814D5D" w:rsidP="008F7DE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Смотреть ООП ДО стр. 175</w:t>
      </w:r>
    </w:p>
    <w:p w14:paraId="5C3A3E60" w14:textId="0BAC6D2B" w:rsidR="00814D5D" w:rsidRPr="00814D5D" w:rsidRDefault="00814D5D" w:rsidP="008F7DE9">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19.3.3. </w:t>
      </w:r>
      <w:r w:rsidRPr="00814D5D">
        <w:rPr>
          <w:rFonts w:ascii="Times New Roman" w:eastAsia="Times New Roman" w:hAnsi="Times New Roman" w:cs="Times New Roman"/>
          <w:b/>
          <w:bCs/>
          <w:sz w:val="24"/>
          <w:szCs w:val="24"/>
          <w:lang w:eastAsia="ru-RU"/>
        </w:rPr>
        <w:t>Примерный перечень музыкальных произведений</w:t>
      </w:r>
    </w:p>
    <w:p w14:paraId="0AD87A4C" w14:textId="7CD14E21" w:rsidR="00814D5D" w:rsidRDefault="00814D5D" w:rsidP="00814D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Смотреть ООП ДО стр. 182</w:t>
      </w:r>
    </w:p>
    <w:p w14:paraId="04AF45CC" w14:textId="4639758C" w:rsidR="00814D5D" w:rsidRPr="00814D5D" w:rsidRDefault="00814D5D" w:rsidP="00814D5D">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19.3.4. </w:t>
      </w:r>
      <w:r w:rsidRPr="00814D5D">
        <w:rPr>
          <w:rFonts w:ascii="Times New Roman" w:eastAsia="Times New Roman" w:hAnsi="Times New Roman" w:cs="Times New Roman"/>
          <w:b/>
          <w:bCs/>
          <w:sz w:val="24"/>
          <w:szCs w:val="24"/>
          <w:lang w:eastAsia="ru-RU"/>
        </w:rPr>
        <w:t>Примерный перечень произведений изобразительного искусства</w:t>
      </w:r>
    </w:p>
    <w:p w14:paraId="7A0A8B70" w14:textId="5D2B4BBA" w:rsidR="00814D5D" w:rsidRDefault="00814D5D" w:rsidP="00814D5D">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Смотреть ООП ДО стр. 189</w:t>
      </w:r>
    </w:p>
    <w:p w14:paraId="6105113F" w14:textId="64F22292" w:rsidR="00814D5D" w:rsidRDefault="005845E1" w:rsidP="00814D5D">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20. </w:t>
      </w:r>
      <w:r w:rsidRPr="005845E1">
        <w:rPr>
          <w:rFonts w:ascii="Times New Roman" w:eastAsia="Times New Roman" w:hAnsi="Times New Roman" w:cs="Times New Roman"/>
          <w:b/>
          <w:bCs/>
          <w:sz w:val="24"/>
          <w:szCs w:val="24"/>
          <w:lang w:eastAsia="ru-RU"/>
        </w:rPr>
        <w:t>Режим и распорядок дня в дошкольных группах</w:t>
      </w:r>
    </w:p>
    <w:tbl>
      <w:tblPr>
        <w:tblpPr w:leftFromText="189" w:rightFromText="189" w:vertAnchor="text" w:horzAnchor="margin" w:tblpX="132" w:tblpY="307"/>
        <w:tblW w:w="105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
        <w:gridCol w:w="8622"/>
        <w:gridCol w:w="88"/>
        <w:gridCol w:w="1754"/>
        <w:gridCol w:w="20"/>
      </w:tblGrid>
      <w:tr w:rsidR="005845E1" w:rsidRPr="005845E1" w14:paraId="50A6576E" w14:textId="77777777" w:rsidTr="005845E1">
        <w:trPr>
          <w:gridAfter w:val="1"/>
          <w:wAfter w:w="20" w:type="dxa"/>
          <w:trHeight w:val="232"/>
        </w:trPr>
        <w:tc>
          <w:tcPr>
            <w:tcW w:w="8648"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CEB65F1"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Режимные моменты</w:t>
            </w:r>
          </w:p>
        </w:tc>
        <w:tc>
          <w:tcPr>
            <w:tcW w:w="88" w:type="dxa"/>
            <w:tcBorders>
              <w:top w:val="single" w:sz="8" w:space="0" w:color="auto"/>
              <w:left w:val="nil"/>
              <w:bottom w:val="single" w:sz="8" w:space="0" w:color="auto"/>
              <w:right w:val="nil"/>
            </w:tcBorders>
          </w:tcPr>
          <w:p w14:paraId="5DB29C06"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p>
        </w:tc>
        <w:tc>
          <w:tcPr>
            <w:tcW w:w="175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188B57"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Время</w:t>
            </w:r>
          </w:p>
        </w:tc>
      </w:tr>
      <w:tr w:rsidR="005845E1" w:rsidRPr="005845E1" w14:paraId="52AAE086" w14:textId="77777777" w:rsidTr="005845E1">
        <w:trPr>
          <w:gridAfter w:val="1"/>
          <w:wAfter w:w="20" w:type="dxa"/>
          <w:trHeight w:val="70"/>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4F419"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Прием, осмотр детей, игры-развлечения</w:t>
            </w:r>
          </w:p>
        </w:tc>
        <w:tc>
          <w:tcPr>
            <w:tcW w:w="88" w:type="dxa"/>
            <w:tcBorders>
              <w:top w:val="nil"/>
              <w:left w:val="nil"/>
              <w:bottom w:val="single" w:sz="8" w:space="0" w:color="auto"/>
              <w:right w:val="nil"/>
            </w:tcBorders>
          </w:tcPr>
          <w:p w14:paraId="59C53474"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7D7A2A04"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7.00 - 8.00</w:t>
            </w:r>
          </w:p>
        </w:tc>
      </w:tr>
      <w:tr w:rsidR="005845E1" w:rsidRPr="005845E1" w14:paraId="1408F558" w14:textId="77777777" w:rsidTr="005845E1">
        <w:trPr>
          <w:gridAfter w:val="1"/>
          <w:wAfter w:w="20" w:type="dxa"/>
          <w:trHeight w:val="226"/>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4654D"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Наблюдения, самостоятельная игровая деятельность детей. Утренняя разминка</w:t>
            </w:r>
          </w:p>
        </w:tc>
        <w:tc>
          <w:tcPr>
            <w:tcW w:w="88" w:type="dxa"/>
            <w:tcBorders>
              <w:top w:val="nil"/>
              <w:left w:val="nil"/>
              <w:bottom w:val="single" w:sz="8" w:space="0" w:color="auto"/>
              <w:right w:val="nil"/>
            </w:tcBorders>
          </w:tcPr>
          <w:p w14:paraId="0C5EEEAD"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30F72310"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8.00 - 8.20</w:t>
            </w:r>
          </w:p>
        </w:tc>
      </w:tr>
      <w:tr w:rsidR="005845E1" w:rsidRPr="005845E1" w14:paraId="7342B524" w14:textId="77777777" w:rsidTr="005845E1">
        <w:trPr>
          <w:gridAfter w:val="1"/>
          <w:wAfter w:w="20" w:type="dxa"/>
          <w:trHeight w:val="225"/>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8E89B"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завтраку, умывание.</w:t>
            </w:r>
          </w:p>
        </w:tc>
        <w:tc>
          <w:tcPr>
            <w:tcW w:w="88" w:type="dxa"/>
            <w:tcBorders>
              <w:top w:val="nil"/>
              <w:left w:val="nil"/>
              <w:bottom w:val="single" w:sz="8" w:space="0" w:color="auto"/>
              <w:right w:val="nil"/>
            </w:tcBorders>
          </w:tcPr>
          <w:p w14:paraId="6EC043E8"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60FA0946"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8.20 - 8.30</w:t>
            </w:r>
          </w:p>
        </w:tc>
      </w:tr>
      <w:tr w:rsidR="005845E1" w:rsidRPr="005845E1" w14:paraId="1ED9C878"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C29CD"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Завтрак</w:t>
            </w:r>
          </w:p>
        </w:tc>
        <w:tc>
          <w:tcPr>
            <w:tcW w:w="88" w:type="dxa"/>
            <w:tcBorders>
              <w:top w:val="nil"/>
              <w:left w:val="nil"/>
              <w:bottom w:val="single" w:sz="8" w:space="0" w:color="auto"/>
              <w:right w:val="nil"/>
            </w:tcBorders>
          </w:tcPr>
          <w:p w14:paraId="764C83E6"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706CF401"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8.30 - 9.00</w:t>
            </w:r>
          </w:p>
        </w:tc>
      </w:tr>
      <w:tr w:rsidR="005845E1" w:rsidRPr="005845E1" w14:paraId="6A201CA5" w14:textId="77777777" w:rsidTr="005845E1">
        <w:tc>
          <w:tcPr>
            <w:tcW w:w="26" w:type="dxa"/>
            <w:tcBorders>
              <w:top w:val="nil"/>
              <w:left w:val="single" w:sz="8" w:space="0" w:color="auto"/>
              <w:bottom w:val="single" w:sz="8" w:space="0" w:color="auto"/>
              <w:right w:val="single" w:sz="8" w:space="0" w:color="auto"/>
            </w:tcBorders>
          </w:tcPr>
          <w:p w14:paraId="23EC720C"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048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FF0A7"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b/>
                <w:color w:val="000000"/>
                <w:sz w:val="24"/>
                <w:szCs w:val="24"/>
                <w:lang w:eastAsia="ru-RU"/>
              </w:rPr>
            </w:pPr>
            <w:r w:rsidRPr="005845E1">
              <w:rPr>
                <w:rFonts w:ascii="Times New Roman" w:eastAsia="Times New Roman" w:hAnsi="Times New Roman" w:cs="Times New Roman"/>
                <w:b/>
                <w:color w:val="000000"/>
                <w:sz w:val="24"/>
                <w:szCs w:val="24"/>
                <w:lang w:eastAsia="ru-RU"/>
              </w:rPr>
              <w:t>Занятия</w:t>
            </w:r>
          </w:p>
        </w:tc>
      </w:tr>
      <w:tr w:rsidR="005845E1" w:rsidRPr="005845E1" w14:paraId="5E31408D"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F7C7F2"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 ПОДГРУППА</w:t>
            </w:r>
          </w:p>
        </w:tc>
        <w:tc>
          <w:tcPr>
            <w:tcW w:w="88" w:type="dxa"/>
            <w:tcBorders>
              <w:top w:val="nil"/>
              <w:left w:val="nil"/>
              <w:bottom w:val="single" w:sz="8" w:space="0" w:color="auto"/>
              <w:right w:val="nil"/>
            </w:tcBorders>
          </w:tcPr>
          <w:p w14:paraId="78BE7F3A"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3F23DF10"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9.00 - 9.10</w:t>
            </w:r>
          </w:p>
        </w:tc>
      </w:tr>
      <w:tr w:rsidR="005845E1" w:rsidRPr="005845E1" w14:paraId="6F255BB4" w14:textId="77777777" w:rsidTr="005845E1">
        <w:trPr>
          <w:gridAfter w:val="1"/>
          <w:wAfter w:w="20" w:type="dxa"/>
          <w:trHeight w:val="270"/>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8655F7"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2 ПОДГРУППА</w:t>
            </w:r>
          </w:p>
        </w:tc>
        <w:tc>
          <w:tcPr>
            <w:tcW w:w="88" w:type="dxa"/>
            <w:tcBorders>
              <w:top w:val="nil"/>
              <w:left w:val="nil"/>
              <w:bottom w:val="single" w:sz="8" w:space="0" w:color="auto"/>
              <w:right w:val="nil"/>
            </w:tcBorders>
          </w:tcPr>
          <w:p w14:paraId="169C980F"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10823B30"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9.15 - 9.25</w:t>
            </w:r>
          </w:p>
        </w:tc>
      </w:tr>
      <w:tr w:rsidR="005845E1" w:rsidRPr="005845E1" w14:paraId="52B548E5" w14:textId="77777777" w:rsidTr="005845E1">
        <w:trPr>
          <w:gridAfter w:val="1"/>
          <w:wAfter w:w="20" w:type="dxa"/>
          <w:trHeight w:val="225"/>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BFC3C"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Совместная игровая деятельность, инд.  работа</w:t>
            </w:r>
          </w:p>
        </w:tc>
        <w:tc>
          <w:tcPr>
            <w:tcW w:w="88" w:type="dxa"/>
            <w:tcBorders>
              <w:top w:val="nil"/>
              <w:left w:val="nil"/>
              <w:bottom w:val="single" w:sz="8" w:space="0" w:color="auto"/>
              <w:right w:val="nil"/>
            </w:tcBorders>
          </w:tcPr>
          <w:p w14:paraId="23483662"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245B0400"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9.25 - 10.00</w:t>
            </w:r>
          </w:p>
        </w:tc>
      </w:tr>
      <w:tr w:rsidR="005845E1" w:rsidRPr="005845E1" w14:paraId="3192D606"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BA4B51"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прогулке. Прогулка.</w:t>
            </w:r>
          </w:p>
        </w:tc>
        <w:tc>
          <w:tcPr>
            <w:tcW w:w="88" w:type="dxa"/>
            <w:tcBorders>
              <w:top w:val="nil"/>
              <w:left w:val="nil"/>
              <w:bottom w:val="single" w:sz="8" w:space="0" w:color="auto"/>
              <w:right w:val="nil"/>
            </w:tcBorders>
          </w:tcPr>
          <w:p w14:paraId="78E818E5"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7B100B6A"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10.10 - 11.45</w:t>
            </w:r>
          </w:p>
        </w:tc>
      </w:tr>
      <w:tr w:rsidR="005845E1" w:rsidRPr="005845E1" w14:paraId="4D17E0FF"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96909"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Возвращение с прогулки. Игры. Умывание. Подготовка к обеду.</w:t>
            </w:r>
          </w:p>
        </w:tc>
        <w:tc>
          <w:tcPr>
            <w:tcW w:w="88" w:type="dxa"/>
            <w:tcBorders>
              <w:top w:val="nil"/>
              <w:left w:val="nil"/>
              <w:bottom w:val="single" w:sz="8" w:space="0" w:color="auto"/>
              <w:right w:val="nil"/>
            </w:tcBorders>
          </w:tcPr>
          <w:p w14:paraId="74AF7BB2"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B295E6B"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11.45 -12.00</w:t>
            </w:r>
          </w:p>
        </w:tc>
      </w:tr>
      <w:tr w:rsidR="005845E1" w:rsidRPr="005845E1" w14:paraId="0536C3B8"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F8455"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Обед</w:t>
            </w:r>
          </w:p>
        </w:tc>
        <w:tc>
          <w:tcPr>
            <w:tcW w:w="88" w:type="dxa"/>
            <w:tcBorders>
              <w:top w:val="nil"/>
              <w:left w:val="nil"/>
              <w:bottom w:val="single" w:sz="8" w:space="0" w:color="auto"/>
              <w:right w:val="nil"/>
            </w:tcBorders>
          </w:tcPr>
          <w:p w14:paraId="5C2487B8"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0778BB1"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12.00 - 12.25</w:t>
            </w:r>
          </w:p>
        </w:tc>
      </w:tr>
      <w:tr w:rsidR="005845E1" w:rsidRPr="005845E1" w14:paraId="6AC79BB2"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FF2916"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ко сну. Дневной сон</w:t>
            </w:r>
          </w:p>
        </w:tc>
        <w:tc>
          <w:tcPr>
            <w:tcW w:w="88" w:type="dxa"/>
            <w:tcBorders>
              <w:top w:val="nil"/>
              <w:left w:val="nil"/>
              <w:bottom w:val="single" w:sz="8" w:space="0" w:color="auto"/>
              <w:right w:val="nil"/>
            </w:tcBorders>
          </w:tcPr>
          <w:p w14:paraId="77D7FBA7"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33DE1B3C"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12.30 - 15. 00</w:t>
            </w:r>
          </w:p>
        </w:tc>
      </w:tr>
      <w:tr w:rsidR="005845E1" w:rsidRPr="005845E1" w14:paraId="47841AE6"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ACDFC6"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Постепенный подъем. Бодрящая гимнастика. Подготовка к полднику.</w:t>
            </w:r>
          </w:p>
        </w:tc>
        <w:tc>
          <w:tcPr>
            <w:tcW w:w="88" w:type="dxa"/>
            <w:tcBorders>
              <w:top w:val="nil"/>
              <w:left w:val="nil"/>
              <w:bottom w:val="single" w:sz="8" w:space="0" w:color="auto"/>
              <w:right w:val="nil"/>
            </w:tcBorders>
          </w:tcPr>
          <w:p w14:paraId="311155D2"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116172F"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15.00 – 15.30</w:t>
            </w:r>
          </w:p>
        </w:tc>
      </w:tr>
      <w:tr w:rsidR="005845E1" w:rsidRPr="005845E1" w14:paraId="38F953BA"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8C592"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Полдник</w:t>
            </w:r>
          </w:p>
        </w:tc>
        <w:tc>
          <w:tcPr>
            <w:tcW w:w="88" w:type="dxa"/>
            <w:tcBorders>
              <w:top w:val="nil"/>
              <w:left w:val="nil"/>
              <w:bottom w:val="single" w:sz="8" w:space="0" w:color="auto"/>
              <w:right w:val="nil"/>
            </w:tcBorders>
          </w:tcPr>
          <w:p w14:paraId="15903314"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58045337"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15.30 – 15.50</w:t>
            </w:r>
          </w:p>
        </w:tc>
      </w:tr>
      <w:tr w:rsidR="005845E1" w:rsidRPr="005845E1" w14:paraId="18A1CE18"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0DCBE1"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Игры, самостоятельная деятельность детей</w:t>
            </w:r>
          </w:p>
        </w:tc>
        <w:tc>
          <w:tcPr>
            <w:tcW w:w="88" w:type="dxa"/>
            <w:tcBorders>
              <w:top w:val="nil"/>
              <w:left w:val="nil"/>
              <w:bottom w:val="single" w:sz="8" w:space="0" w:color="auto"/>
              <w:right w:val="nil"/>
            </w:tcBorders>
          </w:tcPr>
          <w:p w14:paraId="3C535141"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6360EE46"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roofErr w:type="gramStart"/>
            <w:r w:rsidRPr="005845E1">
              <w:rPr>
                <w:rFonts w:ascii="Times New Roman" w:eastAsia="Times New Roman" w:hAnsi="Times New Roman" w:cs="Times New Roman"/>
                <w:color w:val="000000"/>
                <w:sz w:val="24"/>
                <w:szCs w:val="24"/>
                <w:lang w:eastAsia="ru-RU"/>
              </w:rPr>
              <w:t>15.50  -</w:t>
            </w:r>
            <w:proofErr w:type="gramEnd"/>
            <w:r w:rsidRPr="005845E1">
              <w:rPr>
                <w:rFonts w:ascii="Times New Roman" w:eastAsia="Times New Roman" w:hAnsi="Times New Roman" w:cs="Times New Roman"/>
                <w:color w:val="000000"/>
                <w:sz w:val="24"/>
                <w:szCs w:val="24"/>
                <w:lang w:eastAsia="ru-RU"/>
              </w:rPr>
              <w:t xml:space="preserve"> 16.30</w:t>
            </w:r>
          </w:p>
        </w:tc>
      </w:tr>
      <w:tr w:rsidR="005845E1" w:rsidRPr="005845E1" w14:paraId="49DA982E" w14:textId="77777777" w:rsidTr="005845E1">
        <w:tc>
          <w:tcPr>
            <w:tcW w:w="26" w:type="dxa"/>
            <w:tcBorders>
              <w:top w:val="nil"/>
              <w:left w:val="single" w:sz="8" w:space="0" w:color="auto"/>
              <w:bottom w:val="single" w:sz="8" w:space="0" w:color="auto"/>
              <w:right w:val="single" w:sz="8" w:space="0" w:color="auto"/>
            </w:tcBorders>
          </w:tcPr>
          <w:p w14:paraId="126C4052"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048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C35D8" w14:textId="77777777" w:rsidR="005845E1" w:rsidRPr="005845E1" w:rsidRDefault="005845E1" w:rsidP="005845E1">
            <w:pPr>
              <w:spacing w:before="100" w:beforeAutospacing="1" w:after="100" w:afterAutospacing="1" w:line="240" w:lineRule="auto"/>
              <w:ind w:left="17" w:right="6" w:hanging="3"/>
              <w:jc w:val="center"/>
              <w:rPr>
                <w:rFonts w:ascii="Times New Roman" w:eastAsia="Times New Roman" w:hAnsi="Times New Roman" w:cs="Times New Roman"/>
                <w:b/>
                <w:color w:val="000000"/>
                <w:sz w:val="24"/>
                <w:szCs w:val="24"/>
                <w:lang w:eastAsia="ru-RU"/>
              </w:rPr>
            </w:pPr>
            <w:r w:rsidRPr="005845E1">
              <w:rPr>
                <w:rFonts w:ascii="Times New Roman" w:eastAsia="Times New Roman" w:hAnsi="Times New Roman" w:cs="Times New Roman"/>
                <w:b/>
                <w:color w:val="000000"/>
                <w:sz w:val="24"/>
                <w:szCs w:val="24"/>
                <w:lang w:eastAsia="ru-RU"/>
              </w:rPr>
              <w:t>Занятия</w:t>
            </w:r>
          </w:p>
        </w:tc>
      </w:tr>
      <w:tr w:rsidR="005845E1" w:rsidRPr="005845E1" w14:paraId="36BABD39"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CE816"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 ПОДГРУППА</w:t>
            </w:r>
          </w:p>
        </w:tc>
        <w:tc>
          <w:tcPr>
            <w:tcW w:w="88" w:type="dxa"/>
            <w:tcBorders>
              <w:top w:val="nil"/>
              <w:left w:val="nil"/>
              <w:bottom w:val="single" w:sz="8" w:space="0" w:color="auto"/>
              <w:right w:val="nil"/>
            </w:tcBorders>
          </w:tcPr>
          <w:p w14:paraId="243089DB"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752565AE"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16.30 - 16.40</w:t>
            </w:r>
          </w:p>
        </w:tc>
      </w:tr>
      <w:tr w:rsidR="005845E1" w:rsidRPr="005845E1" w14:paraId="2D10DC18" w14:textId="77777777" w:rsidTr="005845E1">
        <w:trPr>
          <w:gridAfter w:val="1"/>
          <w:wAfter w:w="20" w:type="dxa"/>
          <w:trHeight w:val="285"/>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9F4AC"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2 ПОДГРУППА</w:t>
            </w:r>
          </w:p>
        </w:tc>
        <w:tc>
          <w:tcPr>
            <w:tcW w:w="88" w:type="dxa"/>
            <w:tcBorders>
              <w:top w:val="nil"/>
              <w:left w:val="nil"/>
              <w:bottom w:val="single" w:sz="8" w:space="0" w:color="auto"/>
              <w:right w:val="nil"/>
            </w:tcBorders>
          </w:tcPr>
          <w:p w14:paraId="742C3077"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5E4C3818"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16.45 - 16.55</w:t>
            </w:r>
          </w:p>
        </w:tc>
      </w:tr>
      <w:tr w:rsidR="005845E1" w:rsidRPr="005845E1" w14:paraId="3CF0F2A9" w14:textId="77777777" w:rsidTr="005845E1">
        <w:trPr>
          <w:gridAfter w:val="1"/>
          <w:wAfter w:w="20" w:type="dxa"/>
          <w:trHeight w:val="272"/>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8435B"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Индивидуальная работа, самостоятельная   игровая деятельность</w:t>
            </w:r>
          </w:p>
        </w:tc>
        <w:tc>
          <w:tcPr>
            <w:tcW w:w="88" w:type="dxa"/>
            <w:tcBorders>
              <w:top w:val="nil"/>
              <w:left w:val="nil"/>
              <w:bottom w:val="single" w:sz="8" w:space="0" w:color="auto"/>
              <w:right w:val="nil"/>
            </w:tcBorders>
          </w:tcPr>
          <w:p w14:paraId="559CF491"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15F37EB"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16.55 - 17. 50</w:t>
            </w:r>
          </w:p>
        </w:tc>
      </w:tr>
      <w:tr w:rsidR="005845E1" w:rsidRPr="005845E1" w14:paraId="229F804F" w14:textId="77777777" w:rsidTr="005845E1">
        <w:trPr>
          <w:gridAfter w:val="1"/>
          <w:wAfter w:w="20" w:type="dxa"/>
        </w:trPr>
        <w:tc>
          <w:tcPr>
            <w:tcW w:w="864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9A1165"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 Гигиенические процедуры, уход детей домой</w:t>
            </w:r>
          </w:p>
        </w:tc>
        <w:tc>
          <w:tcPr>
            <w:tcW w:w="88" w:type="dxa"/>
            <w:tcBorders>
              <w:top w:val="nil"/>
              <w:left w:val="nil"/>
              <w:bottom w:val="single" w:sz="8" w:space="0" w:color="auto"/>
              <w:right w:val="nil"/>
            </w:tcBorders>
          </w:tcPr>
          <w:p w14:paraId="6B9A0005"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p>
        </w:tc>
        <w:tc>
          <w:tcPr>
            <w:tcW w:w="1754" w:type="dxa"/>
            <w:tcBorders>
              <w:top w:val="nil"/>
              <w:left w:val="nil"/>
              <w:bottom w:val="single" w:sz="8" w:space="0" w:color="auto"/>
              <w:right w:val="single" w:sz="8" w:space="0" w:color="auto"/>
            </w:tcBorders>
            <w:tcMar>
              <w:top w:w="0" w:type="dxa"/>
              <w:left w:w="108" w:type="dxa"/>
              <w:bottom w:w="0" w:type="dxa"/>
              <w:right w:w="108" w:type="dxa"/>
            </w:tcMar>
            <w:hideMark/>
          </w:tcPr>
          <w:p w14:paraId="0DFF9FBB" w14:textId="77777777" w:rsidR="005845E1" w:rsidRPr="005845E1" w:rsidRDefault="005845E1" w:rsidP="005845E1">
            <w:pPr>
              <w:spacing w:before="100" w:beforeAutospacing="1" w:after="100" w:afterAutospacing="1"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17.50 - 19.00</w:t>
            </w:r>
          </w:p>
        </w:tc>
      </w:tr>
    </w:tbl>
    <w:p w14:paraId="382531E0" w14:textId="091D5234" w:rsidR="005845E1" w:rsidRPr="005845E1" w:rsidRDefault="005845E1" w:rsidP="00814D5D">
      <w:pPr>
        <w:rPr>
          <w:rFonts w:ascii="Times New Roman" w:eastAsia="Times New Roman" w:hAnsi="Times New Roman" w:cs="Times New Roman"/>
          <w:b/>
          <w:bCs/>
          <w:sz w:val="24"/>
          <w:szCs w:val="24"/>
          <w:lang w:eastAsia="ru-RU"/>
        </w:rPr>
      </w:pPr>
      <w:r w:rsidRPr="005845E1">
        <w:rPr>
          <w:rFonts w:ascii="Times New Roman" w:eastAsia="Times New Roman" w:hAnsi="Times New Roman" w:cs="Times New Roman"/>
          <w:b/>
          <w:bCs/>
          <w:sz w:val="24"/>
          <w:szCs w:val="24"/>
          <w:lang w:eastAsia="ru-RU"/>
        </w:rPr>
        <w:t xml:space="preserve">Режим дня на холодный период времени в 1 младшей группе          </w:t>
      </w:r>
    </w:p>
    <w:p w14:paraId="11BF3135" w14:textId="77777777" w:rsidR="00814D5D" w:rsidRDefault="00814D5D" w:rsidP="008F7DE9">
      <w:pPr>
        <w:rPr>
          <w:rFonts w:ascii="Times New Roman" w:eastAsia="Times New Roman" w:hAnsi="Times New Roman" w:cs="Times New Roman"/>
          <w:b/>
          <w:bCs/>
          <w:sz w:val="24"/>
          <w:szCs w:val="24"/>
          <w:lang w:eastAsia="ru-RU"/>
        </w:rPr>
      </w:pPr>
    </w:p>
    <w:p w14:paraId="2842197C" w14:textId="77777777" w:rsidR="00814D5D" w:rsidRDefault="00814D5D" w:rsidP="00814D5D">
      <w:pPr>
        <w:rPr>
          <w:rFonts w:ascii="Times New Roman" w:eastAsia="Times New Roman" w:hAnsi="Times New Roman" w:cs="Times New Roman"/>
          <w:b/>
          <w:bCs/>
          <w:sz w:val="24"/>
          <w:szCs w:val="24"/>
          <w:lang w:eastAsia="ru-RU"/>
        </w:rPr>
      </w:pPr>
    </w:p>
    <w:p w14:paraId="77AC6F6B" w14:textId="77777777" w:rsidR="00814D5D" w:rsidRDefault="005845E1" w:rsidP="00814D5D">
      <w:pPr>
        <w:rPr>
          <w:rFonts w:ascii="Times New Roman" w:eastAsia="Times New Roman" w:hAnsi="Times New Roman" w:cs="Times New Roman"/>
          <w:b/>
          <w:bCs/>
          <w:sz w:val="24"/>
          <w:szCs w:val="24"/>
          <w:lang w:eastAsia="ru-RU"/>
        </w:rPr>
      </w:pPr>
      <w:r w:rsidRPr="005845E1">
        <w:rPr>
          <w:rFonts w:ascii="Times New Roman" w:eastAsia="Times New Roman" w:hAnsi="Times New Roman" w:cs="Times New Roman"/>
          <w:b/>
          <w:bCs/>
          <w:sz w:val="24"/>
          <w:szCs w:val="24"/>
          <w:lang w:eastAsia="ru-RU"/>
        </w:rPr>
        <w:t>Режим дня на холодный период времени во 2 младшей группе</w:t>
      </w:r>
    </w:p>
    <w:tbl>
      <w:tblPr>
        <w:tblW w:w="10490" w:type="dxa"/>
        <w:tblInd w:w="13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647"/>
        <w:gridCol w:w="1843"/>
      </w:tblGrid>
      <w:tr w:rsidR="005845E1" w:rsidRPr="005845E1" w14:paraId="303F93F0" w14:textId="77777777" w:rsidTr="00772B3B">
        <w:tc>
          <w:tcPr>
            <w:tcW w:w="8647" w:type="dxa"/>
            <w:tcBorders>
              <w:top w:val="single" w:sz="4" w:space="0" w:color="auto"/>
              <w:left w:val="single" w:sz="4" w:space="0" w:color="auto"/>
              <w:bottom w:val="single" w:sz="4" w:space="0" w:color="auto"/>
              <w:right w:val="single" w:sz="4" w:space="0" w:color="auto"/>
            </w:tcBorders>
            <w:hideMark/>
          </w:tcPr>
          <w:p w14:paraId="103886DB"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b/>
                <w:bCs/>
                <w:color w:val="000000"/>
                <w:sz w:val="24"/>
                <w:szCs w:val="24"/>
                <w:lang w:eastAsia="ru-RU"/>
              </w:rPr>
              <w:t>Режимные моменты</w:t>
            </w:r>
            <w:r w:rsidRPr="005845E1">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639A446A"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b/>
                <w:bCs/>
                <w:color w:val="000000"/>
                <w:sz w:val="24"/>
                <w:szCs w:val="24"/>
                <w:lang w:eastAsia="ru-RU"/>
              </w:rPr>
              <w:t>Время</w:t>
            </w:r>
            <w:r w:rsidRPr="005845E1">
              <w:rPr>
                <w:rFonts w:ascii="Times New Roman" w:eastAsia="Times New Roman" w:hAnsi="Times New Roman" w:cs="Times New Roman"/>
                <w:color w:val="000000"/>
                <w:sz w:val="24"/>
                <w:szCs w:val="24"/>
                <w:lang w:eastAsia="ru-RU"/>
              </w:rPr>
              <w:t xml:space="preserve"> </w:t>
            </w:r>
          </w:p>
        </w:tc>
      </w:tr>
      <w:tr w:rsidR="005845E1" w:rsidRPr="005845E1" w14:paraId="3B23C5A7" w14:textId="77777777" w:rsidTr="00772B3B">
        <w:tc>
          <w:tcPr>
            <w:tcW w:w="8647" w:type="dxa"/>
            <w:tcBorders>
              <w:top w:val="single" w:sz="4" w:space="0" w:color="auto"/>
              <w:left w:val="single" w:sz="4" w:space="0" w:color="auto"/>
              <w:bottom w:val="single" w:sz="4" w:space="0" w:color="auto"/>
              <w:right w:val="single" w:sz="4" w:space="0" w:color="auto"/>
            </w:tcBorders>
            <w:hideMark/>
          </w:tcPr>
          <w:p w14:paraId="121B3A94"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Утренний прием детей на улице</w:t>
            </w:r>
          </w:p>
        </w:tc>
        <w:tc>
          <w:tcPr>
            <w:tcW w:w="1843" w:type="dxa"/>
            <w:tcBorders>
              <w:top w:val="single" w:sz="4" w:space="0" w:color="auto"/>
              <w:left w:val="single" w:sz="4" w:space="0" w:color="auto"/>
              <w:bottom w:val="single" w:sz="4" w:space="0" w:color="auto"/>
              <w:right w:val="single" w:sz="4" w:space="0" w:color="auto"/>
            </w:tcBorders>
            <w:hideMark/>
          </w:tcPr>
          <w:p w14:paraId="39A2F1D2"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7.00-7.30</w:t>
            </w:r>
          </w:p>
        </w:tc>
      </w:tr>
      <w:tr w:rsidR="005845E1" w:rsidRPr="005845E1" w14:paraId="170ADA4F" w14:textId="77777777" w:rsidTr="00772B3B">
        <w:tc>
          <w:tcPr>
            <w:tcW w:w="8647" w:type="dxa"/>
            <w:tcBorders>
              <w:top w:val="single" w:sz="4" w:space="0" w:color="auto"/>
              <w:left w:val="single" w:sz="4" w:space="0" w:color="auto"/>
              <w:bottom w:val="single" w:sz="4" w:space="0" w:color="auto"/>
              <w:right w:val="single" w:sz="4" w:space="0" w:color="auto"/>
            </w:tcBorders>
          </w:tcPr>
          <w:p w14:paraId="666272A1"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Возвращение с прогулки, переодевание</w:t>
            </w:r>
          </w:p>
        </w:tc>
        <w:tc>
          <w:tcPr>
            <w:tcW w:w="1843" w:type="dxa"/>
            <w:tcBorders>
              <w:top w:val="single" w:sz="4" w:space="0" w:color="auto"/>
              <w:left w:val="single" w:sz="4" w:space="0" w:color="auto"/>
              <w:bottom w:val="single" w:sz="4" w:space="0" w:color="auto"/>
              <w:right w:val="single" w:sz="4" w:space="0" w:color="auto"/>
            </w:tcBorders>
          </w:tcPr>
          <w:p w14:paraId="69D477F5"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7.30- 7.45</w:t>
            </w:r>
          </w:p>
        </w:tc>
      </w:tr>
      <w:tr w:rsidR="005845E1" w:rsidRPr="005845E1" w14:paraId="58346DF4" w14:textId="77777777" w:rsidTr="00772B3B">
        <w:tc>
          <w:tcPr>
            <w:tcW w:w="8647" w:type="dxa"/>
            <w:tcBorders>
              <w:top w:val="single" w:sz="4" w:space="0" w:color="auto"/>
              <w:left w:val="single" w:sz="4" w:space="0" w:color="auto"/>
              <w:bottom w:val="single" w:sz="4" w:space="0" w:color="auto"/>
              <w:right w:val="single" w:sz="4" w:space="0" w:color="auto"/>
            </w:tcBorders>
          </w:tcPr>
          <w:p w14:paraId="1665B62F"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Утренние традиции, включая гимнастику</w:t>
            </w:r>
          </w:p>
        </w:tc>
        <w:tc>
          <w:tcPr>
            <w:tcW w:w="1843" w:type="dxa"/>
            <w:tcBorders>
              <w:top w:val="single" w:sz="4" w:space="0" w:color="auto"/>
              <w:left w:val="single" w:sz="4" w:space="0" w:color="auto"/>
              <w:bottom w:val="single" w:sz="4" w:space="0" w:color="auto"/>
              <w:right w:val="single" w:sz="4" w:space="0" w:color="auto"/>
            </w:tcBorders>
          </w:tcPr>
          <w:p w14:paraId="570AE65D"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7.50- 8.15</w:t>
            </w:r>
          </w:p>
        </w:tc>
      </w:tr>
      <w:tr w:rsidR="005845E1" w:rsidRPr="005845E1" w14:paraId="035D4E3A" w14:textId="77777777" w:rsidTr="00772B3B">
        <w:tc>
          <w:tcPr>
            <w:tcW w:w="8647" w:type="dxa"/>
            <w:tcBorders>
              <w:top w:val="single" w:sz="4" w:space="0" w:color="auto"/>
              <w:left w:val="single" w:sz="4" w:space="0" w:color="auto"/>
              <w:bottom w:val="single" w:sz="4" w:space="0" w:color="auto"/>
              <w:right w:val="single" w:sz="4" w:space="0" w:color="auto"/>
            </w:tcBorders>
            <w:hideMark/>
          </w:tcPr>
          <w:p w14:paraId="6E6B0041"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lastRenderedPageBreak/>
              <w:t xml:space="preserve">Подготовка к завтраку, завтрак </w:t>
            </w:r>
          </w:p>
        </w:tc>
        <w:tc>
          <w:tcPr>
            <w:tcW w:w="1843" w:type="dxa"/>
            <w:tcBorders>
              <w:top w:val="single" w:sz="4" w:space="0" w:color="auto"/>
              <w:left w:val="single" w:sz="4" w:space="0" w:color="auto"/>
              <w:bottom w:val="single" w:sz="4" w:space="0" w:color="auto"/>
              <w:right w:val="single" w:sz="4" w:space="0" w:color="auto"/>
            </w:tcBorders>
            <w:hideMark/>
          </w:tcPr>
          <w:p w14:paraId="19F5BCEB"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8.15-8.40</w:t>
            </w:r>
          </w:p>
        </w:tc>
      </w:tr>
      <w:tr w:rsidR="005845E1" w:rsidRPr="005845E1" w14:paraId="1FB5951B" w14:textId="77777777" w:rsidTr="00772B3B">
        <w:tc>
          <w:tcPr>
            <w:tcW w:w="8647" w:type="dxa"/>
            <w:tcBorders>
              <w:top w:val="single" w:sz="4" w:space="0" w:color="auto"/>
              <w:left w:val="single" w:sz="4" w:space="0" w:color="auto"/>
              <w:bottom w:val="single" w:sz="4" w:space="0" w:color="auto"/>
              <w:right w:val="single" w:sz="4" w:space="0" w:color="auto"/>
            </w:tcBorders>
            <w:hideMark/>
          </w:tcPr>
          <w:p w14:paraId="2D8ECC28"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Спокойные игры, подготовка к НОД</w:t>
            </w:r>
          </w:p>
        </w:tc>
        <w:tc>
          <w:tcPr>
            <w:tcW w:w="1843" w:type="dxa"/>
            <w:tcBorders>
              <w:top w:val="single" w:sz="4" w:space="0" w:color="auto"/>
              <w:left w:val="single" w:sz="4" w:space="0" w:color="auto"/>
              <w:bottom w:val="single" w:sz="4" w:space="0" w:color="auto"/>
              <w:right w:val="single" w:sz="4" w:space="0" w:color="auto"/>
            </w:tcBorders>
            <w:hideMark/>
          </w:tcPr>
          <w:p w14:paraId="5A3AE023"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8.40-9.00</w:t>
            </w:r>
          </w:p>
        </w:tc>
      </w:tr>
      <w:tr w:rsidR="005845E1" w:rsidRPr="005845E1" w14:paraId="3B9A6BD2" w14:textId="77777777" w:rsidTr="00772B3B">
        <w:tc>
          <w:tcPr>
            <w:tcW w:w="8647" w:type="dxa"/>
            <w:tcBorders>
              <w:top w:val="single" w:sz="4" w:space="0" w:color="auto"/>
              <w:left w:val="single" w:sz="4" w:space="0" w:color="auto"/>
              <w:bottom w:val="single" w:sz="4" w:space="0" w:color="auto"/>
              <w:right w:val="single" w:sz="4" w:space="0" w:color="auto"/>
            </w:tcBorders>
            <w:hideMark/>
          </w:tcPr>
          <w:p w14:paraId="1425DFFD"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 занятие</w:t>
            </w:r>
          </w:p>
          <w:p w14:paraId="0C0EA2B6"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2 занятие</w:t>
            </w:r>
          </w:p>
        </w:tc>
        <w:tc>
          <w:tcPr>
            <w:tcW w:w="1843" w:type="dxa"/>
            <w:tcBorders>
              <w:top w:val="single" w:sz="4" w:space="0" w:color="auto"/>
              <w:left w:val="single" w:sz="4" w:space="0" w:color="auto"/>
              <w:bottom w:val="single" w:sz="4" w:space="0" w:color="auto"/>
              <w:right w:val="single" w:sz="4" w:space="0" w:color="auto"/>
            </w:tcBorders>
            <w:hideMark/>
          </w:tcPr>
          <w:p w14:paraId="2884E3A1"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           9.00-9.15</w:t>
            </w:r>
          </w:p>
          <w:p w14:paraId="0D1D6438"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9.25-9.40</w:t>
            </w:r>
          </w:p>
        </w:tc>
      </w:tr>
      <w:tr w:rsidR="005845E1" w:rsidRPr="005845E1" w14:paraId="5A8366B3" w14:textId="77777777" w:rsidTr="00772B3B">
        <w:tc>
          <w:tcPr>
            <w:tcW w:w="8647" w:type="dxa"/>
            <w:tcBorders>
              <w:top w:val="single" w:sz="4" w:space="0" w:color="auto"/>
              <w:left w:val="single" w:sz="4" w:space="0" w:color="auto"/>
              <w:bottom w:val="single" w:sz="4" w:space="0" w:color="auto"/>
              <w:right w:val="single" w:sz="4" w:space="0" w:color="auto"/>
            </w:tcBorders>
          </w:tcPr>
          <w:p w14:paraId="2E2728F6"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Гигиенические процедуры, игры</w:t>
            </w:r>
          </w:p>
        </w:tc>
        <w:tc>
          <w:tcPr>
            <w:tcW w:w="1843" w:type="dxa"/>
            <w:tcBorders>
              <w:top w:val="single" w:sz="4" w:space="0" w:color="auto"/>
              <w:left w:val="single" w:sz="4" w:space="0" w:color="auto"/>
              <w:bottom w:val="single" w:sz="4" w:space="0" w:color="auto"/>
              <w:right w:val="single" w:sz="4" w:space="0" w:color="auto"/>
            </w:tcBorders>
          </w:tcPr>
          <w:p w14:paraId="2F5B3EC2"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9.40 – 10.10</w:t>
            </w:r>
          </w:p>
        </w:tc>
      </w:tr>
      <w:tr w:rsidR="005845E1" w:rsidRPr="005845E1" w14:paraId="6FE6935F" w14:textId="77777777" w:rsidTr="00772B3B">
        <w:trPr>
          <w:trHeight w:val="511"/>
        </w:trPr>
        <w:tc>
          <w:tcPr>
            <w:tcW w:w="8647" w:type="dxa"/>
            <w:tcBorders>
              <w:top w:val="single" w:sz="4" w:space="0" w:color="auto"/>
              <w:left w:val="single" w:sz="4" w:space="0" w:color="auto"/>
              <w:bottom w:val="single" w:sz="4" w:space="0" w:color="auto"/>
              <w:right w:val="single" w:sz="4" w:space="0" w:color="auto"/>
            </w:tcBorders>
            <w:hideMark/>
          </w:tcPr>
          <w:p w14:paraId="7E07D324"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прогулке, прогулка</w:t>
            </w:r>
          </w:p>
          <w:p w14:paraId="0D3BFE6C"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(выход и возвращение с прогулки по подгруппам)</w:t>
            </w:r>
          </w:p>
        </w:tc>
        <w:tc>
          <w:tcPr>
            <w:tcW w:w="1843" w:type="dxa"/>
            <w:tcBorders>
              <w:top w:val="single" w:sz="4" w:space="0" w:color="auto"/>
              <w:left w:val="single" w:sz="4" w:space="0" w:color="auto"/>
              <w:bottom w:val="single" w:sz="4" w:space="0" w:color="auto"/>
              <w:right w:val="single" w:sz="4" w:space="0" w:color="auto"/>
            </w:tcBorders>
            <w:hideMark/>
          </w:tcPr>
          <w:p w14:paraId="519C2FE7"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10.10-12.10</w:t>
            </w:r>
          </w:p>
        </w:tc>
      </w:tr>
      <w:tr w:rsidR="005845E1" w:rsidRPr="005845E1" w14:paraId="134668A8" w14:textId="77777777" w:rsidTr="00772B3B">
        <w:tc>
          <w:tcPr>
            <w:tcW w:w="8647" w:type="dxa"/>
            <w:tcBorders>
              <w:top w:val="single" w:sz="4" w:space="0" w:color="auto"/>
              <w:left w:val="single" w:sz="4" w:space="0" w:color="auto"/>
              <w:bottom w:val="single" w:sz="4" w:space="0" w:color="auto"/>
              <w:right w:val="single" w:sz="4" w:space="0" w:color="auto"/>
            </w:tcBorders>
          </w:tcPr>
          <w:p w14:paraId="7BB09746"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Традиции, подготовка к обеду</w:t>
            </w:r>
          </w:p>
        </w:tc>
        <w:tc>
          <w:tcPr>
            <w:tcW w:w="1843" w:type="dxa"/>
            <w:tcBorders>
              <w:top w:val="single" w:sz="4" w:space="0" w:color="auto"/>
              <w:left w:val="single" w:sz="4" w:space="0" w:color="auto"/>
              <w:bottom w:val="single" w:sz="4" w:space="0" w:color="auto"/>
              <w:right w:val="single" w:sz="4" w:space="0" w:color="auto"/>
            </w:tcBorders>
          </w:tcPr>
          <w:p w14:paraId="40A84AB2"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12.10 – 12.30</w:t>
            </w:r>
          </w:p>
        </w:tc>
      </w:tr>
      <w:tr w:rsidR="005845E1" w:rsidRPr="005845E1" w14:paraId="6D1DAE86" w14:textId="77777777" w:rsidTr="00772B3B">
        <w:tc>
          <w:tcPr>
            <w:tcW w:w="8647" w:type="dxa"/>
            <w:tcBorders>
              <w:top w:val="single" w:sz="4" w:space="0" w:color="auto"/>
              <w:left w:val="single" w:sz="4" w:space="0" w:color="auto"/>
              <w:bottom w:val="single" w:sz="4" w:space="0" w:color="auto"/>
              <w:right w:val="single" w:sz="4" w:space="0" w:color="auto"/>
            </w:tcBorders>
            <w:hideMark/>
          </w:tcPr>
          <w:p w14:paraId="0F29AE48"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Обед </w:t>
            </w:r>
          </w:p>
        </w:tc>
        <w:tc>
          <w:tcPr>
            <w:tcW w:w="1843" w:type="dxa"/>
            <w:tcBorders>
              <w:top w:val="single" w:sz="4" w:space="0" w:color="auto"/>
              <w:left w:val="single" w:sz="4" w:space="0" w:color="auto"/>
              <w:bottom w:val="single" w:sz="4" w:space="0" w:color="auto"/>
              <w:right w:val="single" w:sz="4" w:space="0" w:color="auto"/>
            </w:tcBorders>
            <w:hideMark/>
          </w:tcPr>
          <w:p w14:paraId="4D0FAAF1"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12.30-12.45</w:t>
            </w:r>
          </w:p>
        </w:tc>
      </w:tr>
      <w:tr w:rsidR="005845E1" w:rsidRPr="005845E1" w14:paraId="4FCD6D06" w14:textId="77777777" w:rsidTr="00772B3B">
        <w:tc>
          <w:tcPr>
            <w:tcW w:w="8647" w:type="dxa"/>
            <w:tcBorders>
              <w:top w:val="single" w:sz="4" w:space="0" w:color="auto"/>
              <w:left w:val="single" w:sz="4" w:space="0" w:color="auto"/>
              <w:bottom w:val="single" w:sz="4" w:space="0" w:color="auto"/>
              <w:right w:val="single" w:sz="4" w:space="0" w:color="auto"/>
            </w:tcBorders>
            <w:hideMark/>
          </w:tcPr>
          <w:p w14:paraId="26BD35C1"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Подготовка ко сну, дневной сон </w:t>
            </w:r>
          </w:p>
        </w:tc>
        <w:tc>
          <w:tcPr>
            <w:tcW w:w="1843" w:type="dxa"/>
            <w:tcBorders>
              <w:top w:val="single" w:sz="4" w:space="0" w:color="auto"/>
              <w:left w:val="single" w:sz="4" w:space="0" w:color="auto"/>
              <w:bottom w:val="single" w:sz="4" w:space="0" w:color="auto"/>
              <w:right w:val="single" w:sz="4" w:space="0" w:color="auto"/>
            </w:tcBorders>
            <w:hideMark/>
          </w:tcPr>
          <w:p w14:paraId="43C3F651"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12.45 -15.00</w:t>
            </w:r>
          </w:p>
        </w:tc>
      </w:tr>
      <w:tr w:rsidR="005845E1" w:rsidRPr="005845E1" w14:paraId="4B2F63FC" w14:textId="77777777" w:rsidTr="00772B3B">
        <w:tc>
          <w:tcPr>
            <w:tcW w:w="8647" w:type="dxa"/>
            <w:tcBorders>
              <w:top w:val="single" w:sz="4" w:space="0" w:color="auto"/>
              <w:left w:val="single" w:sz="4" w:space="0" w:color="auto"/>
              <w:bottom w:val="single" w:sz="4" w:space="0" w:color="auto"/>
              <w:right w:val="single" w:sz="4" w:space="0" w:color="auto"/>
            </w:tcBorders>
            <w:hideMark/>
          </w:tcPr>
          <w:p w14:paraId="16DC52BA"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Постепенный подъем, бодрящая гимнастика, гигиенические процедур.</w:t>
            </w:r>
          </w:p>
        </w:tc>
        <w:tc>
          <w:tcPr>
            <w:tcW w:w="1843" w:type="dxa"/>
            <w:tcBorders>
              <w:top w:val="single" w:sz="4" w:space="0" w:color="auto"/>
              <w:left w:val="single" w:sz="4" w:space="0" w:color="auto"/>
              <w:bottom w:val="single" w:sz="4" w:space="0" w:color="auto"/>
              <w:right w:val="single" w:sz="4" w:space="0" w:color="auto"/>
            </w:tcBorders>
            <w:hideMark/>
          </w:tcPr>
          <w:p w14:paraId="1D5E715B"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15.00-15.20</w:t>
            </w:r>
          </w:p>
        </w:tc>
      </w:tr>
      <w:tr w:rsidR="005845E1" w:rsidRPr="005845E1" w14:paraId="5D921691" w14:textId="77777777" w:rsidTr="00772B3B">
        <w:tc>
          <w:tcPr>
            <w:tcW w:w="8647" w:type="dxa"/>
            <w:tcBorders>
              <w:top w:val="single" w:sz="4" w:space="0" w:color="auto"/>
              <w:left w:val="single" w:sz="4" w:space="0" w:color="auto"/>
              <w:bottom w:val="single" w:sz="4" w:space="0" w:color="auto"/>
              <w:right w:val="single" w:sz="4" w:space="0" w:color="auto"/>
            </w:tcBorders>
            <w:hideMark/>
          </w:tcPr>
          <w:p w14:paraId="741B8FAA"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полднику, уплотненный полдник          с включением блюд ужина</w:t>
            </w:r>
          </w:p>
        </w:tc>
        <w:tc>
          <w:tcPr>
            <w:tcW w:w="1843" w:type="dxa"/>
            <w:tcBorders>
              <w:top w:val="single" w:sz="4" w:space="0" w:color="auto"/>
              <w:left w:val="single" w:sz="4" w:space="0" w:color="auto"/>
              <w:bottom w:val="single" w:sz="4" w:space="0" w:color="auto"/>
              <w:right w:val="single" w:sz="4" w:space="0" w:color="auto"/>
            </w:tcBorders>
            <w:hideMark/>
          </w:tcPr>
          <w:p w14:paraId="606353C8"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15.25 -15.40</w:t>
            </w:r>
          </w:p>
        </w:tc>
      </w:tr>
      <w:tr w:rsidR="005845E1" w:rsidRPr="005845E1" w14:paraId="4C48E1C1" w14:textId="77777777" w:rsidTr="00772B3B">
        <w:tc>
          <w:tcPr>
            <w:tcW w:w="8647" w:type="dxa"/>
            <w:tcBorders>
              <w:top w:val="single" w:sz="4" w:space="0" w:color="auto"/>
              <w:left w:val="single" w:sz="4" w:space="0" w:color="auto"/>
              <w:bottom w:val="single" w:sz="4" w:space="0" w:color="auto"/>
              <w:right w:val="single" w:sz="4" w:space="0" w:color="auto"/>
            </w:tcBorders>
          </w:tcPr>
          <w:p w14:paraId="48789CA1"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Совместная и индивидуальная образовательная деятельность</w:t>
            </w:r>
          </w:p>
        </w:tc>
        <w:tc>
          <w:tcPr>
            <w:tcW w:w="1843" w:type="dxa"/>
            <w:tcBorders>
              <w:top w:val="single" w:sz="4" w:space="0" w:color="auto"/>
              <w:left w:val="single" w:sz="4" w:space="0" w:color="auto"/>
              <w:bottom w:val="single" w:sz="4" w:space="0" w:color="auto"/>
              <w:right w:val="single" w:sz="4" w:space="0" w:color="auto"/>
            </w:tcBorders>
          </w:tcPr>
          <w:p w14:paraId="561DB22A"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15.40 – 16.20</w:t>
            </w:r>
          </w:p>
        </w:tc>
      </w:tr>
      <w:tr w:rsidR="005845E1" w:rsidRPr="005845E1" w14:paraId="4839D194" w14:textId="77777777" w:rsidTr="00772B3B">
        <w:tc>
          <w:tcPr>
            <w:tcW w:w="8647" w:type="dxa"/>
            <w:tcBorders>
              <w:top w:val="single" w:sz="4" w:space="0" w:color="auto"/>
              <w:left w:val="single" w:sz="4" w:space="0" w:color="auto"/>
              <w:bottom w:val="single" w:sz="4" w:space="0" w:color="auto"/>
              <w:right w:val="single" w:sz="4" w:space="0" w:color="auto"/>
            </w:tcBorders>
          </w:tcPr>
          <w:p w14:paraId="2309838E"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Игра</w:t>
            </w:r>
          </w:p>
        </w:tc>
        <w:tc>
          <w:tcPr>
            <w:tcW w:w="1843" w:type="dxa"/>
            <w:tcBorders>
              <w:top w:val="single" w:sz="4" w:space="0" w:color="auto"/>
              <w:left w:val="single" w:sz="4" w:space="0" w:color="auto"/>
              <w:bottom w:val="single" w:sz="4" w:space="0" w:color="auto"/>
              <w:right w:val="single" w:sz="4" w:space="0" w:color="auto"/>
            </w:tcBorders>
          </w:tcPr>
          <w:p w14:paraId="3F089B47"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16.20 – 17.30</w:t>
            </w:r>
          </w:p>
        </w:tc>
      </w:tr>
      <w:tr w:rsidR="005845E1" w:rsidRPr="005845E1" w14:paraId="025F783A" w14:textId="77777777" w:rsidTr="00772B3B">
        <w:tc>
          <w:tcPr>
            <w:tcW w:w="8647" w:type="dxa"/>
            <w:tcBorders>
              <w:top w:val="single" w:sz="4" w:space="0" w:color="auto"/>
              <w:left w:val="single" w:sz="4" w:space="0" w:color="auto"/>
              <w:bottom w:val="single" w:sz="4" w:space="0" w:color="auto"/>
              <w:right w:val="single" w:sz="4" w:space="0" w:color="auto"/>
            </w:tcBorders>
            <w:hideMark/>
          </w:tcPr>
          <w:p w14:paraId="6D29EBFC"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прогулке, прогулка, уход домой</w:t>
            </w:r>
          </w:p>
        </w:tc>
        <w:tc>
          <w:tcPr>
            <w:tcW w:w="1843" w:type="dxa"/>
            <w:tcBorders>
              <w:top w:val="single" w:sz="4" w:space="0" w:color="auto"/>
              <w:left w:val="single" w:sz="4" w:space="0" w:color="auto"/>
              <w:bottom w:val="single" w:sz="4" w:space="0" w:color="auto"/>
              <w:right w:val="single" w:sz="4" w:space="0" w:color="auto"/>
            </w:tcBorders>
            <w:hideMark/>
          </w:tcPr>
          <w:p w14:paraId="7C4F1ED9"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17.30 – 19.00</w:t>
            </w:r>
          </w:p>
        </w:tc>
      </w:tr>
    </w:tbl>
    <w:p w14:paraId="3537ACC2" w14:textId="77777777" w:rsidR="005845E1" w:rsidRDefault="005845E1" w:rsidP="005845E1">
      <w:pPr>
        <w:rPr>
          <w:rFonts w:ascii="Times New Roman" w:eastAsia="Times New Roman" w:hAnsi="Times New Roman" w:cs="Times New Roman"/>
          <w:b/>
          <w:bCs/>
          <w:sz w:val="24"/>
          <w:szCs w:val="24"/>
          <w:lang w:eastAsia="ru-RU"/>
        </w:rPr>
      </w:pPr>
    </w:p>
    <w:p w14:paraId="569635B0" w14:textId="00CF8BED" w:rsidR="005845E1" w:rsidRDefault="005845E1" w:rsidP="005845E1">
      <w:pPr>
        <w:rPr>
          <w:rFonts w:ascii="Times New Roman" w:eastAsia="Times New Roman" w:hAnsi="Times New Roman" w:cs="Times New Roman"/>
          <w:b/>
          <w:bCs/>
          <w:sz w:val="24"/>
          <w:szCs w:val="24"/>
          <w:lang w:eastAsia="ru-RU"/>
        </w:rPr>
      </w:pPr>
      <w:r w:rsidRPr="005845E1">
        <w:rPr>
          <w:rFonts w:ascii="Times New Roman" w:eastAsia="Times New Roman" w:hAnsi="Times New Roman" w:cs="Times New Roman"/>
          <w:b/>
          <w:bCs/>
          <w:sz w:val="24"/>
          <w:szCs w:val="24"/>
          <w:lang w:eastAsia="ru-RU"/>
        </w:rPr>
        <w:t>Режим дня на холодный период в средней группе</w:t>
      </w:r>
    </w:p>
    <w:tbl>
      <w:tblPr>
        <w:tblW w:w="1062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gridCol w:w="1843"/>
      </w:tblGrid>
      <w:tr w:rsidR="005845E1" w:rsidRPr="005845E1" w14:paraId="0E0855EF"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22A201E7"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b/>
                <w:bCs/>
                <w:color w:val="000000"/>
                <w:sz w:val="24"/>
                <w:szCs w:val="24"/>
                <w:lang w:eastAsia="ru-RU"/>
              </w:rPr>
              <w:t>Режимные моменты</w:t>
            </w:r>
            <w:r w:rsidRPr="005845E1">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3C2FBA3C"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b/>
                <w:bCs/>
                <w:color w:val="000000"/>
                <w:sz w:val="24"/>
                <w:szCs w:val="24"/>
                <w:lang w:eastAsia="ru-RU"/>
              </w:rPr>
              <w:t>Время</w:t>
            </w:r>
            <w:r w:rsidRPr="005845E1">
              <w:rPr>
                <w:rFonts w:ascii="Times New Roman" w:eastAsia="Times New Roman" w:hAnsi="Times New Roman" w:cs="Times New Roman"/>
                <w:color w:val="000000"/>
                <w:sz w:val="24"/>
                <w:szCs w:val="24"/>
                <w:lang w:eastAsia="ru-RU"/>
              </w:rPr>
              <w:t xml:space="preserve"> </w:t>
            </w:r>
          </w:p>
        </w:tc>
      </w:tr>
      <w:tr w:rsidR="005845E1" w:rsidRPr="005845E1" w14:paraId="00D13E9C"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70D565E6"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Утренний прием детей на улице</w:t>
            </w:r>
          </w:p>
        </w:tc>
        <w:tc>
          <w:tcPr>
            <w:tcW w:w="1843" w:type="dxa"/>
            <w:tcBorders>
              <w:top w:val="single" w:sz="4" w:space="0" w:color="auto"/>
              <w:left w:val="single" w:sz="4" w:space="0" w:color="auto"/>
              <w:bottom w:val="single" w:sz="4" w:space="0" w:color="auto"/>
              <w:right w:val="single" w:sz="4" w:space="0" w:color="auto"/>
            </w:tcBorders>
            <w:hideMark/>
          </w:tcPr>
          <w:p w14:paraId="45B30B9C"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7.00-7.35</w:t>
            </w:r>
          </w:p>
        </w:tc>
      </w:tr>
      <w:tr w:rsidR="005845E1" w:rsidRPr="005845E1" w14:paraId="3A700C90" w14:textId="77777777" w:rsidTr="00772B3B">
        <w:tc>
          <w:tcPr>
            <w:tcW w:w="8784" w:type="dxa"/>
            <w:tcBorders>
              <w:top w:val="single" w:sz="4" w:space="0" w:color="auto"/>
              <w:left w:val="single" w:sz="4" w:space="0" w:color="auto"/>
              <w:bottom w:val="single" w:sz="4" w:space="0" w:color="auto"/>
              <w:right w:val="single" w:sz="4" w:space="0" w:color="auto"/>
            </w:tcBorders>
          </w:tcPr>
          <w:p w14:paraId="765B9F77"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Возвращение с прогулки, переодевание</w:t>
            </w:r>
          </w:p>
        </w:tc>
        <w:tc>
          <w:tcPr>
            <w:tcW w:w="1843" w:type="dxa"/>
            <w:tcBorders>
              <w:top w:val="single" w:sz="4" w:space="0" w:color="auto"/>
              <w:left w:val="single" w:sz="4" w:space="0" w:color="auto"/>
              <w:bottom w:val="single" w:sz="4" w:space="0" w:color="auto"/>
              <w:right w:val="single" w:sz="4" w:space="0" w:color="auto"/>
            </w:tcBorders>
          </w:tcPr>
          <w:p w14:paraId="34018C4C"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7.35- 7.45</w:t>
            </w:r>
          </w:p>
        </w:tc>
      </w:tr>
      <w:tr w:rsidR="005845E1" w:rsidRPr="005845E1" w14:paraId="34C2B00C" w14:textId="77777777" w:rsidTr="00772B3B">
        <w:tc>
          <w:tcPr>
            <w:tcW w:w="8784" w:type="dxa"/>
            <w:tcBorders>
              <w:top w:val="single" w:sz="4" w:space="0" w:color="auto"/>
              <w:left w:val="single" w:sz="4" w:space="0" w:color="auto"/>
              <w:bottom w:val="single" w:sz="4" w:space="0" w:color="auto"/>
              <w:right w:val="single" w:sz="4" w:space="0" w:color="auto"/>
            </w:tcBorders>
          </w:tcPr>
          <w:p w14:paraId="779EB8B1"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Утренние традиции, включая гимнастику</w:t>
            </w:r>
          </w:p>
        </w:tc>
        <w:tc>
          <w:tcPr>
            <w:tcW w:w="1843" w:type="dxa"/>
            <w:tcBorders>
              <w:top w:val="single" w:sz="4" w:space="0" w:color="auto"/>
              <w:left w:val="single" w:sz="4" w:space="0" w:color="auto"/>
              <w:bottom w:val="single" w:sz="4" w:space="0" w:color="auto"/>
              <w:right w:val="single" w:sz="4" w:space="0" w:color="auto"/>
            </w:tcBorders>
          </w:tcPr>
          <w:p w14:paraId="1F2049FA"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8.00- 8.20</w:t>
            </w:r>
          </w:p>
        </w:tc>
      </w:tr>
      <w:tr w:rsidR="005845E1" w:rsidRPr="005845E1" w14:paraId="238D2A1D"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2BE886FD"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Подготовка к завтраку, завтрак </w:t>
            </w:r>
          </w:p>
        </w:tc>
        <w:tc>
          <w:tcPr>
            <w:tcW w:w="1843" w:type="dxa"/>
            <w:tcBorders>
              <w:top w:val="single" w:sz="4" w:space="0" w:color="auto"/>
              <w:left w:val="single" w:sz="4" w:space="0" w:color="auto"/>
              <w:bottom w:val="single" w:sz="4" w:space="0" w:color="auto"/>
              <w:right w:val="single" w:sz="4" w:space="0" w:color="auto"/>
            </w:tcBorders>
            <w:hideMark/>
          </w:tcPr>
          <w:p w14:paraId="128F6E75"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8.20-8.45</w:t>
            </w:r>
          </w:p>
        </w:tc>
      </w:tr>
      <w:tr w:rsidR="005845E1" w:rsidRPr="005845E1" w14:paraId="728F6836" w14:textId="77777777" w:rsidTr="00772B3B">
        <w:trPr>
          <w:trHeight w:val="492"/>
        </w:trPr>
        <w:tc>
          <w:tcPr>
            <w:tcW w:w="8784" w:type="dxa"/>
            <w:tcBorders>
              <w:top w:val="single" w:sz="4" w:space="0" w:color="auto"/>
              <w:left w:val="single" w:sz="4" w:space="0" w:color="auto"/>
              <w:bottom w:val="single" w:sz="4" w:space="0" w:color="auto"/>
              <w:right w:val="single" w:sz="4" w:space="0" w:color="auto"/>
            </w:tcBorders>
            <w:hideMark/>
          </w:tcPr>
          <w:p w14:paraId="7995696E"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Спокойные игры, подготовка к занятиям</w:t>
            </w:r>
          </w:p>
        </w:tc>
        <w:tc>
          <w:tcPr>
            <w:tcW w:w="1843" w:type="dxa"/>
            <w:tcBorders>
              <w:top w:val="single" w:sz="4" w:space="0" w:color="auto"/>
              <w:left w:val="single" w:sz="4" w:space="0" w:color="auto"/>
              <w:bottom w:val="single" w:sz="4" w:space="0" w:color="auto"/>
              <w:right w:val="single" w:sz="4" w:space="0" w:color="auto"/>
            </w:tcBorders>
            <w:hideMark/>
          </w:tcPr>
          <w:p w14:paraId="73FAAB6D"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8.45-9.00</w:t>
            </w:r>
          </w:p>
        </w:tc>
      </w:tr>
      <w:tr w:rsidR="005845E1" w:rsidRPr="005845E1" w14:paraId="408E3A3F"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029DC3F3"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 занятие</w:t>
            </w:r>
          </w:p>
          <w:p w14:paraId="7972FD24"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2 занятие</w:t>
            </w:r>
          </w:p>
        </w:tc>
        <w:tc>
          <w:tcPr>
            <w:tcW w:w="1843" w:type="dxa"/>
            <w:tcBorders>
              <w:top w:val="single" w:sz="4" w:space="0" w:color="auto"/>
              <w:left w:val="single" w:sz="4" w:space="0" w:color="auto"/>
              <w:bottom w:val="single" w:sz="4" w:space="0" w:color="auto"/>
              <w:right w:val="single" w:sz="4" w:space="0" w:color="auto"/>
            </w:tcBorders>
            <w:hideMark/>
          </w:tcPr>
          <w:p w14:paraId="4B66534D"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9.00-9.20</w:t>
            </w:r>
          </w:p>
          <w:p w14:paraId="2F96A03E"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9.30-9.50</w:t>
            </w:r>
          </w:p>
        </w:tc>
      </w:tr>
      <w:tr w:rsidR="005845E1" w:rsidRPr="005845E1" w14:paraId="35C5EE0B" w14:textId="77777777" w:rsidTr="00772B3B">
        <w:tc>
          <w:tcPr>
            <w:tcW w:w="8784" w:type="dxa"/>
            <w:tcBorders>
              <w:top w:val="single" w:sz="4" w:space="0" w:color="auto"/>
              <w:left w:val="single" w:sz="4" w:space="0" w:color="auto"/>
              <w:bottom w:val="single" w:sz="4" w:space="0" w:color="auto"/>
              <w:right w:val="single" w:sz="4" w:space="0" w:color="auto"/>
            </w:tcBorders>
          </w:tcPr>
          <w:p w14:paraId="2B5D66EB"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Гигиенические процедуры, игры</w:t>
            </w:r>
          </w:p>
        </w:tc>
        <w:tc>
          <w:tcPr>
            <w:tcW w:w="1843" w:type="dxa"/>
            <w:tcBorders>
              <w:top w:val="single" w:sz="4" w:space="0" w:color="auto"/>
              <w:left w:val="single" w:sz="4" w:space="0" w:color="auto"/>
              <w:bottom w:val="single" w:sz="4" w:space="0" w:color="auto"/>
              <w:right w:val="single" w:sz="4" w:space="0" w:color="auto"/>
            </w:tcBorders>
          </w:tcPr>
          <w:p w14:paraId="39420BA8"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9.50 – 10.10</w:t>
            </w:r>
          </w:p>
        </w:tc>
      </w:tr>
      <w:tr w:rsidR="005845E1" w:rsidRPr="005845E1" w14:paraId="49A2F07A"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0549F6D0"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Подготовка к прогулке, </w:t>
            </w:r>
            <w:proofErr w:type="gramStart"/>
            <w:r w:rsidRPr="005845E1">
              <w:rPr>
                <w:rFonts w:ascii="Times New Roman" w:eastAsia="Times New Roman" w:hAnsi="Times New Roman" w:cs="Times New Roman"/>
                <w:color w:val="000000"/>
                <w:sz w:val="24"/>
                <w:szCs w:val="24"/>
                <w:lang w:eastAsia="ru-RU"/>
              </w:rPr>
              <w:t>прогулка(</w:t>
            </w:r>
            <w:proofErr w:type="gramEnd"/>
            <w:r w:rsidRPr="005845E1">
              <w:rPr>
                <w:rFonts w:ascii="Times New Roman" w:eastAsia="Times New Roman" w:hAnsi="Times New Roman" w:cs="Times New Roman"/>
                <w:color w:val="000000"/>
                <w:sz w:val="24"/>
                <w:szCs w:val="24"/>
                <w:lang w:eastAsia="ru-RU"/>
              </w:rPr>
              <w:t>выход  и возвращение с прогулки )</w:t>
            </w:r>
          </w:p>
        </w:tc>
        <w:tc>
          <w:tcPr>
            <w:tcW w:w="1843" w:type="dxa"/>
            <w:tcBorders>
              <w:top w:val="single" w:sz="4" w:space="0" w:color="auto"/>
              <w:left w:val="single" w:sz="4" w:space="0" w:color="auto"/>
              <w:bottom w:val="single" w:sz="4" w:space="0" w:color="auto"/>
              <w:right w:val="single" w:sz="4" w:space="0" w:color="auto"/>
            </w:tcBorders>
            <w:hideMark/>
          </w:tcPr>
          <w:p w14:paraId="018E42BD"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10.10-12.20</w:t>
            </w:r>
          </w:p>
        </w:tc>
      </w:tr>
      <w:tr w:rsidR="005845E1" w:rsidRPr="005845E1" w14:paraId="2FBAE61F" w14:textId="77777777" w:rsidTr="00772B3B">
        <w:tc>
          <w:tcPr>
            <w:tcW w:w="8784" w:type="dxa"/>
            <w:tcBorders>
              <w:top w:val="single" w:sz="4" w:space="0" w:color="auto"/>
              <w:left w:val="single" w:sz="4" w:space="0" w:color="auto"/>
              <w:bottom w:val="single" w:sz="4" w:space="0" w:color="auto"/>
              <w:right w:val="single" w:sz="4" w:space="0" w:color="auto"/>
            </w:tcBorders>
          </w:tcPr>
          <w:p w14:paraId="0AF04B6C"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Традиции, подготовка к обеду</w:t>
            </w:r>
          </w:p>
        </w:tc>
        <w:tc>
          <w:tcPr>
            <w:tcW w:w="1843" w:type="dxa"/>
            <w:tcBorders>
              <w:top w:val="single" w:sz="4" w:space="0" w:color="auto"/>
              <w:left w:val="single" w:sz="4" w:space="0" w:color="auto"/>
              <w:bottom w:val="single" w:sz="4" w:space="0" w:color="auto"/>
              <w:right w:val="single" w:sz="4" w:space="0" w:color="auto"/>
            </w:tcBorders>
          </w:tcPr>
          <w:p w14:paraId="3F8A17AC"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12.20 – 12.40</w:t>
            </w:r>
          </w:p>
        </w:tc>
      </w:tr>
      <w:tr w:rsidR="005845E1" w:rsidRPr="005845E1" w14:paraId="3D3952D7"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301AF56D"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Обед </w:t>
            </w:r>
          </w:p>
        </w:tc>
        <w:tc>
          <w:tcPr>
            <w:tcW w:w="1843" w:type="dxa"/>
            <w:tcBorders>
              <w:top w:val="single" w:sz="4" w:space="0" w:color="auto"/>
              <w:left w:val="single" w:sz="4" w:space="0" w:color="auto"/>
              <w:bottom w:val="single" w:sz="4" w:space="0" w:color="auto"/>
              <w:right w:val="single" w:sz="4" w:space="0" w:color="auto"/>
            </w:tcBorders>
            <w:hideMark/>
          </w:tcPr>
          <w:p w14:paraId="154618FD"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12.40-12.55</w:t>
            </w:r>
          </w:p>
        </w:tc>
      </w:tr>
      <w:tr w:rsidR="005845E1" w:rsidRPr="005845E1" w14:paraId="677797A3"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5B2BCD08"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Подготовка ко сну, дневной сон </w:t>
            </w:r>
          </w:p>
        </w:tc>
        <w:tc>
          <w:tcPr>
            <w:tcW w:w="1843" w:type="dxa"/>
            <w:tcBorders>
              <w:top w:val="single" w:sz="4" w:space="0" w:color="auto"/>
              <w:left w:val="single" w:sz="4" w:space="0" w:color="auto"/>
              <w:bottom w:val="single" w:sz="4" w:space="0" w:color="auto"/>
              <w:right w:val="single" w:sz="4" w:space="0" w:color="auto"/>
            </w:tcBorders>
            <w:hideMark/>
          </w:tcPr>
          <w:p w14:paraId="3A659E53"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12.55 -15.00</w:t>
            </w:r>
          </w:p>
        </w:tc>
      </w:tr>
      <w:tr w:rsidR="005845E1" w:rsidRPr="005845E1" w14:paraId="237A49AA"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72013EF9"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Постепенный подъем, бодрящая гимнастика, гигиенические процедуры, одевание после сна</w:t>
            </w:r>
          </w:p>
        </w:tc>
        <w:tc>
          <w:tcPr>
            <w:tcW w:w="1843" w:type="dxa"/>
            <w:tcBorders>
              <w:top w:val="single" w:sz="4" w:space="0" w:color="auto"/>
              <w:left w:val="single" w:sz="4" w:space="0" w:color="auto"/>
              <w:bottom w:val="single" w:sz="4" w:space="0" w:color="auto"/>
              <w:right w:val="single" w:sz="4" w:space="0" w:color="auto"/>
            </w:tcBorders>
            <w:hideMark/>
          </w:tcPr>
          <w:p w14:paraId="34D9D2D7"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15.00-15.20</w:t>
            </w:r>
          </w:p>
        </w:tc>
      </w:tr>
      <w:tr w:rsidR="005845E1" w:rsidRPr="005845E1" w14:paraId="1B1FA5DB"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2568C425"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Подготовка к полднику, уплотненный полдник          с включением блюд </w:t>
            </w:r>
          </w:p>
        </w:tc>
        <w:tc>
          <w:tcPr>
            <w:tcW w:w="1843" w:type="dxa"/>
            <w:tcBorders>
              <w:top w:val="single" w:sz="4" w:space="0" w:color="auto"/>
              <w:left w:val="single" w:sz="4" w:space="0" w:color="auto"/>
              <w:bottom w:val="single" w:sz="4" w:space="0" w:color="auto"/>
              <w:right w:val="single" w:sz="4" w:space="0" w:color="auto"/>
            </w:tcBorders>
            <w:hideMark/>
          </w:tcPr>
          <w:p w14:paraId="3F397A8F"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15.20 -15.35</w:t>
            </w:r>
          </w:p>
        </w:tc>
      </w:tr>
      <w:tr w:rsidR="005845E1" w:rsidRPr="005845E1" w14:paraId="5A6D7D31" w14:textId="77777777" w:rsidTr="00772B3B">
        <w:tc>
          <w:tcPr>
            <w:tcW w:w="8784" w:type="dxa"/>
            <w:tcBorders>
              <w:top w:val="single" w:sz="4" w:space="0" w:color="auto"/>
              <w:left w:val="single" w:sz="4" w:space="0" w:color="auto"/>
              <w:bottom w:val="single" w:sz="4" w:space="0" w:color="auto"/>
              <w:right w:val="single" w:sz="4" w:space="0" w:color="auto"/>
            </w:tcBorders>
          </w:tcPr>
          <w:p w14:paraId="282A773C"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Совместная и индивидуальная образовательная деятельность</w:t>
            </w:r>
          </w:p>
        </w:tc>
        <w:tc>
          <w:tcPr>
            <w:tcW w:w="1843" w:type="dxa"/>
            <w:tcBorders>
              <w:top w:val="single" w:sz="4" w:space="0" w:color="auto"/>
              <w:left w:val="single" w:sz="4" w:space="0" w:color="auto"/>
              <w:bottom w:val="single" w:sz="4" w:space="0" w:color="auto"/>
              <w:right w:val="single" w:sz="4" w:space="0" w:color="auto"/>
            </w:tcBorders>
          </w:tcPr>
          <w:p w14:paraId="002D06E0"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15.35 – 16.30</w:t>
            </w:r>
          </w:p>
        </w:tc>
      </w:tr>
      <w:tr w:rsidR="005845E1" w:rsidRPr="005845E1" w14:paraId="4703ED02" w14:textId="77777777" w:rsidTr="00772B3B">
        <w:tc>
          <w:tcPr>
            <w:tcW w:w="8784" w:type="dxa"/>
            <w:tcBorders>
              <w:top w:val="single" w:sz="4" w:space="0" w:color="auto"/>
              <w:left w:val="single" w:sz="4" w:space="0" w:color="auto"/>
              <w:bottom w:val="single" w:sz="4" w:space="0" w:color="auto"/>
              <w:right w:val="single" w:sz="4" w:space="0" w:color="auto"/>
            </w:tcBorders>
          </w:tcPr>
          <w:p w14:paraId="35689506"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Игра</w:t>
            </w:r>
          </w:p>
        </w:tc>
        <w:tc>
          <w:tcPr>
            <w:tcW w:w="1843" w:type="dxa"/>
            <w:tcBorders>
              <w:top w:val="single" w:sz="4" w:space="0" w:color="auto"/>
              <w:left w:val="single" w:sz="4" w:space="0" w:color="auto"/>
              <w:bottom w:val="single" w:sz="4" w:space="0" w:color="auto"/>
              <w:right w:val="single" w:sz="4" w:space="0" w:color="auto"/>
            </w:tcBorders>
          </w:tcPr>
          <w:p w14:paraId="0829CF57"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16.30 – 17.20</w:t>
            </w:r>
          </w:p>
        </w:tc>
      </w:tr>
      <w:tr w:rsidR="005845E1" w:rsidRPr="005845E1" w14:paraId="22E77BB3"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7CA84C9A"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прогулке, прогулка, уход домой</w:t>
            </w:r>
          </w:p>
        </w:tc>
        <w:tc>
          <w:tcPr>
            <w:tcW w:w="1843" w:type="dxa"/>
            <w:tcBorders>
              <w:top w:val="single" w:sz="4" w:space="0" w:color="auto"/>
              <w:left w:val="single" w:sz="4" w:space="0" w:color="auto"/>
              <w:bottom w:val="single" w:sz="4" w:space="0" w:color="auto"/>
              <w:right w:val="single" w:sz="4" w:space="0" w:color="auto"/>
            </w:tcBorders>
            <w:hideMark/>
          </w:tcPr>
          <w:p w14:paraId="5F8F98D8"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17.20 – 19.00</w:t>
            </w:r>
          </w:p>
        </w:tc>
      </w:tr>
    </w:tbl>
    <w:p w14:paraId="10F75878" w14:textId="77777777" w:rsidR="005845E1" w:rsidRDefault="005845E1" w:rsidP="005845E1">
      <w:pPr>
        <w:rPr>
          <w:rFonts w:ascii="Times New Roman" w:eastAsia="Times New Roman" w:hAnsi="Times New Roman" w:cs="Times New Roman"/>
          <w:b/>
          <w:bCs/>
          <w:sz w:val="24"/>
          <w:szCs w:val="24"/>
          <w:lang w:eastAsia="ru-RU"/>
        </w:rPr>
      </w:pPr>
    </w:p>
    <w:p w14:paraId="36A91933" w14:textId="75242F40" w:rsidR="005845E1" w:rsidRDefault="005845E1" w:rsidP="005845E1">
      <w:pPr>
        <w:rPr>
          <w:rFonts w:ascii="Times New Roman" w:eastAsia="Times New Roman" w:hAnsi="Times New Roman" w:cs="Times New Roman"/>
          <w:b/>
          <w:bCs/>
          <w:sz w:val="24"/>
          <w:szCs w:val="24"/>
          <w:lang w:eastAsia="ru-RU"/>
        </w:rPr>
      </w:pPr>
      <w:r w:rsidRPr="005845E1">
        <w:rPr>
          <w:rFonts w:ascii="Times New Roman" w:eastAsia="Times New Roman" w:hAnsi="Times New Roman" w:cs="Times New Roman"/>
          <w:b/>
          <w:bCs/>
          <w:sz w:val="24"/>
          <w:szCs w:val="24"/>
          <w:lang w:eastAsia="ru-RU"/>
        </w:rPr>
        <w:t>Режим дня на холодный период в старшей группе</w:t>
      </w:r>
    </w:p>
    <w:tbl>
      <w:tblPr>
        <w:tblW w:w="1062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gridCol w:w="1843"/>
      </w:tblGrid>
      <w:tr w:rsidR="005845E1" w:rsidRPr="005845E1" w14:paraId="1D866FCB"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75252EF5"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b/>
                <w:bCs/>
                <w:color w:val="000000"/>
                <w:sz w:val="24"/>
                <w:szCs w:val="24"/>
                <w:lang w:eastAsia="ru-RU"/>
              </w:rPr>
              <w:t>Режимные моменты</w:t>
            </w:r>
            <w:r w:rsidRPr="005845E1">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2E877453"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b/>
                <w:bCs/>
                <w:color w:val="000000"/>
                <w:sz w:val="24"/>
                <w:szCs w:val="24"/>
                <w:lang w:eastAsia="ru-RU"/>
              </w:rPr>
              <w:t>Время</w:t>
            </w:r>
            <w:r w:rsidRPr="005845E1">
              <w:rPr>
                <w:rFonts w:ascii="Times New Roman" w:eastAsia="Times New Roman" w:hAnsi="Times New Roman" w:cs="Times New Roman"/>
                <w:color w:val="000000"/>
                <w:sz w:val="24"/>
                <w:szCs w:val="24"/>
                <w:lang w:eastAsia="ru-RU"/>
              </w:rPr>
              <w:t xml:space="preserve"> </w:t>
            </w:r>
          </w:p>
        </w:tc>
      </w:tr>
      <w:tr w:rsidR="005845E1" w:rsidRPr="005845E1" w14:paraId="4F3D566D"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497B77D7"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Утренний прием детей на улице</w:t>
            </w:r>
          </w:p>
        </w:tc>
        <w:tc>
          <w:tcPr>
            <w:tcW w:w="1843" w:type="dxa"/>
            <w:tcBorders>
              <w:top w:val="single" w:sz="4" w:space="0" w:color="auto"/>
              <w:left w:val="single" w:sz="4" w:space="0" w:color="auto"/>
              <w:bottom w:val="single" w:sz="4" w:space="0" w:color="auto"/>
              <w:right w:val="single" w:sz="4" w:space="0" w:color="auto"/>
            </w:tcBorders>
            <w:hideMark/>
          </w:tcPr>
          <w:p w14:paraId="20B15CAF"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7.00-7.40</w:t>
            </w:r>
          </w:p>
        </w:tc>
      </w:tr>
      <w:tr w:rsidR="005845E1" w:rsidRPr="005845E1" w14:paraId="5E3A29E8" w14:textId="77777777" w:rsidTr="00772B3B">
        <w:tc>
          <w:tcPr>
            <w:tcW w:w="8784" w:type="dxa"/>
            <w:tcBorders>
              <w:top w:val="single" w:sz="4" w:space="0" w:color="auto"/>
              <w:left w:val="single" w:sz="4" w:space="0" w:color="auto"/>
              <w:bottom w:val="single" w:sz="4" w:space="0" w:color="auto"/>
              <w:right w:val="single" w:sz="4" w:space="0" w:color="auto"/>
            </w:tcBorders>
          </w:tcPr>
          <w:p w14:paraId="7F297DEB"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Возвращение с прогулки, переодевание</w:t>
            </w:r>
          </w:p>
        </w:tc>
        <w:tc>
          <w:tcPr>
            <w:tcW w:w="1843" w:type="dxa"/>
            <w:tcBorders>
              <w:top w:val="single" w:sz="4" w:space="0" w:color="auto"/>
              <w:left w:val="single" w:sz="4" w:space="0" w:color="auto"/>
              <w:bottom w:val="single" w:sz="4" w:space="0" w:color="auto"/>
              <w:right w:val="single" w:sz="4" w:space="0" w:color="auto"/>
            </w:tcBorders>
          </w:tcPr>
          <w:p w14:paraId="75D096E8"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7.35- 7.50</w:t>
            </w:r>
          </w:p>
        </w:tc>
      </w:tr>
      <w:tr w:rsidR="005845E1" w:rsidRPr="005845E1" w14:paraId="01F50F8F" w14:textId="77777777" w:rsidTr="00772B3B">
        <w:tc>
          <w:tcPr>
            <w:tcW w:w="8784" w:type="dxa"/>
            <w:tcBorders>
              <w:top w:val="single" w:sz="4" w:space="0" w:color="auto"/>
              <w:left w:val="single" w:sz="4" w:space="0" w:color="auto"/>
              <w:bottom w:val="single" w:sz="4" w:space="0" w:color="auto"/>
              <w:right w:val="single" w:sz="4" w:space="0" w:color="auto"/>
            </w:tcBorders>
          </w:tcPr>
          <w:p w14:paraId="78668B36"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Утренние традиции, включая гимнастику</w:t>
            </w:r>
          </w:p>
        </w:tc>
        <w:tc>
          <w:tcPr>
            <w:tcW w:w="1843" w:type="dxa"/>
            <w:tcBorders>
              <w:top w:val="single" w:sz="4" w:space="0" w:color="auto"/>
              <w:left w:val="single" w:sz="4" w:space="0" w:color="auto"/>
              <w:bottom w:val="single" w:sz="4" w:space="0" w:color="auto"/>
              <w:right w:val="single" w:sz="4" w:space="0" w:color="auto"/>
            </w:tcBorders>
          </w:tcPr>
          <w:p w14:paraId="10F77FF8"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8.00- 8.25</w:t>
            </w:r>
          </w:p>
        </w:tc>
      </w:tr>
      <w:tr w:rsidR="005845E1" w:rsidRPr="005845E1" w14:paraId="2C5D0E02"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316298D9"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Подготовка к завтраку, завтрак </w:t>
            </w:r>
          </w:p>
        </w:tc>
        <w:tc>
          <w:tcPr>
            <w:tcW w:w="1843" w:type="dxa"/>
            <w:tcBorders>
              <w:top w:val="single" w:sz="4" w:space="0" w:color="auto"/>
              <w:left w:val="single" w:sz="4" w:space="0" w:color="auto"/>
              <w:bottom w:val="single" w:sz="4" w:space="0" w:color="auto"/>
              <w:right w:val="single" w:sz="4" w:space="0" w:color="auto"/>
            </w:tcBorders>
            <w:hideMark/>
          </w:tcPr>
          <w:p w14:paraId="2E8E83A5"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8.25-8.45</w:t>
            </w:r>
          </w:p>
        </w:tc>
      </w:tr>
      <w:tr w:rsidR="005845E1" w:rsidRPr="005845E1" w14:paraId="2DCB03A5"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08EF3DFE"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Спокойные игры, подготовка к занятиям</w:t>
            </w:r>
          </w:p>
        </w:tc>
        <w:tc>
          <w:tcPr>
            <w:tcW w:w="1843" w:type="dxa"/>
            <w:tcBorders>
              <w:top w:val="single" w:sz="4" w:space="0" w:color="auto"/>
              <w:left w:val="single" w:sz="4" w:space="0" w:color="auto"/>
              <w:bottom w:val="single" w:sz="4" w:space="0" w:color="auto"/>
              <w:right w:val="single" w:sz="4" w:space="0" w:color="auto"/>
            </w:tcBorders>
            <w:hideMark/>
          </w:tcPr>
          <w:p w14:paraId="5D29F5E4"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8.45-9.00</w:t>
            </w:r>
          </w:p>
        </w:tc>
      </w:tr>
      <w:tr w:rsidR="005845E1" w:rsidRPr="005845E1" w14:paraId="7CEAB9D6"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6057A648"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 1 занятие</w:t>
            </w:r>
          </w:p>
          <w:p w14:paraId="1D931417"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2 занятие</w:t>
            </w:r>
          </w:p>
        </w:tc>
        <w:tc>
          <w:tcPr>
            <w:tcW w:w="1843" w:type="dxa"/>
            <w:tcBorders>
              <w:top w:val="single" w:sz="4" w:space="0" w:color="auto"/>
              <w:left w:val="single" w:sz="4" w:space="0" w:color="auto"/>
              <w:bottom w:val="single" w:sz="4" w:space="0" w:color="auto"/>
              <w:right w:val="single" w:sz="4" w:space="0" w:color="auto"/>
            </w:tcBorders>
            <w:hideMark/>
          </w:tcPr>
          <w:p w14:paraId="2E767A77"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9.00-9.25</w:t>
            </w:r>
          </w:p>
          <w:p w14:paraId="12450558"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 9.35-9.55.00</w:t>
            </w:r>
          </w:p>
        </w:tc>
      </w:tr>
      <w:tr w:rsidR="005845E1" w:rsidRPr="005845E1" w14:paraId="232E202B" w14:textId="77777777" w:rsidTr="00772B3B">
        <w:tc>
          <w:tcPr>
            <w:tcW w:w="8784" w:type="dxa"/>
            <w:tcBorders>
              <w:top w:val="single" w:sz="4" w:space="0" w:color="auto"/>
              <w:left w:val="single" w:sz="4" w:space="0" w:color="auto"/>
              <w:bottom w:val="single" w:sz="4" w:space="0" w:color="auto"/>
              <w:right w:val="single" w:sz="4" w:space="0" w:color="auto"/>
            </w:tcBorders>
          </w:tcPr>
          <w:p w14:paraId="53E841C6"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Гигиенические процедуры, игры</w:t>
            </w:r>
          </w:p>
        </w:tc>
        <w:tc>
          <w:tcPr>
            <w:tcW w:w="1843" w:type="dxa"/>
            <w:tcBorders>
              <w:top w:val="single" w:sz="4" w:space="0" w:color="auto"/>
              <w:left w:val="single" w:sz="4" w:space="0" w:color="auto"/>
              <w:bottom w:val="single" w:sz="4" w:space="0" w:color="auto"/>
              <w:right w:val="single" w:sz="4" w:space="0" w:color="auto"/>
            </w:tcBorders>
          </w:tcPr>
          <w:p w14:paraId="10302CAA"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10.00 – 10.15</w:t>
            </w:r>
          </w:p>
        </w:tc>
      </w:tr>
      <w:tr w:rsidR="005845E1" w:rsidRPr="005845E1" w14:paraId="2F155109"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3B94E41E"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прогулке, прогулка</w:t>
            </w:r>
          </w:p>
          <w:p w14:paraId="5A002C36"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w:t>
            </w:r>
            <w:proofErr w:type="gramStart"/>
            <w:r w:rsidRPr="005845E1">
              <w:rPr>
                <w:rFonts w:ascii="Times New Roman" w:eastAsia="Times New Roman" w:hAnsi="Times New Roman" w:cs="Times New Roman"/>
                <w:color w:val="000000"/>
                <w:sz w:val="24"/>
                <w:szCs w:val="24"/>
                <w:lang w:eastAsia="ru-RU"/>
              </w:rPr>
              <w:t>выход  и</w:t>
            </w:r>
            <w:proofErr w:type="gramEnd"/>
            <w:r w:rsidRPr="005845E1">
              <w:rPr>
                <w:rFonts w:ascii="Times New Roman" w:eastAsia="Times New Roman" w:hAnsi="Times New Roman" w:cs="Times New Roman"/>
                <w:color w:val="000000"/>
                <w:sz w:val="24"/>
                <w:szCs w:val="24"/>
                <w:lang w:eastAsia="ru-RU"/>
              </w:rPr>
              <w:t xml:space="preserve"> возвращение с прогулки по подгруппам)</w:t>
            </w:r>
          </w:p>
        </w:tc>
        <w:tc>
          <w:tcPr>
            <w:tcW w:w="1843" w:type="dxa"/>
            <w:tcBorders>
              <w:top w:val="single" w:sz="4" w:space="0" w:color="auto"/>
              <w:left w:val="single" w:sz="4" w:space="0" w:color="auto"/>
              <w:bottom w:val="single" w:sz="4" w:space="0" w:color="auto"/>
              <w:right w:val="single" w:sz="4" w:space="0" w:color="auto"/>
            </w:tcBorders>
            <w:hideMark/>
          </w:tcPr>
          <w:p w14:paraId="53AD013D"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10.15-12.30</w:t>
            </w:r>
          </w:p>
        </w:tc>
      </w:tr>
      <w:tr w:rsidR="005845E1" w:rsidRPr="005845E1" w14:paraId="3B0A57A2" w14:textId="77777777" w:rsidTr="00772B3B">
        <w:tc>
          <w:tcPr>
            <w:tcW w:w="8784" w:type="dxa"/>
            <w:tcBorders>
              <w:top w:val="single" w:sz="4" w:space="0" w:color="auto"/>
              <w:left w:val="single" w:sz="4" w:space="0" w:color="auto"/>
              <w:bottom w:val="single" w:sz="4" w:space="0" w:color="auto"/>
              <w:right w:val="single" w:sz="4" w:space="0" w:color="auto"/>
            </w:tcBorders>
          </w:tcPr>
          <w:p w14:paraId="5FD291DF"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lastRenderedPageBreak/>
              <w:t>Традиции, подготовка к обеду</w:t>
            </w:r>
          </w:p>
        </w:tc>
        <w:tc>
          <w:tcPr>
            <w:tcW w:w="1843" w:type="dxa"/>
            <w:tcBorders>
              <w:top w:val="single" w:sz="4" w:space="0" w:color="auto"/>
              <w:left w:val="single" w:sz="4" w:space="0" w:color="auto"/>
              <w:bottom w:val="single" w:sz="4" w:space="0" w:color="auto"/>
              <w:right w:val="single" w:sz="4" w:space="0" w:color="auto"/>
            </w:tcBorders>
          </w:tcPr>
          <w:p w14:paraId="2C32FC6B"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12.30 – 12.45</w:t>
            </w:r>
          </w:p>
        </w:tc>
      </w:tr>
      <w:tr w:rsidR="005845E1" w:rsidRPr="005845E1" w14:paraId="741116B3"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16D0B5A0"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Обед </w:t>
            </w:r>
          </w:p>
        </w:tc>
        <w:tc>
          <w:tcPr>
            <w:tcW w:w="1843" w:type="dxa"/>
            <w:tcBorders>
              <w:top w:val="single" w:sz="4" w:space="0" w:color="auto"/>
              <w:left w:val="single" w:sz="4" w:space="0" w:color="auto"/>
              <w:bottom w:val="single" w:sz="4" w:space="0" w:color="auto"/>
              <w:right w:val="single" w:sz="4" w:space="0" w:color="auto"/>
            </w:tcBorders>
            <w:hideMark/>
          </w:tcPr>
          <w:p w14:paraId="5FD47172"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12.45-13.00</w:t>
            </w:r>
          </w:p>
        </w:tc>
      </w:tr>
      <w:tr w:rsidR="005845E1" w:rsidRPr="005845E1" w14:paraId="61656851"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4EA0CDA2"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Подготовка ко сну, дневной сон </w:t>
            </w:r>
          </w:p>
        </w:tc>
        <w:tc>
          <w:tcPr>
            <w:tcW w:w="1843" w:type="dxa"/>
            <w:tcBorders>
              <w:top w:val="single" w:sz="4" w:space="0" w:color="auto"/>
              <w:left w:val="single" w:sz="4" w:space="0" w:color="auto"/>
              <w:bottom w:val="single" w:sz="4" w:space="0" w:color="auto"/>
              <w:right w:val="single" w:sz="4" w:space="0" w:color="auto"/>
            </w:tcBorders>
            <w:hideMark/>
          </w:tcPr>
          <w:p w14:paraId="09FD9C64"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13.00 -15.00</w:t>
            </w:r>
          </w:p>
        </w:tc>
      </w:tr>
      <w:tr w:rsidR="005845E1" w:rsidRPr="005845E1" w14:paraId="6673487C"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0A5FC9EA"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Постепенный подъем, бодрящая гимнастика, гигиенические процедуры, одевание после сна</w:t>
            </w:r>
          </w:p>
        </w:tc>
        <w:tc>
          <w:tcPr>
            <w:tcW w:w="1843" w:type="dxa"/>
            <w:tcBorders>
              <w:top w:val="single" w:sz="4" w:space="0" w:color="auto"/>
              <w:left w:val="single" w:sz="4" w:space="0" w:color="auto"/>
              <w:bottom w:val="single" w:sz="4" w:space="0" w:color="auto"/>
              <w:right w:val="single" w:sz="4" w:space="0" w:color="auto"/>
            </w:tcBorders>
            <w:hideMark/>
          </w:tcPr>
          <w:p w14:paraId="17D1CB5C"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15.00-15.25</w:t>
            </w:r>
          </w:p>
        </w:tc>
      </w:tr>
      <w:tr w:rsidR="005845E1" w:rsidRPr="005845E1" w14:paraId="2DDFB93C"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6FB0A27F"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полднику, уплотненный полдник          с включением блюд ужина</w:t>
            </w:r>
          </w:p>
        </w:tc>
        <w:tc>
          <w:tcPr>
            <w:tcW w:w="1843" w:type="dxa"/>
            <w:tcBorders>
              <w:top w:val="single" w:sz="4" w:space="0" w:color="auto"/>
              <w:left w:val="single" w:sz="4" w:space="0" w:color="auto"/>
              <w:bottom w:val="single" w:sz="4" w:space="0" w:color="auto"/>
              <w:right w:val="single" w:sz="4" w:space="0" w:color="auto"/>
            </w:tcBorders>
            <w:hideMark/>
          </w:tcPr>
          <w:p w14:paraId="6656E017"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15.25 -15.35</w:t>
            </w:r>
          </w:p>
        </w:tc>
      </w:tr>
      <w:tr w:rsidR="005845E1" w:rsidRPr="005845E1" w14:paraId="7D272BEE" w14:textId="77777777" w:rsidTr="00772B3B">
        <w:tc>
          <w:tcPr>
            <w:tcW w:w="8784" w:type="dxa"/>
            <w:tcBorders>
              <w:top w:val="single" w:sz="4" w:space="0" w:color="auto"/>
              <w:left w:val="single" w:sz="4" w:space="0" w:color="auto"/>
              <w:bottom w:val="single" w:sz="4" w:space="0" w:color="auto"/>
              <w:right w:val="single" w:sz="4" w:space="0" w:color="auto"/>
            </w:tcBorders>
          </w:tcPr>
          <w:p w14:paraId="7AD1F554"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Совместная и индивидуальная образовательная деятельность</w:t>
            </w:r>
          </w:p>
        </w:tc>
        <w:tc>
          <w:tcPr>
            <w:tcW w:w="1843" w:type="dxa"/>
            <w:tcBorders>
              <w:top w:val="single" w:sz="4" w:space="0" w:color="auto"/>
              <w:left w:val="single" w:sz="4" w:space="0" w:color="auto"/>
              <w:bottom w:val="single" w:sz="4" w:space="0" w:color="auto"/>
              <w:right w:val="single" w:sz="4" w:space="0" w:color="auto"/>
            </w:tcBorders>
          </w:tcPr>
          <w:p w14:paraId="63BDA31B"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15.35 – 16.40</w:t>
            </w:r>
          </w:p>
        </w:tc>
      </w:tr>
      <w:tr w:rsidR="005845E1" w:rsidRPr="005845E1" w14:paraId="5BFA23F2" w14:textId="77777777" w:rsidTr="00772B3B">
        <w:tc>
          <w:tcPr>
            <w:tcW w:w="8784" w:type="dxa"/>
            <w:tcBorders>
              <w:top w:val="single" w:sz="4" w:space="0" w:color="auto"/>
              <w:left w:val="single" w:sz="4" w:space="0" w:color="auto"/>
              <w:bottom w:val="single" w:sz="4" w:space="0" w:color="auto"/>
              <w:right w:val="single" w:sz="4" w:space="0" w:color="auto"/>
            </w:tcBorders>
          </w:tcPr>
          <w:p w14:paraId="62CD4398"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Игра</w:t>
            </w:r>
          </w:p>
        </w:tc>
        <w:tc>
          <w:tcPr>
            <w:tcW w:w="1843" w:type="dxa"/>
            <w:tcBorders>
              <w:top w:val="single" w:sz="4" w:space="0" w:color="auto"/>
              <w:left w:val="single" w:sz="4" w:space="0" w:color="auto"/>
              <w:bottom w:val="single" w:sz="4" w:space="0" w:color="auto"/>
              <w:right w:val="single" w:sz="4" w:space="0" w:color="auto"/>
            </w:tcBorders>
          </w:tcPr>
          <w:p w14:paraId="77A6FB0D"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16.40 – 17.10.</w:t>
            </w:r>
          </w:p>
        </w:tc>
      </w:tr>
      <w:tr w:rsidR="005845E1" w:rsidRPr="005845E1" w14:paraId="5481567C"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2641EF6E"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прогулке, прогулка, уход домой</w:t>
            </w:r>
          </w:p>
        </w:tc>
        <w:tc>
          <w:tcPr>
            <w:tcW w:w="1843" w:type="dxa"/>
            <w:tcBorders>
              <w:top w:val="single" w:sz="4" w:space="0" w:color="auto"/>
              <w:left w:val="single" w:sz="4" w:space="0" w:color="auto"/>
              <w:bottom w:val="single" w:sz="4" w:space="0" w:color="auto"/>
              <w:right w:val="single" w:sz="4" w:space="0" w:color="auto"/>
            </w:tcBorders>
            <w:hideMark/>
          </w:tcPr>
          <w:p w14:paraId="4A8B13BF"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17.10 -19.00</w:t>
            </w:r>
          </w:p>
        </w:tc>
      </w:tr>
    </w:tbl>
    <w:p w14:paraId="0835A74F" w14:textId="77777777" w:rsidR="005845E1" w:rsidRDefault="005845E1" w:rsidP="005845E1">
      <w:pPr>
        <w:rPr>
          <w:rFonts w:ascii="Times New Roman" w:eastAsia="Times New Roman" w:hAnsi="Times New Roman" w:cs="Times New Roman"/>
          <w:b/>
          <w:bCs/>
          <w:sz w:val="24"/>
          <w:szCs w:val="24"/>
          <w:lang w:eastAsia="ru-RU"/>
        </w:rPr>
      </w:pPr>
    </w:p>
    <w:p w14:paraId="08DED6E4" w14:textId="6D2A8D0B" w:rsidR="005845E1" w:rsidRDefault="005845E1" w:rsidP="005845E1">
      <w:pPr>
        <w:rPr>
          <w:rFonts w:ascii="Times New Roman" w:eastAsia="Times New Roman" w:hAnsi="Times New Roman" w:cs="Times New Roman"/>
          <w:sz w:val="24"/>
          <w:szCs w:val="24"/>
          <w:lang w:eastAsia="ru-RU"/>
        </w:rPr>
      </w:pPr>
      <w:r w:rsidRPr="005845E1">
        <w:rPr>
          <w:rFonts w:ascii="Times New Roman" w:eastAsia="Times New Roman" w:hAnsi="Times New Roman" w:cs="Times New Roman"/>
          <w:b/>
          <w:bCs/>
          <w:color w:val="000000"/>
          <w:sz w:val="24"/>
          <w:szCs w:val="24"/>
          <w:lang w:eastAsia="ru-RU"/>
        </w:rPr>
        <w:t>Режим дня на холодный период в подготовительной к школе группе</w:t>
      </w:r>
    </w:p>
    <w:tbl>
      <w:tblPr>
        <w:tblW w:w="1062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784"/>
        <w:gridCol w:w="1843"/>
      </w:tblGrid>
      <w:tr w:rsidR="005845E1" w:rsidRPr="005845E1" w14:paraId="07432EC8"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70D77B8F"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b/>
                <w:bCs/>
                <w:color w:val="000000"/>
                <w:sz w:val="24"/>
                <w:szCs w:val="24"/>
                <w:lang w:eastAsia="ru-RU"/>
              </w:rPr>
              <w:t>Режимные моменты</w:t>
            </w:r>
            <w:r w:rsidRPr="005845E1">
              <w:rPr>
                <w:rFonts w:ascii="Times New Roman" w:eastAsia="Times New Roman" w:hAnsi="Times New Roman" w:cs="Times New Roman"/>
                <w:color w:val="000000"/>
                <w:sz w:val="24"/>
                <w:szCs w:val="24"/>
                <w:lang w:eastAsia="ru-RU"/>
              </w:rPr>
              <w:t xml:space="preserve"> </w:t>
            </w:r>
          </w:p>
        </w:tc>
        <w:tc>
          <w:tcPr>
            <w:tcW w:w="1843" w:type="dxa"/>
            <w:tcBorders>
              <w:top w:val="single" w:sz="4" w:space="0" w:color="auto"/>
              <w:left w:val="single" w:sz="4" w:space="0" w:color="auto"/>
              <w:bottom w:val="single" w:sz="4" w:space="0" w:color="auto"/>
              <w:right w:val="single" w:sz="4" w:space="0" w:color="auto"/>
            </w:tcBorders>
            <w:hideMark/>
          </w:tcPr>
          <w:p w14:paraId="15AC1F8D"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b/>
                <w:bCs/>
                <w:color w:val="000000"/>
                <w:sz w:val="24"/>
                <w:szCs w:val="24"/>
                <w:lang w:eastAsia="ru-RU"/>
              </w:rPr>
              <w:t>Время</w:t>
            </w:r>
            <w:r w:rsidRPr="005845E1">
              <w:rPr>
                <w:rFonts w:ascii="Times New Roman" w:eastAsia="Times New Roman" w:hAnsi="Times New Roman" w:cs="Times New Roman"/>
                <w:color w:val="000000"/>
                <w:sz w:val="24"/>
                <w:szCs w:val="24"/>
                <w:lang w:eastAsia="ru-RU"/>
              </w:rPr>
              <w:t xml:space="preserve"> </w:t>
            </w:r>
          </w:p>
        </w:tc>
      </w:tr>
      <w:tr w:rsidR="005845E1" w:rsidRPr="005845E1" w14:paraId="495A088C"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376657DE"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Утренний прием детей на улице</w:t>
            </w:r>
          </w:p>
        </w:tc>
        <w:tc>
          <w:tcPr>
            <w:tcW w:w="1843" w:type="dxa"/>
            <w:tcBorders>
              <w:top w:val="single" w:sz="4" w:space="0" w:color="auto"/>
              <w:left w:val="single" w:sz="4" w:space="0" w:color="auto"/>
              <w:bottom w:val="single" w:sz="4" w:space="0" w:color="auto"/>
              <w:right w:val="single" w:sz="4" w:space="0" w:color="auto"/>
            </w:tcBorders>
            <w:hideMark/>
          </w:tcPr>
          <w:p w14:paraId="6C45B5BD"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7.00-7.45</w:t>
            </w:r>
          </w:p>
        </w:tc>
      </w:tr>
      <w:tr w:rsidR="005845E1" w:rsidRPr="005845E1" w14:paraId="6D97F84C" w14:textId="77777777" w:rsidTr="00772B3B">
        <w:tc>
          <w:tcPr>
            <w:tcW w:w="8784" w:type="dxa"/>
            <w:tcBorders>
              <w:top w:val="single" w:sz="4" w:space="0" w:color="auto"/>
              <w:left w:val="single" w:sz="4" w:space="0" w:color="auto"/>
              <w:bottom w:val="single" w:sz="4" w:space="0" w:color="auto"/>
              <w:right w:val="single" w:sz="4" w:space="0" w:color="auto"/>
            </w:tcBorders>
          </w:tcPr>
          <w:p w14:paraId="1E06CA7D"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Возвращение с прогулки, переодевание</w:t>
            </w:r>
          </w:p>
        </w:tc>
        <w:tc>
          <w:tcPr>
            <w:tcW w:w="1843" w:type="dxa"/>
            <w:tcBorders>
              <w:top w:val="single" w:sz="4" w:space="0" w:color="auto"/>
              <w:left w:val="single" w:sz="4" w:space="0" w:color="auto"/>
              <w:bottom w:val="single" w:sz="4" w:space="0" w:color="auto"/>
              <w:right w:val="single" w:sz="4" w:space="0" w:color="auto"/>
            </w:tcBorders>
          </w:tcPr>
          <w:p w14:paraId="0592D8E8"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7.35- 7.55</w:t>
            </w:r>
          </w:p>
        </w:tc>
      </w:tr>
      <w:tr w:rsidR="005845E1" w:rsidRPr="005845E1" w14:paraId="5A563194" w14:textId="77777777" w:rsidTr="00772B3B">
        <w:tc>
          <w:tcPr>
            <w:tcW w:w="8784" w:type="dxa"/>
            <w:tcBorders>
              <w:top w:val="single" w:sz="4" w:space="0" w:color="auto"/>
              <w:left w:val="single" w:sz="4" w:space="0" w:color="auto"/>
              <w:bottom w:val="single" w:sz="4" w:space="0" w:color="auto"/>
              <w:right w:val="single" w:sz="4" w:space="0" w:color="auto"/>
            </w:tcBorders>
          </w:tcPr>
          <w:p w14:paraId="7A1D6867"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Утренние традиции, включая гимнастику</w:t>
            </w:r>
          </w:p>
        </w:tc>
        <w:tc>
          <w:tcPr>
            <w:tcW w:w="1843" w:type="dxa"/>
            <w:tcBorders>
              <w:top w:val="single" w:sz="4" w:space="0" w:color="auto"/>
              <w:left w:val="single" w:sz="4" w:space="0" w:color="auto"/>
              <w:bottom w:val="single" w:sz="4" w:space="0" w:color="auto"/>
              <w:right w:val="single" w:sz="4" w:space="0" w:color="auto"/>
            </w:tcBorders>
          </w:tcPr>
          <w:p w14:paraId="553B2DBB"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8.00- 8.30</w:t>
            </w:r>
          </w:p>
        </w:tc>
      </w:tr>
      <w:tr w:rsidR="005845E1" w:rsidRPr="005845E1" w14:paraId="4CCAF400"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37B8E205"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Подготовка к завтраку, завтрак </w:t>
            </w:r>
          </w:p>
        </w:tc>
        <w:tc>
          <w:tcPr>
            <w:tcW w:w="1843" w:type="dxa"/>
            <w:tcBorders>
              <w:top w:val="single" w:sz="4" w:space="0" w:color="auto"/>
              <w:left w:val="single" w:sz="4" w:space="0" w:color="auto"/>
              <w:bottom w:val="single" w:sz="4" w:space="0" w:color="auto"/>
              <w:right w:val="single" w:sz="4" w:space="0" w:color="auto"/>
            </w:tcBorders>
            <w:hideMark/>
          </w:tcPr>
          <w:p w14:paraId="4AC398D5"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8.30-8.45</w:t>
            </w:r>
          </w:p>
        </w:tc>
      </w:tr>
      <w:tr w:rsidR="005845E1" w:rsidRPr="005845E1" w14:paraId="2B7564C1"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20FF8EED"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Спокойные игры, подготовка к занятиям</w:t>
            </w:r>
          </w:p>
        </w:tc>
        <w:tc>
          <w:tcPr>
            <w:tcW w:w="1843" w:type="dxa"/>
            <w:tcBorders>
              <w:top w:val="single" w:sz="4" w:space="0" w:color="auto"/>
              <w:left w:val="single" w:sz="4" w:space="0" w:color="auto"/>
              <w:bottom w:val="single" w:sz="4" w:space="0" w:color="auto"/>
              <w:right w:val="single" w:sz="4" w:space="0" w:color="auto"/>
            </w:tcBorders>
            <w:hideMark/>
          </w:tcPr>
          <w:p w14:paraId="071AD54B"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8.45-9.00</w:t>
            </w:r>
          </w:p>
        </w:tc>
      </w:tr>
      <w:tr w:rsidR="005845E1" w:rsidRPr="005845E1" w14:paraId="1B30DB83"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51A71708"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 1 занятие</w:t>
            </w:r>
          </w:p>
          <w:p w14:paraId="122B5C5C"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2 занятие</w:t>
            </w:r>
          </w:p>
        </w:tc>
        <w:tc>
          <w:tcPr>
            <w:tcW w:w="1843" w:type="dxa"/>
            <w:tcBorders>
              <w:top w:val="single" w:sz="4" w:space="0" w:color="auto"/>
              <w:left w:val="single" w:sz="4" w:space="0" w:color="auto"/>
              <w:bottom w:val="single" w:sz="4" w:space="0" w:color="auto"/>
              <w:right w:val="single" w:sz="4" w:space="0" w:color="auto"/>
            </w:tcBorders>
            <w:hideMark/>
          </w:tcPr>
          <w:p w14:paraId="2482EFB8"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9.00-9.30</w:t>
            </w:r>
          </w:p>
          <w:p w14:paraId="4E332575"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9.40-10.10</w:t>
            </w:r>
          </w:p>
        </w:tc>
      </w:tr>
      <w:tr w:rsidR="005845E1" w:rsidRPr="005845E1" w14:paraId="21B4F4C4" w14:textId="77777777" w:rsidTr="00772B3B">
        <w:trPr>
          <w:trHeight w:val="558"/>
        </w:trPr>
        <w:tc>
          <w:tcPr>
            <w:tcW w:w="8784" w:type="dxa"/>
            <w:tcBorders>
              <w:top w:val="single" w:sz="4" w:space="0" w:color="auto"/>
              <w:left w:val="single" w:sz="4" w:space="0" w:color="auto"/>
              <w:bottom w:val="single" w:sz="4" w:space="0" w:color="auto"/>
              <w:right w:val="single" w:sz="4" w:space="0" w:color="auto"/>
            </w:tcBorders>
            <w:hideMark/>
          </w:tcPr>
          <w:p w14:paraId="3C61FA8B"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прогулке, прогулка</w:t>
            </w:r>
          </w:p>
          <w:p w14:paraId="15D58B0E"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(выход и возвращение с прогулки по подгруппам)</w:t>
            </w:r>
          </w:p>
        </w:tc>
        <w:tc>
          <w:tcPr>
            <w:tcW w:w="1843" w:type="dxa"/>
            <w:tcBorders>
              <w:top w:val="single" w:sz="4" w:space="0" w:color="auto"/>
              <w:left w:val="single" w:sz="4" w:space="0" w:color="auto"/>
              <w:bottom w:val="single" w:sz="4" w:space="0" w:color="auto"/>
              <w:right w:val="single" w:sz="4" w:space="0" w:color="auto"/>
            </w:tcBorders>
            <w:hideMark/>
          </w:tcPr>
          <w:p w14:paraId="3C44426C"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10.10-11.50</w:t>
            </w:r>
          </w:p>
        </w:tc>
      </w:tr>
      <w:tr w:rsidR="005845E1" w:rsidRPr="005845E1" w14:paraId="5FD64C3E" w14:textId="77777777" w:rsidTr="00772B3B">
        <w:tc>
          <w:tcPr>
            <w:tcW w:w="8784" w:type="dxa"/>
            <w:tcBorders>
              <w:top w:val="single" w:sz="4" w:space="0" w:color="auto"/>
              <w:left w:val="single" w:sz="4" w:space="0" w:color="auto"/>
              <w:bottom w:val="single" w:sz="4" w:space="0" w:color="auto"/>
              <w:right w:val="single" w:sz="4" w:space="0" w:color="auto"/>
            </w:tcBorders>
          </w:tcPr>
          <w:p w14:paraId="361EBA47"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НОД      3 занятие</w:t>
            </w:r>
          </w:p>
        </w:tc>
        <w:tc>
          <w:tcPr>
            <w:tcW w:w="1843" w:type="dxa"/>
            <w:tcBorders>
              <w:top w:val="single" w:sz="4" w:space="0" w:color="auto"/>
              <w:left w:val="single" w:sz="4" w:space="0" w:color="auto"/>
              <w:bottom w:val="single" w:sz="4" w:space="0" w:color="auto"/>
              <w:right w:val="single" w:sz="4" w:space="0" w:color="auto"/>
            </w:tcBorders>
          </w:tcPr>
          <w:p w14:paraId="53DCFCAD"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12.00-12.30</w:t>
            </w:r>
          </w:p>
        </w:tc>
      </w:tr>
      <w:tr w:rsidR="005845E1" w:rsidRPr="005845E1" w14:paraId="71636799" w14:textId="77777777" w:rsidTr="00772B3B">
        <w:tc>
          <w:tcPr>
            <w:tcW w:w="8784" w:type="dxa"/>
            <w:tcBorders>
              <w:top w:val="single" w:sz="4" w:space="0" w:color="auto"/>
              <w:left w:val="single" w:sz="4" w:space="0" w:color="auto"/>
              <w:bottom w:val="single" w:sz="4" w:space="0" w:color="auto"/>
              <w:right w:val="single" w:sz="4" w:space="0" w:color="auto"/>
            </w:tcBorders>
          </w:tcPr>
          <w:p w14:paraId="3B37C6BB" w14:textId="77777777" w:rsidR="005845E1" w:rsidRPr="005845E1" w:rsidRDefault="005845E1" w:rsidP="005845E1">
            <w:pPr>
              <w:spacing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Традиции, подготовка к обеду</w:t>
            </w:r>
          </w:p>
        </w:tc>
        <w:tc>
          <w:tcPr>
            <w:tcW w:w="1843" w:type="dxa"/>
            <w:tcBorders>
              <w:top w:val="single" w:sz="4" w:space="0" w:color="auto"/>
              <w:left w:val="single" w:sz="4" w:space="0" w:color="auto"/>
              <w:bottom w:val="single" w:sz="4" w:space="0" w:color="auto"/>
              <w:right w:val="single" w:sz="4" w:space="0" w:color="auto"/>
            </w:tcBorders>
          </w:tcPr>
          <w:p w14:paraId="65CFD676"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12.30 – 12.50</w:t>
            </w:r>
          </w:p>
        </w:tc>
      </w:tr>
      <w:tr w:rsidR="005845E1" w:rsidRPr="005845E1" w14:paraId="076A6E06"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0D8A46A8"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Обед </w:t>
            </w:r>
          </w:p>
        </w:tc>
        <w:tc>
          <w:tcPr>
            <w:tcW w:w="1843" w:type="dxa"/>
            <w:tcBorders>
              <w:top w:val="single" w:sz="4" w:space="0" w:color="auto"/>
              <w:left w:val="single" w:sz="4" w:space="0" w:color="auto"/>
              <w:bottom w:val="single" w:sz="4" w:space="0" w:color="auto"/>
              <w:right w:val="single" w:sz="4" w:space="0" w:color="auto"/>
            </w:tcBorders>
            <w:hideMark/>
          </w:tcPr>
          <w:p w14:paraId="0CC54811"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12.50-13.10</w:t>
            </w:r>
          </w:p>
        </w:tc>
      </w:tr>
      <w:tr w:rsidR="005845E1" w:rsidRPr="005845E1" w14:paraId="77375B18"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190B985A"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 xml:space="preserve">Подготовка ко сну, дневной сон </w:t>
            </w:r>
          </w:p>
        </w:tc>
        <w:tc>
          <w:tcPr>
            <w:tcW w:w="1843" w:type="dxa"/>
            <w:tcBorders>
              <w:top w:val="single" w:sz="4" w:space="0" w:color="auto"/>
              <w:left w:val="single" w:sz="4" w:space="0" w:color="auto"/>
              <w:bottom w:val="single" w:sz="4" w:space="0" w:color="auto"/>
              <w:right w:val="single" w:sz="4" w:space="0" w:color="auto"/>
            </w:tcBorders>
            <w:hideMark/>
          </w:tcPr>
          <w:p w14:paraId="6CE062B3"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13.10 -15.00</w:t>
            </w:r>
          </w:p>
        </w:tc>
      </w:tr>
      <w:tr w:rsidR="005845E1" w:rsidRPr="005845E1" w14:paraId="135EEE73"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21AEA17B"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Постепенный подъем, бодрящая гимнастика, гигиенические процедуры, одевание после сна</w:t>
            </w:r>
          </w:p>
        </w:tc>
        <w:tc>
          <w:tcPr>
            <w:tcW w:w="1843" w:type="dxa"/>
            <w:tcBorders>
              <w:top w:val="single" w:sz="4" w:space="0" w:color="auto"/>
              <w:left w:val="single" w:sz="4" w:space="0" w:color="auto"/>
              <w:bottom w:val="single" w:sz="4" w:space="0" w:color="auto"/>
              <w:right w:val="single" w:sz="4" w:space="0" w:color="auto"/>
            </w:tcBorders>
            <w:hideMark/>
          </w:tcPr>
          <w:p w14:paraId="4375A59A"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15.00-15.25</w:t>
            </w:r>
          </w:p>
        </w:tc>
      </w:tr>
      <w:tr w:rsidR="005845E1" w:rsidRPr="005845E1" w14:paraId="120D17E8"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3BEE5BAA"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полднику, уплотненный полдник          с включением ужина</w:t>
            </w:r>
          </w:p>
        </w:tc>
        <w:tc>
          <w:tcPr>
            <w:tcW w:w="1843" w:type="dxa"/>
            <w:tcBorders>
              <w:top w:val="single" w:sz="4" w:space="0" w:color="auto"/>
              <w:left w:val="single" w:sz="4" w:space="0" w:color="auto"/>
              <w:bottom w:val="single" w:sz="4" w:space="0" w:color="auto"/>
              <w:right w:val="single" w:sz="4" w:space="0" w:color="auto"/>
            </w:tcBorders>
            <w:hideMark/>
          </w:tcPr>
          <w:p w14:paraId="423F50D7"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15.25 -15.40</w:t>
            </w:r>
          </w:p>
        </w:tc>
      </w:tr>
      <w:tr w:rsidR="005845E1" w:rsidRPr="005845E1" w14:paraId="0B77FA29" w14:textId="77777777" w:rsidTr="00772B3B">
        <w:tc>
          <w:tcPr>
            <w:tcW w:w="8784" w:type="dxa"/>
            <w:tcBorders>
              <w:top w:val="single" w:sz="4" w:space="0" w:color="auto"/>
              <w:left w:val="single" w:sz="4" w:space="0" w:color="auto"/>
              <w:bottom w:val="single" w:sz="4" w:space="0" w:color="auto"/>
              <w:right w:val="single" w:sz="4" w:space="0" w:color="auto"/>
            </w:tcBorders>
          </w:tcPr>
          <w:p w14:paraId="1B5AE3EB"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Совместная и индивидуальная образовательная деятельность</w:t>
            </w:r>
          </w:p>
        </w:tc>
        <w:tc>
          <w:tcPr>
            <w:tcW w:w="1843" w:type="dxa"/>
            <w:tcBorders>
              <w:top w:val="single" w:sz="4" w:space="0" w:color="auto"/>
              <w:left w:val="single" w:sz="4" w:space="0" w:color="auto"/>
              <w:bottom w:val="single" w:sz="4" w:space="0" w:color="auto"/>
              <w:right w:val="single" w:sz="4" w:space="0" w:color="auto"/>
            </w:tcBorders>
          </w:tcPr>
          <w:p w14:paraId="08E67089"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15.40 – 17.00</w:t>
            </w:r>
          </w:p>
        </w:tc>
      </w:tr>
      <w:tr w:rsidR="005845E1" w:rsidRPr="005845E1" w14:paraId="288D642F" w14:textId="77777777" w:rsidTr="00772B3B">
        <w:tc>
          <w:tcPr>
            <w:tcW w:w="8784" w:type="dxa"/>
            <w:tcBorders>
              <w:top w:val="single" w:sz="4" w:space="0" w:color="auto"/>
              <w:left w:val="single" w:sz="4" w:space="0" w:color="auto"/>
              <w:bottom w:val="single" w:sz="4" w:space="0" w:color="auto"/>
              <w:right w:val="single" w:sz="4" w:space="0" w:color="auto"/>
            </w:tcBorders>
            <w:hideMark/>
          </w:tcPr>
          <w:p w14:paraId="14C4A7D3" w14:textId="77777777" w:rsidR="005845E1" w:rsidRPr="005845E1" w:rsidRDefault="005845E1" w:rsidP="005845E1">
            <w:pPr>
              <w:spacing w:before="100" w:beforeAutospacing="1" w:after="0" w:line="240" w:lineRule="auto"/>
              <w:ind w:left="17" w:right="6" w:hanging="3"/>
              <w:jc w:val="both"/>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Подготовка к прогулке, прогулка, уход домой</w:t>
            </w:r>
          </w:p>
        </w:tc>
        <w:tc>
          <w:tcPr>
            <w:tcW w:w="1843" w:type="dxa"/>
            <w:tcBorders>
              <w:top w:val="single" w:sz="4" w:space="0" w:color="auto"/>
              <w:left w:val="single" w:sz="4" w:space="0" w:color="auto"/>
              <w:bottom w:val="single" w:sz="4" w:space="0" w:color="auto"/>
              <w:right w:val="single" w:sz="4" w:space="0" w:color="auto"/>
            </w:tcBorders>
            <w:hideMark/>
          </w:tcPr>
          <w:p w14:paraId="57671494" w14:textId="77777777" w:rsidR="005845E1" w:rsidRPr="005845E1" w:rsidRDefault="005845E1" w:rsidP="005845E1">
            <w:pPr>
              <w:spacing w:before="100" w:beforeAutospacing="1"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17.00 -19.00</w:t>
            </w:r>
          </w:p>
        </w:tc>
      </w:tr>
    </w:tbl>
    <w:p w14:paraId="12FC058C" w14:textId="44E75375" w:rsidR="005845E1" w:rsidRDefault="005845E1" w:rsidP="005845E1">
      <w:pPr>
        <w:rPr>
          <w:rFonts w:ascii="Times New Roman" w:eastAsia="Times New Roman" w:hAnsi="Times New Roman" w:cs="Times New Roman"/>
          <w:sz w:val="24"/>
          <w:szCs w:val="24"/>
          <w:lang w:eastAsia="ru-RU"/>
        </w:rPr>
      </w:pPr>
    </w:p>
    <w:p w14:paraId="79797CAD" w14:textId="2D37EE13" w:rsidR="005845E1" w:rsidRPr="005845E1" w:rsidRDefault="005845E1" w:rsidP="005845E1">
      <w:pPr>
        <w:rPr>
          <w:rFonts w:ascii="Times New Roman" w:eastAsia="Times New Roman" w:hAnsi="Times New Roman" w:cs="Times New Roman"/>
          <w:b/>
          <w:bCs/>
          <w:sz w:val="24"/>
          <w:szCs w:val="24"/>
          <w:lang w:eastAsia="ru-RU"/>
        </w:rPr>
      </w:pPr>
      <w:r w:rsidRPr="005845E1">
        <w:rPr>
          <w:rFonts w:ascii="Times New Roman" w:eastAsia="Times New Roman" w:hAnsi="Times New Roman" w:cs="Times New Roman"/>
          <w:b/>
          <w:bCs/>
          <w:sz w:val="24"/>
          <w:szCs w:val="24"/>
          <w:lang w:eastAsia="ru-RU"/>
        </w:rPr>
        <w:t>21. Сетка непосредственно образовательной деятельности</w:t>
      </w:r>
      <w:r>
        <w:rPr>
          <w:rFonts w:ascii="Times New Roman" w:eastAsia="Times New Roman" w:hAnsi="Times New Roman" w:cs="Times New Roman"/>
          <w:b/>
          <w:bCs/>
          <w:sz w:val="24"/>
          <w:szCs w:val="24"/>
          <w:lang w:eastAsia="ru-RU"/>
        </w:rPr>
        <w:t xml:space="preserve"> в дошкольных группах</w:t>
      </w:r>
    </w:p>
    <w:p w14:paraId="2191276A" w14:textId="2B8CBCB4" w:rsidR="005845E1" w:rsidRPr="005845E1" w:rsidRDefault="005845E1" w:rsidP="005845E1">
      <w:pPr>
        <w:tabs>
          <w:tab w:val="left" w:pos="6578"/>
        </w:tabs>
        <w:spacing w:after="0" w:line="240" w:lineRule="auto"/>
        <w:ind w:left="17" w:right="6" w:hanging="3"/>
        <w:jc w:val="center"/>
        <w:rPr>
          <w:rFonts w:ascii="Times New Roman" w:eastAsia="Calibri" w:hAnsi="Times New Roman" w:cs="Times New Roman"/>
          <w:b/>
          <w:bCs/>
          <w:color w:val="000000"/>
          <w:sz w:val="24"/>
          <w:szCs w:val="24"/>
          <w:lang w:eastAsia="ru-RU"/>
        </w:rPr>
      </w:pPr>
      <w:bookmarkStart w:id="64" w:name="_Hlk147435798"/>
      <w:r w:rsidRPr="005845E1">
        <w:rPr>
          <w:rFonts w:ascii="Times New Roman" w:eastAsia="Calibri" w:hAnsi="Times New Roman" w:cs="Times New Roman"/>
          <w:b/>
          <w:bCs/>
          <w:color w:val="000000"/>
          <w:sz w:val="24"/>
          <w:szCs w:val="24"/>
          <w:lang w:eastAsia="ru-RU"/>
        </w:rPr>
        <w:t>Сетка непосредственно</w:t>
      </w:r>
      <w:r>
        <w:rPr>
          <w:rFonts w:ascii="Times New Roman" w:eastAsia="Calibri" w:hAnsi="Times New Roman" w:cs="Times New Roman"/>
          <w:b/>
          <w:bCs/>
          <w:color w:val="000000"/>
          <w:sz w:val="24"/>
          <w:szCs w:val="24"/>
          <w:lang w:eastAsia="ru-RU"/>
        </w:rPr>
        <w:t xml:space="preserve"> </w:t>
      </w:r>
      <w:r w:rsidRPr="005845E1">
        <w:rPr>
          <w:rFonts w:ascii="Times New Roman" w:eastAsia="Calibri" w:hAnsi="Times New Roman" w:cs="Times New Roman"/>
          <w:b/>
          <w:bCs/>
          <w:color w:val="000000"/>
          <w:sz w:val="24"/>
          <w:szCs w:val="24"/>
          <w:lang w:eastAsia="ru-RU"/>
        </w:rPr>
        <w:t xml:space="preserve">образовательной деятельности </w:t>
      </w:r>
      <w:bookmarkEnd w:id="64"/>
      <w:r w:rsidRPr="005845E1">
        <w:rPr>
          <w:rFonts w:ascii="Times New Roman" w:eastAsia="Calibri" w:hAnsi="Times New Roman" w:cs="Times New Roman"/>
          <w:b/>
          <w:bCs/>
          <w:color w:val="000000"/>
          <w:sz w:val="24"/>
          <w:szCs w:val="24"/>
          <w:lang w:eastAsia="ru-RU"/>
        </w:rPr>
        <w:t>в первой младшей группе</w:t>
      </w:r>
    </w:p>
    <w:tbl>
      <w:tblPr>
        <w:tblStyle w:val="30"/>
        <w:tblW w:w="10774" w:type="dxa"/>
        <w:tblInd w:w="-147" w:type="dxa"/>
        <w:tblLook w:val="04A0" w:firstRow="1" w:lastRow="0" w:firstColumn="1" w:lastColumn="0" w:noHBand="0" w:noVBand="1"/>
      </w:tblPr>
      <w:tblGrid>
        <w:gridCol w:w="1985"/>
        <w:gridCol w:w="2126"/>
        <w:gridCol w:w="4120"/>
        <w:gridCol w:w="2543"/>
      </w:tblGrid>
      <w:tr w:rsidR="005845E1" w:rsidRPr="005845E1" w14:paraId="30630DB1" w14:textId="77777777" w:rsidTr="00D7427C">
        <w:trPr>
          <w:trHeight w:val="382"/>
        </w:trPr>
        <w:tc>
          <w:tcPr>
            <w:tcW w:w="1985" w:type="dxa"/>
          </w:tcPr>
          <w:p w14:paraId="58A1D24A"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Дни недели</w:t>
            </w:r>
          </w:p>
        </w:tc>
        <w:tc>
          <w:tcPr>
            <w:tcW w:w="2126" w:type="dxa"/>
          </w:tcPr>
          <w:p w14:paraId="530D575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Время в режиме</w:t>
            </w:r>
          </w:p>
        </w:tc>
        <w:tc>
          <w:tcPr>
            <w:tcW w:w="4120" w:type="dxa"/>
          </w:tcPr>
          <w:p w14:paraId="49AB3F5C" w14:textId="6A5A8442" w:rsidR="005845E1" w:rsidRPr="005845E1" w:rsidRDefault="005845E1" w:rsidP="00D7427C">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Образовательная</w:t>
            </w:r>
            <w:r w:rsidR="00D7427C">
              <w:rPr>
                <w:rFonts w:ascii="Times New Roman" w:eastAsia="Calibri" w:hAnsi="Times New Roman" w:cs="Times New Roman"/>
                <w:color w:val="000000"/>
                <w:sz w:val="24"/>
                <w:szCs w:val="24"/>
                <w:lang w:val="ru-RU" w:eastAsia="ru-RU"/>
              </w:rPr>
              <w:t xml:space="preserve"> </w:t>
            </w:r>
            <w:r w:rsidRPr="005845E1">
              <w:rPr>
                <w:rFonts w:ascii="Times New Roman" w:eastAsia="Calibri" w:hAnsi="Times New Roman" w:cs="Times New Roman"/>
                <w:color w:val="000000"/>
                <w:sz w:val="24"/>
                <w:szCs w:val="24"/>
                <w:lang w:eastAsia="ru-RU"/>
              </w:rPr>
              <w:t>деятельность</w:t>
            </w:r>
          </w:p>
        </w:tc>
        <w:tc>
          <w:tcPr>
            <w:tcW w:w="2543" w:type="dxa"/>
          </w:tcPr>
          <w:p w14:paraId="49AA96AC"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Время проведения</w:t>
            </w:r>
          </w:p>
        </w:tc>
      </w:tr>
      <w:tr w:rsidR="005845E1" w:rsidRPr="005845E1" w14:paraId="16BB19AA" w14:textId="77777777" w:rsidTr="00D7427C">
        <w:trPr>
          <w:trHeight w:val="372"/>
        </w:trPr>
        <w:tc>
          <w:tcPr>
            <w:tcW w:w="1985" w:type="dxa"/>
          </w:tcPr>
          <w:p w14:paraId="6311048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понедельник</w:t>
            </w:r>
          </w:p>
        </w:tc>
        <w:tc>
          <w:tcPr>
            <w:tcW w:w="2126" w:type="dxa"/>
          </w:tcPr>
          <w:p w14:paraId="1EE7CF51"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Утро</w:t>
            </w:r>
          </w:p>
        </w:tc>
        <w:tc>
          <w:tcPr>
            <w:tcW w:w="4120" w:type="dxa"/>
          </w:tcPr>
          <w:p w14:paraId="3E091E35"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Развитие движений</w:t>
            </w:r>
          </w:p>
          <w:p w14:paraId="7ED8B18A"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eastAsia="ru-RU"/>
              </w:rPr>
            </w:pPr>
            <w:r w:rsidRPr="005845E1">
              <w:rPr>
                <w:rFonts w:ascii="Times New Roman" w:eastAsia="Calibri" w:hAnsi="Times New Roman" w:cs="Times New Roman"/>
                <w:i/>
                <w:color w:val="000000"/>
                <w:sz w:val="24"/>
                <w:szCs w:val="24"/>
                <w:lang w:eastAsia="ru-RU"/>
              </w:rPr>
              <w:t>1 подгруппа</w:t>
            </w:r>
          </w:p>
          <w:p w14:paraId="5A1FF69D"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i/>
                <w:color w:val="000000"/>
                <w:sz w:val="24"/>
                <w:szCs w:val="24"/>
                <w:lang w:eastAsia="ru-RU"/>
              </w:rPr>
              <w:t>2 подгруппа</w:t>
            </w:r>
          </w:p>
        </w:tc>
        <w:tc>
          <w:tcPr>
            <w:tcW w:w="2543" w:type="dxa"/>
          </w:tcPr>
          <w:p w14:paraId="1744CC1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p w14:paraId="45555249"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9.00 – 9.10</w:t>
            </w:r>
          </w:p>
          <w:p w14:paraId="75429781"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9.15 – 9.25</w:t>
            </w:r>
          </w:p>
        </w:tc>
      </w:tr>
      <w:tr w:rsidR="005845E1" w:rsidRPr="005845E1" w14:paraId="70D212D4" w14:textId="77777777" w:rsidTr="00D7427C">
        <w:trPr>
          <w:trHeight w:val="518"/>
        </w:trPr>
        <w:tc>
          <w:tcPr>
            <w:tcW w:w="1985" w:type="dxa"/>
          </w:tcPr>
          <w:p w14:paraId="22D45485"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tc>
        <w:tc>
          <w:tcPr>
            <w:tcW w:w="2126" w:type="dxa"/>
          </w:tcPr>
          <w:p w14:paraId="46BB29EA"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Вечер</w:t>
            </w:r>
          </w:p>
        </w:tc>
        <w:tc>
          <w:tcPr>
            <w:tcW w:w="4120" w:type="dxa"/>
          </w:tcPr>
          <w:p w14:paraId="1543C74F"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rPr>
            </w:pPr>
            <w:r w:rsidRPr="005845E1">
              <w:rPr>
                <w:rFonts w:ascii="Times New Roman" w:eastAsia="Calibri" w:hAnsi="Times New Roman" w:cs="Times New Roman"/>
                <w:color w:val="000000"/>
                <w:sz w:val="24"/>
                <w:szCs w:val="24"/>
                <w:lang w:val="ru-RU" w:eastAsia="ru-RU"/>
              </w:rPr>
              <w:t>Математика и логика</w:t>
            </w:r>
          </w:p>
          <w:p w14:paraId="6441D83F"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val="ru-RU" w:eastAsia="ru-RU"/>
              </w:rPr>
            </w:pPr>
            <w:r w:rsidRPr="005845E1">
              <w:rPr>
                <w:rFonts w:ascii="Times New Roman" w:eastAsia="Calibri" w:hAnsi="Times New Roman" w:cs="Times New Roman"/>
                <w:i/>
                <w:color w:val="000000"/>
                <w:sz w:val="24"/>
                <w:szCs w:val="24"/>
                <w:lang w:val="ru-RU" w:eastAsia="ru-RU"/>
              </w:rPr>
              <w:t>1 подгруппа</w:t>
            </w:r>
          </w:p>
          <w:p w14:paraId="4D11CBB7"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rPr>
            </w:pPr>
            <w:r w:rsidRPr="005845E1">
              <w:rPr>
                <w:rFonts w:ascii="Times New Roman" w:eastAsia="Calibri" w:hAnsi="Times New Roman" w:cs="Times New Roman"/>
                <w:i/>
                <w:color w:val="000000"/>
                <w:sz w:val="24"/>
                <w:szCs w:val="24"/>
                <w:lang w:val="ru-RU" w:eastAsia="ru-RU"/>
              </w:rPr>
              <w:t>2 подгруппа</w:t>
            </w:r>
          </w:p>
        </w:tc>
        <w:tc>
          <w:tcPr>
            <w:tcW w:w="2543" w:type="dxa"/>
          </w:tcPr>
          <w:p w14:paraId="3EC11BB9"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rPr>
            </w:pPr>
          </w:p>
          <w:p w14:paraId="115165CC" w14:textId="5C5DDD4B" w:rsidR="005845E1" w:rsidRPr="005845E1" w:rsidRDefault="005845E1" w:rsidP="00D7427C">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16.10 -16.20</w:t>
            </w:r>
          </w:p>
          <w:p w14:paraId="7ABAF19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16.25 – 16.35</w:t>
            </w:r>
          </w:p>
        </w:tc>
      </w:tr>
      <w:tr w:rsidR="005845E1" w:rsidRPr="005845E1" w14:paraId="13489122" w14:textId="77777777" w:rsidTr="00D7427C">
        <w:trPr>
          <w:trHeight w:val="456"/>
        </w:trPr>
        <w:tc>
          <w:tcPr>
            <w:tcW w:w="1985" w:type="dxa"/>
          </w:tcPr>
          <w:p w14:paraId="4629300C"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вторник</w:t>
            </w:r>
          </w:p>
        </w:tc>
        <w:tc>
          <w:tcPr>
            <w:tcW w:w="2126" w:type="dxa"/>
          </w:tcPr>
          <w:p w14:paraId="35251EE4"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Утро</w:t>
            </w:r>
          </w:p>
        </w:tc>
        <w:tc>
          <w:tcPr>
            <w:tcW w:w="4120" w:type="dxa"/>
          </w:tcPr>
          <w:p w14:paraId="6C1EE532"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Музыкальное</w:t>
            </w:r>
          </w:p>
          <w:p w14:paraId="784B9D3B"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eastAsia="ru-RU"/>
              </w:rPr>
            </w:pPr>
            <w:r w:rsidRPr="005845E1">
              <w:rPr>
                <w:rFonts w:ascii="Times New Roman" w:eastAsia="Calibri" w:hAnsi="Times New Roman" w:cs="Times New Roman"/>
                <w:i/>
                <w:color w:val="000000"/>
                <w:sz w:val="24"/>
                <w:szCs w:val="24"/>
                <w:lang w:eastAsia="ru-RU"/>
              </w:rPr>
              <w:t>(совместное)</w:t>
            </w:r>
          </w:p>
        </w:tc>
        <w:tc>
          <w:tcPr>
            <w:tcW w:w="2543" w:type="dxa"/>
          </w:tcPr>
          <w:p w14:paraId="07DBDA32"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8.45 – 8.55</w:t>
            </w:r>
          </w:p>
          <w:p w14:paraId="184E6A16"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tc>
      </w:tr>
      <w:tr w:rsidR="005845E1" w:rsidRPr="005845E1" w14:paraId="1664FE8A" w14:textId="77777777" w:rsidTr="00D7427C">
        <w:trPr>
          <w:trHeight w:val="464"/>
        </w:trPr>
        <w:tc>
          <w:tcPr>
            <w:tcW w:w="1985" w:type="dxa"/>
          </w:tcPr>
          <w:p w14:paraId="61F46F3C"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tc>
        <w:tc>
          <w:tcPr>
            <w:tcW w:w="2126" w:type="dxa"/>
          </w:tcPr>
          <w:p w14:paraId="795C3F3D"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Вечер</w:t>
            </w:r>
          </w:p>
        </w:tc>
        <w:tc>
          <w:tcPr>
            <w:tcW w:w="4120" w:type="dxa"/>
          </w:tcPr>
          <w:p w14:paraId="62F2FD52"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Развитие речи</w:t>
            </w:r>
          </w:p>
          <w:p w14:paraId="1EED1DDD"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eastAsia="ru-RU"/>
              </w:rPr>
            </w:pPr>
            <w:r w:rsidRPr="005845E1">
              <w:rPr>
                <w:rFonts w:ascii="Times New Roman" w:eastAsia="Calibri" w:hAnsi="Times New Roman" w:cs="Times New Roman"/>
                <w:i/>
                <w:color w:val="000000"/>
                <w:sz w:val="24"/>
                <w:szCs w:val="24"/>
                <w:lang w:eastAsia="ru-RU"/>
              </w:rPr>
              <w:t>1 подгруппа</w:t>
            </w:r>
          </w:p>
          <w:p w14:paraId="099F706B"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i/>
                <w:color w:val="000000"/>
                <w:sz w:val="24"/>
                <w:szCs w:val="24"/>
                <w:lang w:eastAsia="ru-RU"/>
              </w:rPr>
              <w:t>2 подгруппа</w:t>
            </w:r>
          </w:p>
        </w:tc>
        <w:tc>
          <w:tcPr>
            <w:tcW w:w="2543" w:type="dxa"/>
          </w:tcPr>
          <w:p w14:paraId="44A87723"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p w14:paraId="0DEF5162"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16.10 -16.20</w:t>
            </w:r>
          </w:p>
          <w:p w14:paraId="3111E402"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16.25 – 16.35</w:t>
            </w:r>
          </w:p>
        </w:tc>
      </w:tr>
      <w:tr w:rsidR="005845E1" w:rsidRPr="005845E1" w14:paraId="78AF1AAC" w14:textId="77777777" w:rsidTr="00D7427C">
        <w:trPr>
          <w:trHeight w:val="481"/>
        </w:trPr>
        <w:tc>
          <w:tcPr>
            <w:tcW w:w="1985" w:type="dxa"/>
          </w:tcPr>
          <w:p w14:paraId="3B85B77E"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среда</w:t>
            </w:r>
          </w:p>
        </w:tc>
        <w:tc>
          <w:tcPr>
            <w:tcW w:w="2126" w:type="dxa"/>
          </w:tcPr>
          <w:p w14:paraId="13DD41EE"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Утро</w:t>
            </w:r>
          </w:p>
        </w:tc>
        <w:tc>
          <w:tcPr>
            <w:tcW w:w="4120" w:type="dxa"/>
          </w:tcPr>
          <w:p w14:paraId="2A37032E"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Развитие движений</w:t>
            </w:r>
          </w:p>
          <w:p w14:paraId="1B81CCA3"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eastAsia="ru-RU"/>
              </w:rPr>
            </w:pPr>
            <w:r w:rsidRPr="005845E1">
              <w:rPr>
                <w:rFonts w:ascii="Times New Roman" w:eastAsia="Calibri" w:hAnsi="Times New Roman" w:cs="Times New Roman"/>
                <w:i/>
                <w:color w:val="000000"/>
                <w:sz w:val="24"/>
                <w:szCs w:val="24"/>
                <w:lang w:eastAsia="ru-RU"/>
              </w:rPr>
              <w:t>1 подгруппа</w:t>
            </w:r>
          </w:p>
          <w:p w14:paraId="5D94434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i/>
                <w:color w:val="000000"/>
                <w:sz w:val="24"/>
                <w:szCs w:val="24"/>
                <w:lang w:eastAsia="ru-RU"/>
              </w:rPr>
              <w:t>2 подгруппа</w:t>
            </w:r>
          </w:p>
        </w:tc>
        <w:tc>
          <w:tcPr>
            <w:tcW w:w="2543" w:type="dxa"/>
          </w:tcPr>
          <w:p w14:paraId="1BE6189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p w14:paraId="654A4739"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9.00– 9. 10</w:t>
            </w:r>
          </w:p>
          <w:p w14:paraId="6D9B44E6"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9.15 – 9.25</w:t>
            </w:r>
          </w:p>
        </w:tc>
      </w:tr>
      <w:tr w:rsidR="005845E1" w:rsidRPr="005845E1" w14:paraId="713718E2" w14:textId="77777777" w:rsidTr="00D7427C">
        <w:trPr>
          <w:trHeight w:val="477"/>
        </w:trPr>
        <w:tc>
          <w:tcPr>
            <w:tcW w:w="1985" w:type="dxa"/>
          </w:tcPr>
          <w:p w14:paraId="709F20B5"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tc>
        <w:tc>
          <w:tcPr>
            <w:tcW w:w="2126" w:type="dxa"/>
          </w:tcPr>
          <w:p w14:paraId="23B6B312"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Вечер</w:t>
            </w:r>
          </w:p>
        </w:tc>
        <w:tc>
          <w:tcPr>
            <w:tcW w:w="4120" w:type="dxa"/>
          </w:tcPr>
          <w:p w14:paraId="330081FF"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Познавательное</w:t>
            </w:r>
          </w:p>
          <w:p w14:paraId="3587DFEA"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eastAsia="ru-RU"/>
              </w:rPr>
            </w:pPr>
            <w:r w:rsidRPr="005845E1">
              <w:rPr>
                <w:rFonts w:ascii="Times New Roman" w:eastAsia="Calibri" w:hAnsi="Times New Roman" w:cs="Times New Roman"/>
                <w:i/>
                <w:color w:val="000000"/>
                <w:sz w:val="24"/>
                <w:szCs w:val="24"/>
                <w:lang w:eastAsia="ru-RU"/>
              </w:rPr>
              <w:t>1 подгруппа</w:t>
            </w:r>
          </w:p>
          <w:p w14:paraId="38A5EA67"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i/>
                <w:color w:val="000000"/>
                <w:sz w:val="24"/>
                <w:szCs w:val="24"/>
                <w:lang w:eastAsia="ru-RU"/>
              </w:rPr>
              <w:t>2 подгруппа</w:t>
            </w:r>
          </w:p>
        </w:tc>
        <w:tc>
          <w:tcPr>
            <w:tcW w:w="2543" w:type="dxa"/>
          </w:tcPr>
          <w:p w14:paraId="501E3574"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p w14:paraId="31F57A49"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16.10 -16.20</w:t>
            </w:r>
          </w:p>
          <w:p w14:paraId="3160FF83"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16.25 – 16.35</w:t>
            </w:r>
          </w:p>
        </w:tc>
      </w:tr>
      <w:tr w:rsidR="005845E1" w:rsidRPr="005845E1" w14:paraId="71CA6534" w14:textId="77777777" w:rsidTr="00D7427C">
        <w:trPr>
          <w:trHeight w:val="526"/>
        </w:trPr>
        <w:tc>
          <w:tcPr>
            <w:tcW w:w="1985" w:type="dxa"/>
          </w:tcPr>
          <w:p w14:paraId="69C27D33"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четверг</w:t>
            </w:r>
          </w:p>
        </w:tc>
        <w:tc>
          <w:tcPr>
            <w:tcW w:w="2126" w:type="dxa"/>
          </w:tcPr>
          <w:p w14:paraId="654A0B54"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Утро</w:t>
            </w:r>
          </w:p>
        </w:tc>
        <w:tc>
          <w:tcPr>
            <w:tcW w:w="4120" w:type="dxa"/>
          </w:tcPr>
          <w:p w14:paraId="64A194BE"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 xml:space="preserve">Рисование/лепка </w:t>
            </w:r>
          </w:p>
          <w:p w14:paraId="25D42733"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eastAsia="ru-RU"/>
              </w:rPr>
            </w:pPr>
            <w:r w:rsidRPr="005845E1">
              <w:rPr>
                <w:rFonts w:ascii="Times New Roman" w:eastAsia="Calibri" w:hAnsi="Times New Roman" w:cs="Times New Roman"/>
                <w:i/>
                <w:color w:val="000000"/>
                <w:sz w:val="24"/>
                <w:szCs w:val="24"/>
                <w:lang w:eastAsia="ru-RU"/>
              </w:rPr>
              <w:t>1 подгруппа</w:t>
            </w:r>
          </w:p>
          <w:p w14:paraId="56F091C3"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i/>
                <w:color w:val="000000"/>
                <w:sz w:val="24"/>
                <w:szCs w:val="24"/>
                <w:lang w:eastAsia="ru-RU"/>
              </w:rPr>
              <w:t>2 подгруппа</w:t>
            </w:r>
          </w:p>
        </w:tc>
        <w:tc>
          <w:tcPr>
            <w:tcW w:w="2543" w:type="dxa"/>
          </w:tcPr>
          <w:p w14:paraId="6614D58E"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p w14:paraId="4851A21F"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9.00 – 9.10</w:t>
            </w:r>
          </w:p>
          <w:p w14:paraId="7EC54A9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9.15 – 9.25</w:t>
            </w:r>
          </w:p>
        </w:tc>
      </w:tr>
      <w:tr w:rsidR="005845E1" w:rsidRPr="005845E1" w14:paraId="3DD37E63" w14:textId="77777777" w:rsidTr="00D7427C">
        <w:trPr>
          <w:trHeight w:val="442"/>
        </w:trPr>
        <w:tc>
          <w:tcPr>
            <w:tcW w:w="1985" w:type="dxa"/>
          </w:tcPr>
          <w:p w14:paraId="7C99757F"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tc>
        <w:tc>
          <w:tcPr>
            <w:tcW w:w="2126" w:type="dxa"/>
          </w:tcPr>
          <w:p w14:paraId="263D81D9"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Вечер</w:t>
            </w:r>
          </w:p>
        </w:tc>
        <w:tc>
          <w:tcPr>
            <w:tcW w:w="4120" w:type="dxa"/>
          </w:tcPr>
          <w:p w14:paraId="20AB2D49"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Развитие движений</w:t>
            </w:r>
          </w:p>
          <w:p w14:paraId="61F51FFC"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eastAsia="ru-RU"/>
              </w:rPr>
            </w:pPr>
            <w:r w:rsidRPr="005845E1">
              <w:rPr>
                <w:rFonts w:ascii="Times New Roman" w:eastAsia="Calibri" w:hAnsi="Times New Roman" w:cs="Times New Roman"/>
                <w:i/>
                <w:color w:val="000000"/>
                <w:sz w:val="24"/>
                <w:szCs w:val="24"/>
                <w:lang w:eastAsia="ru-RU"/>
              </w:rPr>
              <w:t>1 подгруппа</w:t>
            </w:r>
          </w:p>
          <w:p w14:paraId="13D8F7EB"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i/>
                <w:color w:val="000000"/>
                <w:sz w:val="24"/>
                <w:szCs w:val="24"/>
                <w:lang w:eastAsia="ru-RU"/>
              </w:rPr>
              <w:t>2 подгруппа</w:t>
            </w:r>
          </w:p>
        </w:tc>
        <w:tc>
          <w:tcPr>
            <w:tcW w:w="2543" w:type="dxa"/>
          </w:tcPr>
          <w:p w14:paraId="05AB9F0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p w14:paraId="2400B346"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16.10 -16.20</w:t>
            </w:r>
          </w:p>
          <w:p w14:paraId="49EA5534"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16.25 – 16.35</w:t>
            </w:r>
          </w:p>
        </w:tc>
      </w:tr>
      <w:tr w:rsidR="005845E1" w:rsidRPr="005845E1" w14:paraId="75A4C892" w14:textId="77777777" w:rsidTr="00D7427C">
        <w:trPr>
          <w:trHeight w:val="422"/>
        </w:trPr>
        <w:tc>
          <w:tcPr>
            <w:tcW w:w="1985" w:type="dxa"/>
          </w:tcPr>
          <w:p w14:paraId="75A47547"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пятница</w:t>
            </w:r>
          </w:p>
        </w:tc>
        <w:tc>
          <w:tcPr>
            <w:tcW w:w="2126" w:type="dxa"/>
          </w:tcPr>
          <w:p w14:paraId="4134126A"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утро</w:t>
            </w:r>
          </w:p>
        </w:tc>
        <w:tc>
          <w:tcPr>
            <w:tcW w:w="4120" w:type="dxa"/>
          </w:tcPr>
          <w:p w14:paraId="05B33C76"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Музыкальное</w:t>
            </w:r>
          </w:p>
          <w:p w14:paraId="48232713"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eastAsia="ru-RU"/>
              </w:rPr>
            </w:pPr>
            <w:r w:rsidRPr="005845E1">
              <w:rPr>
                <w:rFonts w:ascii="Times New Roman" w:eastAsia="Calibri" w:hAnsi="Times New Roman" w:cs="Times New Roman"/>
                <w:i/>
                <w:color w:val="000000"/>
                <w:sz w:val="24"/>
                <w:szCs w:val="24"/>
                <w:lang w:eastAsia="ru-RU"/>
              </w:rPr>
              <w:t>(совместное)</w:t>
            </w:r>
          </w:p>
        </w:tc>
        <w:tc>
          <w:tcPr>
            <w:tcW w:w="2543" w:type="dxa"/>
          </w:tcPr>
          <w:p w14:paraId="079EE43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9.05 -9.15</w:t>
            </w:r>
          </w:p>
        </w:tc>
      </w:tr>
      <w:tr w:rsidR="005845E1" w:rsidRPr="005845E1" w14:paraId="28AD951C" w14:textId="77777777" w:rsidTr="00D7427C">
        <w:trPr>
          <w:trHeight w:val="518"/>
        </w:trPr>
        <w:tc>
          <w:tcPr>
            <w:tcW w:w="1985" w:type="dxa"/>
          </w:tcPr>
          <w:p w14:paraId="4DAF7FA6"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tc>
        <w:tc>
          <w:tcPr>
            <w:tcW w:w="2126" w:type="dxa"/>
          </w:tcPr>
          <w:p w14:paraId="60C0F1D2"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Вечер</w:t>
            </w:r>
          </w:p>
        </w:tc>
        <w:tc>
          <w:tcPr>
            <w:tcW w:w="4120" w:type="dxa"/>
          </w:tcPr>
          <w:p w14:paraId="650A026B"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Конструирование</w:t>
            </w:r>
          </w:p>
          <w:p w14:paraId="4C0BA9BF"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eastAsia="ru-RU"/>
              </w:rPr>
            </w:pPr>
            <w:r w:rsidRPr="005845E1">
              <w:rPr>
                <w:rFonts w:ascii="Times New Roman" w:eastAsia="Calibri" w:hAnsi="Times New Roman" w:cs="Times New Roman"/>
                <w:i/>
                <w:color w:val="000000"/>
                <w:sz w:val="24"/>
                <w:szCs w:val="24"/>
                <w:lang w:eastAsia="ru-RU"/>
              </w:rPr>
              <w:t>1 подгруппа</w:t>
            </w:r>
          </w:p>
          <w:p w14:paraId="767BED49"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i/>
                <w:color w:val="000000"/>
                <w:sz w:val="24"/>
                <w:szCs w:val="24"/>
                <w:lang w:eastAsia="ru-RU"/>
              </w:rPr>
              <w:t>2 подгруппа</w:t>
            </w:r>
          </w:p>
        </w:tc>
        <w:tc>
          <w:tcPr>
            <w:tcW w:w="2543" w:type="dxa"/>
          </w:tcPr>
          <w:p w14:paraId="0B4AEEC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p>
          <w:p w14:paraId="54B5FE83"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16.10 -16.20</w:t>
            </w:r>
          </w:p>
          <w:p w14:paraId="64F1BB5C"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16.25 – 16.35</w:t>
            </w:r>
          </w:p>
        </w:tc>
      </w:tr>
    </w:tbl>
    <w:p w14:paraId="1EFA5C94" w14:textId="642E7F89" w:rsidR="005845E1" w:rsidRPr="005845E1" w:rsidRDefault="005845E1" w:rsidP="00CD7310">
      <w:pPr>
        <w:tabs>
          <w:tab w:val="left" w:pos="6578"/>
        </w:tabs>
        <w:spacing w:after="0" w:line="240" w:lineRule="auto"/>
        <w:ind w:right="6"/>
        <w:jc w:val="center"/>
        <w:rPr>
          <w:rFonts w:ascii="Times New Roman" w:eastAsia="Calibri" w:hAnsi="Times New Roman" w:cs="Times New Roman"/>
          <w:b/>
          <w:bCs/>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b/>
          <w:bCs/>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Сетка непосредственно образовательной деятельности во 2 младшей группе</w:t>
      </w:r>
    </w:p>
    <w:tbl>
      <w:tblPr>
        <w:tblStyle w:val="30"/>
        <w:tblW w:w="10745" w:type="dxa"/>
        <w:tblInd w:w="-147" w:type="dxa"/>
        <w:tblLayout w:type="fixed"/>
        <w:tblLook w:val="04A0" w:firstRow="1" w:lastRow="0" w:firstColumn="1" w:lastColumn="0" w:noHBand="0" w:noVBand="1"/>
      </w:tblPr>
      <w:tblGrid>
        <w:gridCol w:w="1985"/>
        <w:gridCol w:w="6067"/>
        <w:gridCol w:w="2693"/>
      </w:tblGrid>
      <w:tr w:rsidR="005845E1" w:rsidRPr="005845E1" w14:paraId="2DB5C008" w14:textId="77777777" w:rsidTr="00D7427C">
        <w:trPr>
          <w:trHeight w:val="350"/>
        </w:trPr>
        <w:tc>
          <w:tcPr>
            <w:tcW w:w="1985" w:type="dxa"/>
          </w:tcPr>
          <w:p w14:paraId="05BE64FF"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Дни недели</w:t>
            </w:r>
          </w:p>
        </w:tc>
        <w:tc>
          <w:tcPr>
            <w:tcW w:w="6067" w:type="dxa"/>
          </w:tcPr>
          <w:p w14:paraId="3BB917E5" w14:textId="0F652360" w:rsidR="005845E1" w:rsidRPr="005845E1" w:rsidRDefault="005845E1" w:rsidP="00D7427C">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Образовательная</w:t>
            </w:r>
            <w:r w:rsidR="00D7427C">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деятельность</w:t>
            </w:r>
          </w:p>
        </w:tc>
        <w:tc>
          <w:tcPr>
            <w:tcW w:w="2693" w:type="dxa"/>
          </w:tcPr>
          <w:p w14:paraId="46D67E3D"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Время </w:t>
            </w:r>
          </w:p>
        </w:tc>
      </w:tr>
      <w:tr w:rsidR="005845E1" w:rsidRPr="005845E1" w14:paraId="679B4182" w14:textId="77777777" w:rsidTr="00D7427C">
        <w:trPr>
          <w:trHeight w:val="836"/>
        </w:trPr>
        <w:tc>
          <w:tcPr>
            <w:tcW w:w="1985" w:type="dxa"/>
          </w:tcPr>
          <w:p w14:paraId="3094AC87"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понедельник</w:t>
            </w:r>
          </w:p>
        </w:tc>
        <w:tc>
          <w:tcPr>
            <w:tcW w:w="6067" w:type="dxa"/>
          </w:tcPr>
          <w:p w14:paraId="52AB84AB"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Физкультура</w:t>
            </w:r>
          </w:p>
          <w:p w14:paraId="190D74DB"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Познавательное </w:t>
            </w:r>
          </w:p>
          <w:p w14:paraId="3448BC24"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i/>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подгруппа</w:t>
            </w:r>
          </w:p>
          <w:p w14:paraId="65668EF6"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i/>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подгруппа</w:t>
            </w:r>
          </w:p>
        </w:tc>
        <w:tc>
          <w:tcPr>
            <w:tcW w:w="2693" w:type="dxa"/>
          </w:tcPr>
          <w:p w14:paraId="2A87641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9.00- 9.15</w:t>
            </w:r>
          </w:p>
          <w:p w14:paraId="2716747C"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37F7524" w14:textId="20F64509"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9.25 - 9.40</w:t>
            </w:r>
          </w:p>
          <w:p w14:paraId="6BBDB37A"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9.45-10.00</w:t>
            </w:r>
          </w:p>
        </w:tc>
      </w:tr>
      <w:tr w:rsidR="005845E1" w:rsidRPr="005845E1" w14:paraId="26E116A7" w14:textId="77777777" w:rsidTr="00D7427C">
        <w:trPr>
          <w:trHeight w:val="1131"/>
        </w:trPr>
        <w:tc>
          <w:tcPr>
            <w:tcW w:w="1985" w:type="dxa"/>
          </w:tcPr>
          <w:p w14:paraId="4A2D1189"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вторник</w:t>
            </w:r>
          </w:p>
        </w:tc>
        <w:tc>
          <w:tcPr>
            <w:tcW w:w="6067" w:type="dxa"/>
          </w:tcPr>
          <w:p w14:paraId="3E06918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Музыка</w:t>
            </w:r>
          </w:p>
          <w:p w14:paraId="1D09E34D"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Развитие речи</w:t>
            </w:r>
          </w:p>
          <w:p w14:paraId="1F61D319"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подгруппа</w:t>
            </w:r>
          </w:p>
          <w:p w14:paraId="06EC1C8F"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подгруппа</w:t>
            </w:r>
          </w:p>
        </w:tc>
        <w:tc>
          <w:tcPr>
            <w:tcW w:w="2693" w:type="dxa"/>
          </w:tcPr>
          <w:p w14:paraId="2B104F73"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9.00-9.15</w:t>
            </w:r>
          </w:p>
          <w:p w14:paraId="2BC4BCC7"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58AFB81"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9.25 - 9.40</w:t>
            </w:r>
          </w:p>
          <w:p w14:paraId="2FDF5C34"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9.45-10.00</w:t>
            </w:r>
          </w:p>
        </w:tc>
      </w:tr>
      <w:tr w:rsidR="005845E1" w:rsidRPr="005845E1" w14:paraId="25FA5E1C" w14:textId="77777777" w:rsidTr="00D7427C">
        <w:trPr>
          <w:trHeight w:val="981"/>
        </w:trPr>
        <w:tc>
          <w:tcPr>
            <w:tcW w:w="1985" w:type="dxa"/>
          </w:tcPr>
          <w:p w14:paraId="242EBD64"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среда</w:t>
            </w:r>
          </w:p>
        </w:tc>
        <w:tc>
          <w:tcPr>
            <w:tcW w:w="6067" w:type="dxa"/>
          </w:tcPr>
          <w:p w14:paraId="30246C1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Физкультура</w:t>
            </w:r>
          </w:p>
          <w:p w14:paraId="00526746"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Математика и логика</w:t>
            </w:r>
          </w:p>
          <w:p w14:paraId="7450AA83"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подгруппа</w:t>
            </w:r>
          </w:p>
          <w:p w14:paraId="55AA6BBC"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подгруппа</w:t>
            </w:r>
          </w:p>
        </w:tc>
        <w:tc>
          <w:tcPr>
            <w:tcW w:w="2693" w:type="dxa"/>
          </w:tcPr>
          <w:p w14:paraId="05F3F52D"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9.00- 9.15</w:t>
            </w:r>
          </w:p>
          <w:p w14:paraId="7B1165B5"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577D0F4"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9.25-9.40</w:t>
            </w:r>
          </w:p>
          <w:p w14:paraId="409818C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9.45-10.00</w:t>
            </w:r>
          </w:p>
        </w:tc>
      </w:tr>
      <w:tr w:rsidR="005845E1" w:rsidRPr="005845E1" w14:paraId="27A1CE56" w14:textId="77777777" w:rsidTr="00D7427C">
        <w:trPr>
          <w:trHeight w:val="981"/>
        </w:trPr>
        <w:tc>
          <w:tcPr>
            <w:tcW w:w="1985" w:type="dxa"/>
          </w:tcPr>
          <w:p w14:paraId="10F92247"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четверг</w:t>
            </w:r>
          </w:p>
        </w:tc>
        <w:tc>
          <w:tcPr>
            <w:tcW w:w="6067" w:type="dxa"/>
          </w:tcPr>
          <w:p w14:paraId="40A4C9EC"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Музыка</w:t>
            </w:r>
          </w:p>
          <w:p w14:paraId="0CE32B32" w14:textId="77777777" w:rsidR="005845E1" w:rsidRPr="005845E1" w:rsidRDefault="005845E1" w:rsidP="005845E1">
            <w:pPr>
              <w:spacing w:after="51" w:line="237" w:lineRule="auto"/>
              <w:ind w:left="17" w:right="6" w:hanging="3"/>
              <w:jc w:val="both"/>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Рисование/лепка</w:t>
            </w:r>
          </w:p>
          <w:p w14:paraId="01FCC315"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подгруппа</w:t>
            </w:r>
          </w:p>
          <w:p w14:paraId="58D4ACA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подгруппа</w:t>
            </w:r>
          </w:p>
        </w:tc>
        <w:tc>
          <w:tcPr>
            <w:tcW w:w="2693" w:type="dxa"/>
          </w:tcPr>
          <w:p w14:paraId="71F0936E"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9.00 - 9.15</w:t>
            </w:r>
          </w:p>
          <w:p w14:paraId="3554D11B"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E6D34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9.25-9.40</w:t>
            </w:r>
          </w:p>
          <w:p w14:paraId="5F42FAF1"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9.45-10.00</w:t>
            </w:r>
          </w:p>
        </w:tc>
      </w:tr>
      <w:tr w:rsidR="005845E1" w:rsidRPr="005845E1" w14:paraId="5AC5C342" w14:textId="77777777" w:rsidTr="00D7427C">
        <w:trPr>
          <w:trHeight w:val="1407"/>
        </w:trPr>
        <w:tc>
          <w:tcPr>
            <w:tcW w:w="1985" w:type="dxa"/>
          </w:tcPr>
          <w:p w14:paraId="05758A7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пятница</w:t>
            </w:r>
          </w:p>
        </w:tc>
        <w:tc>
          <w:tcPr>
            <w:tcW w:w="6067" w:type="dxa"/>
          </w:tcPr>
          <w:p w14:paraId="094DCD2D"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Физкультура</w:t>
            </w:r>
          </w:p>
          <w:p w14:paraId="08C4F7F1"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Конструирование и ручной труд</w:t>
            </w:r>
          </w:p>
          <w:p w14:paraId="07687BB2" w14:textId="77777777" w:rsidR="005845E1" w:rsidRPr="005845E1" w:rsidRDefault="005845E1" w:rsidP="005845E1">
            <w:pPr>
              <w:spacing w:after="51" w:line="237" w:lineRule="auto"/>
              <w:ind w:left="17" w:right="6" w:hanging="3"/>
              <w:jc w:val="center"/>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i/>
                <w:color w:val="000000"/>
                <w:sz w:val="24"/>
                <w:szCs w:val="24"/>
                <w:lang w:val="ru-RU"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 подгруппа</w:t>
            </w:r>
          </w:p>
          <w:p w14:paraId="4E5E166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i/>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 подгруппа</w:t>
            </w:r>
          </w:p>
        </w:tc>
        <w:tc>
          <w:tcPr>
            <w:tcW w:w="2693" w:type="dxa"/>
          </w:tcPr>
          <w:p w14:paraId="0A8E7D35"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9.00 - 9.15</w:t>
            </w:r>
          </w:p>
          <w:p w14:paraId="17662389" w14:textId="77777777" w:rsidR="005845E1" w:rsidRPr="005845E1" w:rsidRDefault="005845E1" w:rsidP="005845E1">
            <w:pPr>
              <w:spacing w:after="51" w:line="237" w:lineRule="auto"/>
              <w:ind w:right="6"/>
              <w:jc w:val="both"/>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446E0AF9"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9.25-9.40</w:t>
            </w:r>
          </w:p>
          <w:p w14:paraId="4CA7C1E1"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845E1">
              <w:rPr>
                <w:rFonts w:ascii="Times New Roman" w:eastAsia="Calibri" w:hAnsi="Times New Roman" w:cs="Times New Roman"/>
                <w:color w:val="000000"/>
                <w:sz w:val="24"/>
                <w:szCs w:val="24"/>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9.45-10.00</w:t>
            </w:r>
          </w:p>
        </w:tc>
      </w:tr>
    </w:tbl>
    <w:p w14:paraId="6ADE7AFF" w14:textId="77777777" w:rsidR="00D7427C" w:rsidRDefault="00D7427C" w:rsidP="00CD7310">
      <w:pPr>
        <w:tabs>
          <w:tab w:val="left" w:pos="6578"/>
        </w:tabs>
        <w:spacing w:after="0" w:line="240" w:lineRule="auto"/>
        <w:ind w:right="6"/>
        <w:jc w:val="center"/>
        <w:rPr>
          <w:rFonts w:ascii="Times New Roman" w:eastAsia="Calibri" w:hAnsi="Times New Roman" w:cs="Times New Roman"/>
          <w:b/>
          <w:bCs/>
          <w:color w:val="000000"/>
          <w:sz w:val="24"/>
          <w:szCs w:val="24"/>
          <w:lang w:eastAsia="ru-RU"/>
        </w:rPr>
      </w:pPr>
    </w:p>
    <w:p w14:paraId="43D3A5B7" w14:textId="77777777" w:rsidR="00D7427C" w:rsidRDefault="00D7427C" w:rsidP="00CD7310">
      <w:pPr>
        <w:tabs>
          <w:tab w:val="left" w:pos="6578"/>
        </w:tabs>
        <w:spacing w:after="0" w:line="240" w:lineRule="auto"/>
        <w:ind w:right="6"/>
        <w:jc w:val="center"/>
        <w:rPr>
          <w:rFonts w:ascii="Times New Roman" w:eastAsia="Calibri" w:hAnsi="Times New Roman" w:cs="Times New Roman"/>
          <w:b/>
          <w:bCs/>
          <w:color w:val="000000"/>
          <w:sz w:val="24"/>
          <w:szCs w:val="24"/>
          <w:lang w:eastAsia="ru-RU"/>
        </w:rPr>
      </w:pPr>
    </w:p>
    <w:p w14:paraId="6EAFBC87" w14:textId="74217D5F" w:rsidR="005845E1" w:rsidRPr="005845E1" w:rsidRDefault="005845E1" w:rsidP="00CD7310">
      <w:pPr>
        <w:tabs>
          <w:tab w:val="left" w:pos="6578"/>
        </w:tabs>
        <w:spacing w:after="0" w:line="240" w:lineRule="auto"/>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b/>
          <w:bCs/>
          <w:color w:val="000000"/>
          <w:sz w:val="24"/>
          <w:szCs w:val="24"/>
          <w:lang w:eastAsia="ru-RU"/>
        </w:rPr>
        <w:t>Сетка непосредственно</w:t>
      </w:r>
      <w:r>
        <w:rPr>
          <w:rFonts w:ascii="Times New Roman" w:eastAsia="Calibri" w:hAnsi="Times New Roman" w:cs="Times New Roman"/>
          <w:b/>
          <w:bCs/>
          <w:color w:val="000000"/>
          <w:sz w:val="24"/>
          <w:szCs w:val="24"/>
          <w:lang w:eastAsia="ru-RU"/>
        </w:rPr>
        <w:t xml:space="preserve"> </w:t>
      </w:r>
      <w:r w:rsidRPr="005845E1">
        <w:rPr>
          <w:rFonts w:ascii="Times New Roman" w:eastAsia="Calibri" w:hAnsi="Times New Roman" w:cs="Times New Roman"/>
          <w:b/>
          <w:bCs/>
          <w:color w:val="000000"/>
          <w:sz w:val="24"/>
          <w:szCs w:val="24"/>
          <w:lang w:eastAsia="ru-RU"/>
        </w:rPr>
        <w:t>образовательной деятельности в средней группе</w:t>
      </w:r>
    </w:p>
    <w:tbl>
      <w:tblPr>
        <w:tblStyle w:val="30"/>
        <w:tblW w:w="10774" w:type="dxa"/>
        <w:tblInd w:w="-147" w:type="dxa"/>
        <w:tblLook w:val="04A0" w:firstRow="1" w:lastRow="0" w:firstColumn="1" w:lastColumn="0" w:noHBand="0" w:noVBand="1"/>
      </w:tblPr>
      <w:tblGrid>
        <w:gridCol w:w="1985"/>
        <w:gridCol w:w="6095"/>
        <w:gridCol w:w="2694"/>
      </w:tblGrid>
      <w:tr w:rsidR="005845E1" w:rsidRPr="005845E1" w14:paraId="3E8E71B1" w14:textId="77777777" w:rsidTr="00D7427C">
        <w:trPr>
          <w:trHeight w:val="488"/>
        </w:trPr>
        <w:tc>
          <w:tcPr>
            <w:tcW w:w="1985" w:type="dxa"/>
          </w:tcPr>
          <w:p w14:paraId="66E0733D"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Дни недели</w:t>
            </w:r>
          </w:p>
        </w:tc>
        <w:tc>
          <w:tcPr>
            <w:tcW w:w="6095" w:type="dxa"/>
          </w:tcPr>
          <w:p w14:paraId="4BB1D017"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Образовательная деятельность</w:t>
            </w:r>
          </w:p>
        </w:tc>
        <w:tc>
          <w:tcPr>
            <w:tcW w:w="2694" w:type="dxa"/>
          </w:tcPr>
          <w:p w14:paraId="7F88CF87"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Время проведения</w:t>
            </w:r>
          </w:p>
        </w:tc>
      </w:tr>
      <w:tr w:rsidR="005845E1" w:rsidRPr="005845E1" w14:paraId="1E0A7C32" w14:textId="77777777" w:rsidTr="00D7427C">
        <w:trPr>
          <w:trHeight w:val="836"/>
        </w:trPr>
        <w:tc>
          <w:tcPr>
            <w:tcW w:w="1985" w:type="dxa"/>
          </w:tcPr>
          <w:p w14:paraId="79AC72AE"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понедельник</w:t>
            </w:r>
          </w:p>
        </w:tc>
        <w:tc>
          <w:tcPr>
            <w:tcW w:w="6095" w:type="dxa"/>
          </w:tcPr>
          <w:p w14:paraId="67B8862E"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rPr>
            </w:pPr>
            <w:r w:rsidRPr="005845E1">
              <w:rPr>
                <w:rFonts w:ascii="Times New Roman" w:eastAsia="Calibri" w:hAnsi="Times New Roman" w:cs="Times New Roman"/>
                <w:color w:val="000000"/>
                <w:sz w:val="24"/>
                <w:szCs w:val="24"/>
                <w:lang w:val="ru-RU" w:eastAsia="ru-RU"/>
              </w:rPr>
              <w:t>Физкультура</w:t>
            </w:r>
          </w:p>
          <w:p w14:paraId="2D006E0D"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rPr>
            </w:pPr>
            <w:r w:rsidRPr="005845E1">
              <w:rPr>
                <w:rFonts w:ascii="Times New Roman" w:eastAsia="Calibri" w:hAnsi="Times New Roman" w:cs="Times New Roman"/>
                <w:color w:val="000000"/>
                <w:sz w:val="24"/>
                <w:szCs w:val="24"/>
                <w:lang w:val="ru-RU" w:eastAsia="ru-RU"/>
              </w:rPr>
              <w:t>Конструирование и практическая продуктивная деятельность</w:t>
            </w:r>
          </w:p>
        </w:tc>
        <w:tc>
          <w:tcPr>
            <w:tcW w:w="2694" w:type="dxa"/>
          </w:tcPr>
          <w:p w14:paraId="048AAC5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val="ru-RU" w:eastAsia="ru-RU"/>
              </w:rPr>
            </w:pPr>
          </w:p>
          <w:p w14:paraId="57012665"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9.30-9.50</w:t>
            </w:r>
          </w:p>
          <w:p w14:paraId="622AC66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16.10 -16.30</w:t>
            </w:r>
          </w:p>
        </w:tc>
      </w:tr>
      <w:tr w:rsidR="005845E1" w:rsidRPr="005845E1" w14:paraId="07949BCC" w14:textId="77777777" w:rsidTr="00D7427C">
        <w:trPr>
          <w:trHeight w:val="424"/>
        </w:trPr>
        <w:tc>
          <w:tcPr>
            <w:tcW w:w="1985" w:type="dxa"/>
          </w:tcPr>
          <w:p w14:paraId="134B39AC"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lastRenderedPageBreak/>
              <w:t>вторник</w:t>
            </w:r>
          </w:p>
        </w:tc>
        <w:tc>
          <w:tcPr>
            <w:tcW w:w="6095" w:type="dxa"/>
          </w:tcPr>
          <w:p w14:paraId="47F0351B"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Познавательное</w:t>
            </w:r>
          </w:p>
          <w:p w14:paraId="65321A6F"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Музыка</w:t>
            </w:r>
          </w:p>
        </w:tc>
        <w:tc>
          <w:tcPr>
            <w:tcW w:w="2694" w:type="dxa"/>
          </w:tcPr>
          <w:p w14:paraId="4E2CF50E"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9.00 – 9.20</w:t>
            </w:r>
          </w:p>
          <w:p w14:paraId="2DC2070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9.30 - 9.50</w:t>
            </w:r>
          </w:p>
        </w:tc>
      </w:tr>
      <w:tr w:rsidR="005845E1" w:rsidRPr="005845E1" w14:paraId="2888E271" w14:textId="77777777" w:rsidTr="00D7427C">
        <w:trPr>
          <w:trHeight w:val="571"/>
        </w:trPr>
        <w:tc>
          <w:tcPr>
            <w:tcW w:w="1985" w:type="dxa"/>
          </w:tcPr>
          <w:p w14:paraId="6B298513"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среда</w:t>
            </w:r>
          </w:p>
        </w:tc>
        <w:tc>
          <w:tcPr>
            <w:tcW w:w="6095" w:type="dxa"/>
          </w:tcPr>
          <w:p w14:paraId="32E30AF0"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Математика и логика</w:t>
            </w:r>
          </w:p>
          <w:p w14:paraId="4B27555B"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Физкультура</w:t>
            </w:r>
          </w:p>
        </w:tc>
        <w:tc>
          <w:tcPr>
            <w:tcW w:w="2694" w:type="dxa"/>
          </w:tcPr>
          <w:p w14:paraId="3F02586E"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9.00 – 9.20</w:t>
            </w:r>
          </w:p>
          <w:p w14:paraId="58073BAB"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9.30 - 9.50</w:t>
            </w:r>
          </w:p>
        </w:tc>
      </w:tr>
      <w:tr w:rsidR="005845E1" w:rsidRPr="005845E1" w14:paraId="1A3A71D6" w14:textId="77777777" w:rsidTr="00D7427C">
        <w:trPr>
          <w:trHeight w:val="629"/>
        </w:trPr>
        <w:tc>
          <w:tcPr>
            <w:tcW w:w="1985" w:type="dxa"/>
          </w:tcPr>
          <w:p w14:paraId="2663E24B"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четверг</w:t>
            </w:r>
          </w:p>
        </w:tc>
        <w:tc>
          <w:tcPr>
            <w:tcW w:w="6095" w:type="dxa"/>
          </w:tcPr>
          <w:p w14:paraId="60ED1788"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Рисование/ лепка</w:t>
            </w:r>
          </w:p>
          <w:p w14:paraId="02ACB6C5"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Музыка</w:t>
            </w:r>
          </w:p>
        </w:tc>
        <w:tc>
          <w:tcPr>
            <w:tcW w:w="2694" w:type="dxa"/>
          </w:tcPr>
          <w:p w14:paraId="36EC486F"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9.00 - 9.20</w:t>
            </w:r>
          </w:p>
          <w:p w14:paraId="21A38BE4"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9.30 – 9.50</w:t>
            </w:r>
          </w:p>
        </w:tc>
      </w:tr>
      <w:tr w:rsidR="005845E1" w:rsidRPr="005845E1" w14:paraId="05112F30" w14:textId="77777777" w:rsidTr="00D7427C">
        <w:trPr>
          <w:trHeight w:val="629"/>
        </w:trPr>
        <w:tc>
          <w:tcPr>
            <w:tcW w:w="1985" w:type="dxa"/>
          </w:tcPr>
          <w:p w14:paraId="4F2DE792"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пятница</w:t>
            </w:r>
          </w:p>
        </w:tc>
        <w:tc>
          <w:tcPr>
            <w:tcW w:w="6095" w:type="dxa"/>
          </w:tcPr>
          <w:p w14:paraId="2F19BB29"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Развитие речи</w:t>
            </w:r>
          </w:p>
          <w:p w14:paraId="092DD5AF"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Физкультура</w:t>
            </w:r>
          </w:p>
        </w:tc>
        <w:tc>
          <w:tcPr>
            <w:tcW w:w="2694" w:type="dxa"/>
          </w:tcPr>
          <w:p w14:paraId="3E6B607C"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9.00 - 9.20</w:t>
            </w:r>
          </w:p>
          <w:p w14:paraId="38613A95" w14:textId="77777777" w:rsidR="005845E1" w:rsidRPr="005845E1" w:rsidRDefault="005845E1" w:rsidP="005845E1">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10.20 -10.40</w:t>
            </w:r>
          </w:p>
        </w:tc>
      </w:tr>
    </w:tbl>
    <w:p w14:paraId="043D40DE" w14:textId="77777777" w:rsidR="00630937" w:rsidRDefault="00630937" w:rsidP="00CD7310">
      <w:pPr>
        <w:tabs>
          <w:tab w:val="left" w:pos="6578"/>
        </w:tabs>
        <w:spacing w:after="0" w:line="240" w:lineRule="auto"/>
        <w:ind w:right="6"/>
        <w:jc w:val="center"/>
        <w:rPr>
          <w:rFonts w:ascii="Times New Roman" w:eastAsia="Calibri" w:hAnsi="Times New Roman" w:cs="Times New Roman"/>
          <w:b/>
          <w:bCs/>
          <w:color w:val="000000"/>
          <w:sz w:val="24"/>
          <w:szCs w:val="24"/>
          <w:lang w:eastAsia="ru-RU"/>
        </w:rPr>
      </w:pPr>
    </w:p>
    <w:p w14:paraId="1BE8BE69" w14:textId="4ADD74A5" w:rsidR="00630937" w:rsidRPr="005845E1" w:rsidRDefault="005845E1" w:rsidP="00630937">
      <w:pPr>
        <w:tabs>
          <w:tab w:val="left" w:pos="6578"/>
        </w:tabs>
        <w:spacing w:after="0" w:line="240" w:lineRule="auto"/>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b/>
          <w:bCs/>
          <w:color w:val="000000"/>
          <w:sz w:val="24"/>
          <w:szCs w:val="24"/>
          <w:lang w:eastAsia="ru-RU"/>
        </w:rPr>
        <w:t>Сетка непосредственно образовательной деятельности в старшей группе</w:t>
      </w:r>
    </w:p>
    <w:p w14:paraId="40AA2C72" w14:textId="5114D172" w:rsidR="005845E1" w:rsidRPr="005845E1" w:rsidRDefault="005845E1" w:rsidP="005845E1">
      <w:pPr>
        <w:spacing w:after="0" w:line="240" w:lineRule="auto"/>
        <w:ind w:right="6"/>
        <w:rPr>
          <w:rFonts w:ascii="Times New Roman" w:eastAsia="Times New Roman" w:hAnsi="Times New Roman" w:cs="Times New Roman"/>
          <w:i/>
          <w:color w:val="000000"/>
          <w:sz w:val="24"/>
          <w:szCs w:val="24"/>
          <w:lang w:eastAsia="ru-RU"/>
        </w:rPr>
      </w:pPr>
    </w:p>
    <w:tbl>
      <w:tblPr>
        <w:tblpPr w:leftFromText="180" w:rightFromText="180" w:bottomFromText="200" w:vertAnchor="text" w:horzAnchor="margin" w:tblpXSpec="center" w:tblpY="-8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6237"/>
        <w:gridCol w:w="2552"/>
      </w:tblGrid>
      <w:tr w:rsidR="005845E1" w:rsidRPr="005845E1" w14:paraId="71EFA66E" w14:textId="77777777" w:rsidTr="00D7427C">
        <w:trPr>
          <w:trHeight w:val="271"/>
        </w:trPr>
        <w:tc>
          <w:tcPr>
            <w:tcW w:w="1696" w:type="dxa"/>
            <w:tcBorders>
              <w:top w:val="single" w:sz="4" w:space="0" w:color="auto"/>
              <w:left w:val="single" w:sz="4" w:space="0" w:color="auto"/>
              <w:bottom w:val="single" w:sz="4" w:space="0" w:color="auto"/>
              <w:right w:val="single" w:sz="4" w:space="0" w:color="auto"/>
            </w:tcBorders>
            <w:hideMark/>
          </w:tcPr>
          <w:p w14:paraId="5B77F511"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Дни недели</w:t>
            </w:r>
          </w:p>
        </w:tc>
        <w:tc>
          <w:tcPr>
            <w:tcW w:w="6237" w:type="dxa"/>
            <w:tcBorders>
              <w:top w:val="single" w:sz="4" w:space="0" w:color="auto"/>
              <w:left w:val="single" w:sz="4" w:space="0" w:color="auto"/>
              <w:bottom w:val="single" w:sz="4" w:space="0" w:color="auto"/>
              <w:right w:val="single" w:sz="4" w:space="0" w:color="auto"/>
            </w:tcBorders>
            <w:hideMark/>
          </w:tcPr>
          <w:p w14:paraId="24017D58"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val="en-US" w:eastAsia="ru-RU"/>
              </w:rPr>
            </w:pPr>
            <w:r w:rsidRPr="005845E1">
              <w:rPr>
                <w:rFonts w:ascii="Times New Roman" w:eastAsia="Times New Roman" w:hAnsi="Times New Roman" w:cs="Times New Roman"/>
                <w:color w:val="000000"/>
                <w:sz w:val="24"/>
                <w:szCs w:val="24"/>
                <w:lang w:val="en-US" w:eastAsia="ru-RU"/>
              </w:rPr>
              <w:t>Образовательная деятельность</w:t>
            </w:r>
          </w:p>
        </w:tc>
        <w:tc>
          <w:tcPr>
            <w:tcW w:w="2552" w:type="dxa"/>
            <w:tcBorders>
              <w:top w:val="single" w:sz="4" w:space="0" w:color="auto"/>
              <w:left w:val="single" w:sz="4" w:space="0" w:color="auto"/>
              <w:bottom w:val="single" w:sz="4" w:space="0" w:color="auto"/>
              <w:right w:val="single" w:sz="4" w:space="0" w:color="auto"/>
            </w:tcBorders>
            <w:hideMark/>
          </w:tcPr>
          <w:p w14:paraId="68326F95" w14:textId="77777777" w:rsidR="005845E1" w:rsidRPr="005845E1" w:rsidRDefault="005845E1" w:rsidP="005845E1">
            <w:pPr>
              <w:spacing w:after="51" w:line="237"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Время</w:t>
            </w:r>
          </w:p>
        </w:tc>
      </w:tr>
      <w:tr w:rsidR="005845E1" w:rsidRPr="005845E1" w14:paraId="7ACC8D1C" w14:textId="77777777" w:rsidTr="00D7427C">
        <w:trPr>
          <w:trHeight w:val="320"/>
        </w:trPr>
        <w:tc>
          <w:tcPr>
            <w:tcW w:w="1696" w:type="dxa"/>
            <w:tcBorders>
              <w:top w:val="single" w:sz="4" w:space="0" w:color="auto"/>
              <w:left w:val="single" w:sz="4" w:space="0" w:color="auto"/>
              <w:bottom w:val="single" w:sz="4" w:space="0" w:color="auto"/>
              <w:right w:val="single" w:sz="4" w:space="0" w:color="auto"/>
            </w:tcBorders>
          </w:tcPr>
          <w:p w14:paraId="11D0BB1B"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val="en-US" w:eastAsia="ru-RU"/>
              </w:rPr>
              <w:t>Понедельник</w:t>
            </w:r>
          </w:p>
        </w:tc>
        <w:tc>
          <w:tcPr>
            <w:tcW w:w="6237" w:type="dxa"/>
            <w:tcBorders>
              <w:top w:val="single" w:sz="4" w:space="0" w:color="auto"/>
              <w:left w:val="single" w:sz="4" w:space="0" w:color="auto"/>
              <w:bottom w:val="single" w:sz="4" w:space="0" w:color="auto"/>
              <w:right w:val="single" w:sz="4" w:space="0" w:color="auto"/>
            </w:tcBorders>
            <w:hideMark/>
          </w:tcPr>
          <w:p w14:paraId="0FA6B914"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Рисование/лепка</w:t>
            </w:r>
          </w:p>
          <w:p w14:paraId="0A16E592"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Физкультура</w:t>
            </w:r>
          </w:p>
          <w:p w14:paraId="2B71D973"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p>
        </w:tc>
        <w:tc>
          <w:tcPr>
            <w:tcW w:w="2552" w:type="dxa"/>
            <w:tcBorders>
              <w:top w:val="single" w:sz="4" w:space="0" w:color="auto"/>
              <w:left w:val="single" w:sz="4" w:space="0" w:color="auto"/>
              <w:bottom w:val="single" w:sz="4" w:space="0" w:color="auto"/>
              <w:right w:val="single" w:sz="4" w:space="0" w:color="auto"/>
            </w:tcBorders>
            <w:hideMark/>
          </w:tcPr>
          <w:p w14:paraId="49AFC839"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9.25 - 9.50</w:t>
            </w:r>
          </w:p>
          <w:p w14:paraId="77A11C6E"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10.00 - 10.25</w:t>
            </w:r>
          </w:p>
        </w:tc>
      </w:tr>
      <w:tr w:rsidR="005845E1" w:rsidRPr="005845E1" w14:paraId="4F6DF9C5" w14:textId="77777777" w:rsidTr="00D7427C">
        <w:trPr>
          <w:trHeight w:val="758"/>
        </w:trPr>
        <w:tc>
          <w:tcPr>
            <w:tcW w:w="1696" w:type="dxa"/>
            <w:tcBorders>
              <w:top w:val="single" w:sz="4" w:space="0" w:color="auto"/>
              <w:left w:val="single" w:sz="4" w:space="0" w:color="auto"/>
              <w:bottom w:val="single" w:sz="4" w:space="0" w:color="auto"/>
              <w:right w:val="single" w:sz="4" w:space="0" w:color="auto"/>
            </w:tcBorders>
            <w:hideMark/>
          </w:tcPr>
          <w:p w14:paraId="144E73C5"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Вторник</w:t>
            </w:r>
          </w:p>
        </w:tc>
        <w:tc>
          <w:tcPr>
            <w:tcW w:w="6237" w:type="dxa"/>
            <w:tcBorders>
              <w:top w:val="single" w:sz="4" w:space="0" w:color="auto"/>
              <w:left w:val="single" w:sz="4" w:space="0" w:color="auto"/>
              <w:bottom w:val="single" w:sz="4" w:space="0" w:color="auto"/>
              <w:right w:val="single" w:sz="4" w:space="0" w:color="auto"/>
            </w:tcBorders>
            <w:hideMark/>
          </w:tcPr>
          <w:p w14:paraId="20BC0524"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val="en-US" w:eastAsia="ru-RU"/>
              </w:rPr>
            </w:pPr>
            <w:r w:rsidRPr="005845E1">
              <w:rPr>
                <w:rFonts w:ascii="Times New Roman" w:eastAsia="Times New Roman" w:hAnsi="Times New Roman" w:cs="Times New Roman"/>
                <w:color w:val="000000"/>
                <w:sz w:val="24"/>
                <w:szCs w:val="24"/>
                <w:lang w:val="en-US" w:eastAsia="ru-RU"/>
              </w:rPr>
              <w:t>Развитие речи</w:t>
            </w:r>
          </w:p>
          <w:p w14:paraId="681DEEDF"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Музыка</w:t>
            </w:r>
          </w:p>
        </w:tc>
        <w:tc>
          <w:tcPr>
            <w:tcW w:w="2552" w:type="dxa"/>
            <w:tcBorders>
              <w:top w:val="single" w:sz="4" w:space="0" w:color="auto"/>
              <w:left w:val="single" w:sz="4" w:space="0" w:color="auto"/>
              <w:bottom w:val="single" w:sz="4" w:space="0" w:color="auto"/>
              <w:right w:val="single" w:sz="4" w:space="0" w:color="auto"/>
            </w:tcBorders>
            <w:hideMark/>
          </w:tcPr>
          <w:p w14:paraId="5F61D513"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val="en-US" w:eastAsia="ru-RU"/>
              </w:rPr>
            </w:pPr>
            <w:r w:rsidRPr="005845E1">
              <w:rPr>
                <w:rFonts w:ascii="Times New Roman" w:eastAsia="Times New Roman" w:hAnsi="Times New Roman" w:cs="Times New Roman"/>
                <w:color w:val="000000"/>
                <w:sz w:val="24"/>
                <w:szCs w:val="24"/>
                <w:lang w:eastAsia="ru-RU"/>
              </w:rPr>
              <w:t>9.00 - 9.20</w:t>
            </w:r>
          </w:p>
          <w:p w14:paraId="4738219A"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val="en-US" w:eastAsia="ru-RU"/>
              </w:rPr>
            </w:pPr>
            <w:r w:rsidRPr="005845E1">
              <w:rPr>
                <w:rFonts w:ascii="Times New Roman" w:eastAsia="Times New Roman" w:hAnsi="Times New Roman" w:cs="Times New Roman"/>
                <w:color w:val="000000"/>
                <w:sz w:val="24"/>
                <w:szCs w:val="24"/>
                <w:lang w:eastAsia="ru-RU"/>
              </w:rPr>
              <w:t xml:space="preserve"> 10.00 - 10.25</w:t>
            </w:r>
          </w:p>
        </w:tc>
      </w:tr>
      <w:tr w:rsidR="005845E1" w:rsidRPr="005845E1" w14:paraId="0AF564EB" w14:textId="77777777" w:rsidTr="00D7427C">
        <w:trPr>
          <w:trHeight w:val="501"/>
        </w:trPr>
        <w:tc>
          <w:tcPr>
            <w:tcW w:w="1696" w:type="dxa"/>
            <w:tcBorders>
              <w:top w:val="single" w:sz="4" w:space="0" w:color="auto"/>
              <w:left w:val="single" w:sz="4" w:space="0" w:color="auto"/>
              <w:bottom w:val="single" w:sz="4" w:space="0" w:color="auto"/>
              <w:right w:val="single" w:sz="4" w:space="0" w:color="auto"/>
            </w:tcBorders>
            <w:hideMark/>
          </w:tcPr>
          <w:p w14:paraId="4913D8D3"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Среда</w:t>
            </w:r>
          </w:p>
        </w:tc>
        <w:tc>
          <w:tcPr>
            <w:tcW w:w="6237" w:type="dxa"/>
            <w:tcBorders>
              <w:top w:val="single" w:sz="4" w:space="0" w:color="auto"/>
              <w:left w:val="single" w:sz="4" w:space="0" w:color="auto"/>
              <w:bottom w:val="single" w:sz="4" w:space="0" w:color="auto"/>
              <w:right w:val="single" w:sz="4" w:space="0" w:color="auto"/>
            </w:tcBorders>
            <w:hideMark/>
          </w:tcPr>
          <w:p w14:paraId="197203D3"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val="en-US" w:eastAsia="ru-RU"/>
              </w:rPr>
              <w:t>Математика</w:t>
            </w:r>
            <w:r w:rsidRPr="005845E1">
              <w:rPr>
                <w:rFonts w:ascii="Times New Roman" w:eastAsia="Times New Roman" w:hAnsi="Times New Roman" w:cs="Times New Roman"/>
                <w:color w:val="000000"/>
                <w:sz w:val="24"/>
                <w:szCs w:val="24"/>
                <w:lang w:eastAsia="ru-RU"/>
              </w:rPr>
              <w:t xml:space="preserve"> и логика</w:t>
            </w:r>
          </w:p>
          <w:p w14:paraId="46098214"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val="en-US" w:eastAsia="ru-RU"/>
              </w:rPr>
            </w:pPr>
            <w:r w:rsidRPr="005845E1">
              <w:rPr>
                <w:rFonts w:ascii="Times New Roman" w:eastAsia="Times New Roman" w:hAnsi="Times New Roman" w:cs="Times New Roman"/>
                <w:color w:val="000000"/>
                <w:sz w:val="24"/>
                <w:szCs w:val="24"/>
                <w:lang w:eastAsia="ru-RU"/>
              </w:rPr>
              <w:t>Ф</w:t>
            </w:r>
            <w:r w:rsidRPr="005845E1">
              <w:rPr>
                <w:rFonts w:ascii="Times New Roman" w:eastAsia="Times New Roman" w:hAnsi="Times New Roman" w:cs="Times New Roman"/>
                <w:color w:val="000000"/>
                <w:sz w:val="24"/>
                <w:szCs w:val="24"/>
                <w:lang w:val="en-US" w:eastAsia="ru-RU"/>
              </w:rPr>
              <w:t>изкультура</w:t>
            </w:r>
          </w:p>
        </w:tc>
        <w:tc>
          <w:tcPr>
            <w:tcW w:w="2552" w:type="dxa"/>
            <w:tcBorders>
              <w:top w:val="single" w:sz="4" w:space="0" w:color="auto"/>
              <w:left w:val="single" w:sz="4" w:space="0" w:color="auto"/>
              <w:bottom w:val="single" w:sz="4" w:space="0" w:color="auto"/>
              <w:right w:val="single" w:sz="4" w:space="0" w:color="auto"/>
            </w:tcBorders>
            <w:hideMark/>
          </w:tcPr>
          <w:p w14:paraId="75D01D97"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9.00 – 9.20</w:t>
            </w:r>
          </w:p>
          <w:p w14:paraId="4C0C3260"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10.00 - 10.25</w:t>
            </w:r>
          </w:p>
        </w:tc>
      </w:tr>
      <w:tr w:rsidR="005845E1" w:rsidRPr="005845E1" w14:paraId="70775804" w14:textId="77777777" w:rsidTr="00D7427C">
        <w:trPr>
          <w:trHeight w:val="1073"/>
        </w:trPr>
        <w:tc>
          <w:tcPr>
            <w:tcW w:w="1696" w:type="dxa"/>
            <w:tcBorders>
              <w:top w:val="single" w:sz="4" w:space="0" w:color="auto"/>
              <w:left w:val="single" w:sz="4" w:space="0" w:color="auto"/>
              <w:bottom w:val="single" w:sz="4" w:space="0" w:color="auto"/>
              <w:right w:val="single" w:sz="4" w:space="0" w:color="auto"/>
            </w:tcBorders>
            <w:hideMark/>
          </w:tcPr>
          <w:p w14:paraId="032D4F43"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Четверг</w:t>
            </w:r>
          </w:p>
        </w:tc>
        <w:tc>
          <w:tcPr>
            <w:tcW w:w="6237" w:type="dxa"/>
            <w:tcBorders>
              <w:top w:val="single" w:sz="4" w:space="0" w:color="auto"/>
              <w:left w:val="single" w:sz="4" w:space="0" w:color="auto"/>
              <w:bottom w:val="single" w:sz="4" w:space="0" w:color="auto"/>
              <w:right w:val="single" w:sz="4" w:space="0" w:color="auto"/>
            </w:tcBorders>
            <w:hideMark/>
          </w:tcPr>
          <w:p w14:paraId="7C46602E"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Развитие речи (логопедическое)</w:t>
            </w:r>
          </w:p>
          <w:p w14:paraId="32E4B050"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Музыка</w:t>
            </w:r>
          </w:p>
          <w:p w14:paraId="0A4CB153"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Конструктивная деятельность и рукоделие</w:t>
            </w:r>
          </w:p>
        </w:tc>
        <w:tc>
          <w:tcPr>
            <w:tcW w:w="2552" w:type="dxa"/>
            <w:tcBorders>
              <w:top w:val="single" w:sz="4" w:space="0" w:color="auto"/>
              <w:left w:val="single" w:sz="4" w:space="0" w:color="auto"/>
              <w:bottom w:val="single" w:sz="4" w:space="0" w:color="auto"/>
              <w:right w:val="single" w:sz="4" w:space="0" w:color="auto"/>
            </w:tcBorders>
            <w:hideMark/>
          </w:tcPr>
          <w:p w14:paraId="3B3B82D6"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val="en-US" w:eastAsia="ru-RU"/>
              </w:rPr>
            </w:pPr>
            <w:r w:rsidRPr="005845E1">
              <w:rPr>
                <w:rFonts w:ascii="Times New Roman" w:eastAsia="Times New Roman" w:hAnsi="Times New Roman" w:cs="Times New Roman"/>
                <w:color w:val="000000"/>
                <w:sz w:val="24"/>
                <w:szCs w:val="24"/>
                <w:lang w:eastAsia="ru-RU"/>
              </w:rPr>
              <w:t>9.00 - 9.20</w:t>
            </w:r>
          </w:p>
          <w:p w14:paraId="751722BB"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val="en-US" w:eastAsia="ru-RU"/>
              </w:rPr>
            </w:pPr>
            <w:r w:rsidRPr="005845E1">
              <w:rPr>
                <w:rFonts w:ascii="Times New Roman" w:eastAsia="Times New Roman" w:hAnsi="Times New Roman" w:cs="Times New Roman"/>
                <w:color w:val="000000"/>
                <w:sz w:val="24"/>
                <w:szCs w:val="24"/>
                <w:lang w:eastAsia="ru-RU"/>
              </w:rPr>
              <w:t>10.00 - 10.25</w:t>
            </w:r>
          </w:p>
          <w:p w14:paraId="139C5BB8"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16.00 – 16.25</w:t>
            </w:r>
          </w:p>
        </w:tc>
      </w:tr>
      <w:tr w:rsidR="005845E1" w:rsidRPr="005845E1" w14:paraId="23343E6C" w14:textId="77777777" w:rsidTr="00D7427C">
        <w:tc>
          <w:tcPr>
            <w:tcW w:w="1696" w:type="dxa"/>
            <w:tcBorders>
              <w:top w:val="single" w:sz="4" w:space="0" w:color="auto"/>
              <w:left w:val="single" w:sz="4" w:space="0" w:color="auto"/>
              <w:bottom w:val="single" w:sz="4" w:space="0" w:color="auto"/>
              <w:right w:val="single" w:sz="4" w:space="0" w:color="auto"/>
            </w:tcBorders>
            <w:hideMark/>
          </w:tcPr>
          <w:p w14:paraId="2D7877CF"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Пятница</w:t>
            </w:r>
          </w:p>
        </w:tc>
        <w:tc>
          <w:tcPr>
            <w:tcW w:w="6237" w:type="dxa"/>
            <w:tcBorders>
              <w:top w:val="single" w:sz="4" w:space="0" w:color="auto"/>
              <w:left w:val="single" w:sz="4" w:space="0" w:color="auto"/>
              <w:bottom w:val="single" w:sz="4" w:space="0" w:color="auto"/>
              <w:right w:val="single" w:sz="4" w:space="0" w:color="auto"/>
            </w:tcBorders>
            <w:hideMark/>
          </w:tcPr>
          <w:p w14:paraId="0198F879"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val="en-US" w:eastAsia="ru-RU"/>
              </w:rPr>
            </w:pPr>
            <w:r w:rsidRPr="005845E1">
              <w:rPr>
                <w:rFonts w:ascii="Times New Roman" w:eastAsia="Times New Roman" w:hAnsi="Times New Roman" w:cs="Times New Roman"/>
                <w:color w:val="000000"/>
                <w:sz w:val="24"/>
                <w:szCs w:val="24"/>
                <w:lang w:val="en-US" w:eastAsia="ru-RU"/>
              </w:rPr>
              <w:t>Познавательное</w:t>
            </w:r>
          </w:p>
          <w:p w14:paraId="6480FD3E" w14:textId="77777777" w:rsidR="005845E1" w:rsidRPr="005845E1" w:rsidRDefault="005845E1" w:rsidP="005845E1">
            <w:pPr>
              <w:spacing w:after="0"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val="en-US" w:eastAsia="ru-RU"/>
              </w:rPr>
              <w:t>Физкульту</w:t>
            </w:r>
            <w:r w:rsidRPr="005845E1">
              <w:rPr>
                <w:rFonts w:ascii="Times New Roman" w:eastAsia="Times New Roman" w:hAnsi="Times New Roman" w:cs="Times New Roman"/>
                <w:color w:val="000000"/>
                <w:sz w:val="24"/>
                <w:szCs w:val="24"/>
                <w:lang w:eastAsia="ru-RU"/>
              </w:rPr>
              <w:t>ра</w:t>
            </w:r>
            <w:r w:rsidRPr="005845E1">
              <w:rPr>
                <w:rFonts w:ascii="Times New Roman" w:eastAsia="Times New Roman" w:hAnsi="Times New Roman" w:cs="Times New Roman"/>
                <w:color w:val="000000"/>
                <w:sz w:val="24"/>
                <w:szCs w:val="24"/>
                <w:lang w:val="en-US" w:eastAsia="ru-RU"/>
              </w:rPr>
              <w:t xml:space="preserve"> </w:t>
            </w:r>
            <w:r w:rsidRPr="005845E1">
              <w:rPr>
                <w:rFonts w:ascii="Times New Roman" w:eastAsia="Times New Roman" w:hAnsi="Times New Roman" w:cs="Times New Roman"/>
                <w:color w:val="000000"/>
                <w:sz w:val="24"/>
                <w:szCs w:val="24"/>
                <w:lang w:eastAsia="ru-RU"/>
              </w:rPr>
              <w:t>(на улице)</w:t>
            </w:r>
          </w:p>
        </w:tc>
        <w:tc>
          <w:tcPr>
            <w:tcW w:w="2552" w:type="dxa"/>
            <w:tcBorders>
              <w:top w:val="single" w:sz="4" w:space="0" w:color="auto"/>
              <w:left w:val="single" w:sz="4" w:space="0" w:color="auto"/>
              <w:bottom w:val="single" w:sz="4" w:space="0" w:color="auto"/>
              <w:right w:val="single" w:sz="4" w:space="0" w:color="auto"/>
            </w:tcBorders>
          </w:tcPr>
          <w:p w14:paraId="5FE62D31" w14:textId="77777777" w:rsidR="00A463A3" w:rsidRDefault="005845E1" w:rsidP="005845E1">
            <w:pPr>
              <w:spacing w:after="51"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eastAsia="ru-RU"/>
              </w:rPr>
              <w:t>9.00 - 9.20</w:t>
            </w:r>
          </w:p>
          <w:p w14:paraId="438011B6" w14:textId="612191E0" w:rsidR="005845E1" w:rsidRPr="005845E1" w:rsidRDefault="005845E1" w:rsidP="005845E1">
            <w:pPr>
              <w:spacing w:after="51" w:line="240" w:lineRule="auto"/>
              <w:ind w:left="17" w:right="6" w:hanging="3"/>
              <w:jc w:val="center"/>
              <w:rPr>
                <w:rFonts w:ascii="Times New Roman" w:eastAsia="Times New Roman" w:hAnsi="Times New Roman" w:cs="Times New Roman"/>
                <w:color w:val="000000"/>
                <w:sz w:val="24"/>
                <w:szCs w:val="24"/>
                <w:lang w:eastAsia="ru-RU"/>
              </w:rPr>
            </w:pPr>
            <w:r w:rsidRPr="005845E1">
              <w:rPr>
                <w:rFonts w:ascii="Times New Roman" w:eastAsia="Times New Roman" w:hAnsi="Times New Roman" w:cs="Times New Roman"/>
                <w:color w:val="000000"/>
                <w:sz w:val="24"/>
                <w:szCs w:val="24"/>
                <w:lang w:val="en-US" w:eastAsia="ru-RU"/>
              </w:rPr>
              <w:t>10.50</w:t>
            </w:r>
            <w:r w:rsidRPr="005845E1">
              <w:rPr>
                <w:rFonts w:ascii="Times New Roman" w:eastAsia="Times New Roman" w:hAnsi="Times New Roman" w:cs="Times New Roman"/>
                <w:color w:val="000000"/>
                <w:sz w:val="24"/>
                <w:szCs w:val="24"/>
                <w:lang w:eastAsia="ru-RU"/>
              </w:rPr>
              <w:t xml:space="preserve"> </w:t>
            </w:r>
            <w:r w:rsidRPr="005845E1">
              <w:rPr>
                <w:rFonts w:ascii="Times New Roman" w:eastAsia="Times New Roman" w:hAnsi="Times New Roman" w:cs="Times New Roman"/>
                <w:color w:val="000000"/>
                <w:sz w:val="24"/>
                <w:szCs w:val="24"/>
                <w:lang w:val="en-US" w:eastAsia="ru-RU"/>
              </w:rPr>
              <w:t>-</w:t>
            </w:r>
            <w:r w:rsidRPr="005845E1">
              <w:rPr>
                <w:rFonts w:ascii="Times New Roman" w:eastAsia="Times New Roman" w:hAnsi="Times New Roman" w:cs="Times New Roman"/>
                <w:color w:val="000000"/>
                <w:sz w:val="24"/>
                <w:szCs w:val="24"/>
                <w:lang w:eastAsia="ru-RU"/>
              </w:rPr>
              <w:t xml:space="preserve"> </w:t>
            </w:r>
            <w:r w:rsidRPr="005845E1">
              <w:rPr>
                <w:rFonts w:ascii="Times New Roman" w:eastAsia="Times New Roman" w:hAnsi="Times New Roman" w:cs="Times New Roman"/>
                <w:color w:val="000000"/>
                <w:sz w:val="24"/>
                <w:szCs w:val="24"/>
                <w:lang w:val="en-US" w:eastAsia="ru-RU"/>
              </w:rPr>
              <w:t>11.15</w:t>
            </w:r>
          </w:p>
        </w:tc>
      </w:tr>
    </w:tbl>
    <w:p w14:paraId="743A8021" w14:textId="5CF10AD7" w:rsidR="005845E1" w:rsidRDefault="005845E1" w:rsidP="00A463A3">
      <w:pPr>
        <w:tabs>
          <w:tab w:val="left" w:pos="6578"/>
        </w:tabs>
        <w:spacing w:after="0" w:line="240" w:lineRule="auto"/>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b/>
          <w:bCs/>
          <w:color w:val="000000"/>
          <w:sz w:val="24"/>
          <w:szCs w:val="24"/>
          <w:lang w:eastAsia="ru-RU"/>
        </w:rPr>
        <w:t>Сетка непосредственно образовательной деятельн</w:t>
      </w:r>
      <w:r>
        <w:rPr>
          <w:rFonts w:ascii="Times New Roman" w:eastAsia="Calibri" w:hAnsi="Times New Roman" w:cs="Times New Roman"/>
          <w:b/>
          <w:bCs/>
          <w:color w:val="000000"/>
          <w:sz w:val="24"/>
          <w:szCs w:val="24"/>
          <w:lang w:eastAsia="ru-RU"/>
        </w:rPr>
        <w:t xml:space="preserve">ости </w:t>
      </w:r>
      <w:r w:rsidRPr="005845E1">
        <w:rPr>
          <w:rFonts w:ascii="Times New Roman" w:eastAsia="Calibri" w:hAnsi="Times New Roman" w:cs="Times New Roman"/>
          <w:b/>
          <w:bCs/>
          <w:color w:val="000000"/>
          <w:sz w:val="24"/>
          <w:szCs w:val="24"/>
          <w:lang w:eastAsia="ru-RU"/>
        </w:rPr>
        <w:t>в подготовительной к школе группе</w:t>
      </w:r>
    </w:p>
    <w:p w14:paraId="06DA8F70" w14:textId="12E38C9C" w:rsidR="00A463A3" w:rsidRDefault="00A463A3" w:rsidP="00A463A3">
      <w:pPr>
        <w:tabs>
          <w:tab w:val="left" w:pos="6578"/>
        </w:tabs>
        <w:spacing w:after="0" w:line="240" w:lineRule="auto"/>
        <w:ind w:right="6"/>
        <w:rPr>
          <w:rFonts w:ascii="Times New Roman" w:eastAsia="Calibri" w:hAnsi="Times New Roman" w:cs="Times New Roman"/>
          <w:b/>
          <w:bCs/>
          <w:color w:val="000000"/>
          <w:sz w:val="24"/>
          <w:szCs w:val="24"/>
          <w:lang w:eastAsia="ru-RU"/>
        </w:rPr>
      </w:pPr>
    </w:p>
    <w:tbl>
      <w:tblPr>
        <w:tblStyle w:val="ad"/>
        <w:tblW w:w="0" w:type="auto"/>
        <w:tblLook w:val="04A0" w:firstRow="1" w:lastRow="0" w:firstColumn="1" w:lastColumn="0" w:noHBand="0" w:noVBand="1"/>
      </w:tblPr>
      <w:tblGrid>
        <w:gridCol w:w="1838"/>
        <w:gridCol w:w="6237"/>
        <w:gridCol w:w="2535"/>
      </w:tblGrid>
      <w:tr w:rsidR="00A463A3" w14:paraId="74BDA582" w14:textId="77777777" w:rsidTr="00D7427C">
        <w:tc>
          <w:tcPr>
            <w:tcW w:w="1838" w:type="dxa"/>
          </w:tcPr>
          <w:p w14:paraId="287E4B4C" w14:textId="7CECB18B" w:rsidR="00A463A3" w:rsidRDefault="00A463A3" w:rsidP="00D7427C">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Дни недели</w:t>
            </w:r>
          </w:p>
        </w:tc>
        <w:tc>
          <w:tcPr>
            <w:tcW w:w="6237" w:type="dxa"/>
          </w:tcPr>
          <w:p w14:paraId="101B7CE7" w14:textId="4B50CE72" w:rsidR="00A463A3" w:rsidRDefault="00A463A3" w:rsidP="00A463A3">
            <w:pPr>
              <w:tabs>
                <w:tab w:val="left" w:pos="6578"/>
              </w:tabs>
              <w:ind w:right="6"/>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Образовательная</w:t>
            </w:r>
            <w:r w:rsidRPr="005845E1">
              <w:rPr>
                <w:rFonts w:ascii="Times New Roman" w:eastAsia="Calibri" w:hAnsi="Times New Roman" w:cs="Times New Roman"/>
                <w:color w:val="000000"/>
                <w:sz w:val="24"/>
                <w:szCs w:val="24"/>
                <w:lang w:eastAsia="ru-RU"/>
              </w:rPr>
              <w:t xml:space="preserve"> </w:t>
            </w:r>
            <w:r w:rsidRPr="005845E1">
              <w:rPr>
                <w:rFonts w:ascii="Times New Roman" w:eastAsia="Calibri" w:hAnsi="Times New Roman" w:cs="Times New Roman"/>
                <w:color w:val="000000"/>
                <w:sz w:val="24"/>
                <w:szCs w:val="24"/>
                <w:lang w:val="en-US" w:eastAsia="ru-RU"/>
              </w:rPr>
              <w:t>деятельность</w:t>
            </w:r>
          </w:p>
        </w:tc>
        <w:tc>
          <w:tcPr>
            <w:tcW w:w="2535" w:type="dxa"/>
          </w:tcPr>
          <w:p w14:paraId="099358AD" w14:textId="20A49F63" w:rsidR="00A463A3" w:rsidRDefault="00A463A3" w:rsidP="00D7427C">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Время проведения</w:t>
            </w:r>
          </w:p>
        </w:tc>
      </w:tr>
      <w:tr w:rsidR="00A463A3" w14:paraId="1E67F430" w14:textId="77777777" w:rsidTr="00D7427C">
        <w:tc>
          <w:tcPr>
            <w:tcW w:w="1838" w:type="dxa"/>
          </w:tcPr>
          <w:p w14:paraId="2A836311" w14:textId="5D8224E8" w:rsidR="00A463A3" w:rsidRDefault="00A463A3" w:rsidP="00A463A3">
            <w:pPr>
              <w:tabs>
                <w:tab w:val="left" w:pos="6578"/>
              </w:tabs>
              <w:ind w:right="6"/>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Понедельник</w:t>
            </w:r>
          </w:p>
        </w:tc>
        <w:tc>
          <w:tcPr>
            <w:tcW w:w="6237" w:type="dxa"/>
          </w:tcPr>
          <w:p w14:paraId="6F99B31E"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Рисование/лепка</w:t>
            </w:r>
          </w:p>
          <w:p w14:paraId="0D7C39F4" w14:textId="76796A00" w:rsidR="00A463A3" w:rsidRDefault="00A463A3" w:rsidP="00A463A3">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Физкультура</w:t>
            </w:r>
          </w:p>
        </w:tc>
        <w:tc>
          <w:tcPr>
            <w:tcW w:w="2535" w:type="dxa"/>
          </w:tcPr>
          <w:p w14:paraId="3EAD2776"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9.40 – 10.10</w:t>
            </w:r>
          </w:p>
          <w:p w14:paraId="71C7F0A6" w14:textId="13CFAF5D" w:rsidR="00A463A3" w:rsidRDefault="00A463A3" w:rsidP="00A463A3">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10.30 – 11.00</w:t>
            </w:r>
          </w:p>
        </w:tc>
      </w:tr>
      <w:tr w:rsidR="00A463A3" w14:paraId="0CFC658E" w14:textId="77777777" w:rsidTr="00D7427C">
        <w:tc>
          <w:tcPr>
            <w:tcW w:w="1838" w:type="dxa"/>
          </w:tcPr>
          <w:p w14:paraId="150F8DDD" w14:textId="7FDB94A7" w:rsidR="00A463A3" w:rsidRDefault="00A463A3" w:rsidP="00A463A3">
            <w:pPr>
              <w:tabs>
                <w:tab w:val="left" w:pos="6578"/>
              </w:tabs>
              <w:ind w:right="6"/>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Вторник</w:t>
            </w:r>
          </w:p>
        </w:tc>
        <w:tc>
          <w:tcPr>
            <w:tcW w:w="6237" w:type="dxa"/>
          </w:tcPr>
          <w:p w14:paraId="7F84815C"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Развитие речи</w:t>
            </w:r>
          </w:p>
          <w:p w14:paraId="1963B53D"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Познавательное</w:t>
            </w:r>
          </w:p>
          <w:p w14:paraId="10C20226" w14:textId="212CA0BB" w:rsidR="00A463A3" w:rsidRDefault="00A463A3" w:rsidP="00A463A3">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Музыка</w:t>
            </w:r>
          </w:p>
        </w:tc>
        <w:tc>
          <w:tcPr>
            <w:tcW w:w="2535" w:type="dxa"/>
          </w:tcPr>
          <w:p w14:paraId="6F7916FF"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9.00 – 9.30</w:t>
            </w:r>
          </w:p>
          <w:p w14:paraId="13741BF7"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9.40 – 10.10</w:t>
            </w:r>
          </w:p>
          <w:p w14:paraId="7DD91B61" w14:textId="686198C9" w:rsidR="00A463A3" w:rsidRDefault="00A463A3" w:rsidP="00A463A3">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10.30 – 11.00</w:t>
            </w:r>
          </w:p>
        </w:tc>
      </w:tr>
      <w:tr w:rsidR="00A463A3" w14:paraId="2F19D3EF" w14:textId="77777777" w:rsidTr="00D7427C">
        <w:tc>
          <w:tcPr>
            <w:tcW w:w="1838" w:type="dxa"/>
          </w:tcPr>
          <w:p w14:paraId="49D0C23D" w14:textId="7D200819" w:rsidR="00A463A3" w:rsidRDefault="00A463A3" w:rsidP="00A463A3">
            <w:pPr>
              <w:tabs>
                <w:tab w:val="left" w:pos="6578"/>
              </w:tabs>
              <w:ind w:right="6"/>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Среда</w:t>
            </w:r>
          </w:p>
        </w:tc>
        <w:tc>
          <w:tcPr>
            <w:tcW w:w="6237" w:type="dxa"/>
          </w:tcPr>
          <w:p w14:paraId="2E3304EF"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Математика и логика</w:t>
            </w:r>
          </w:p>
          <w:p w14:paraId="76510915"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Литература</w:t>
            </w:r>
          </w:p>
          <w:p w14:paraId="68B88D34" w14:textId="1DD656AE" w:rsidR="00A463A3" w:rsidRPr="00A463A3" w:rsidRDefault="00A463A3" w:rsidP="00A463A3">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eastAsia="ru-RU"/>
              </w:rPr>
              <w:t>Физкультура</w:t>
            </w:r>
          </w:p>
        </w:tc>
        <w:tc>
          <w:tcPr>
            <w:tcW w:w="2535" w:type="dxa"/>
          </w:tcPr>
          <w:p w14:paraId="71BD692A"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9.00 – 9.30</w:t>
            </w:r>
          </w:p>
          <w:p w14:paraId="0A78562A"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9.40 – 10.10</w:t>
            </w:r>
          </w:p>
          <w:p w14:paraId="0B0DE514" w14:textId="458E3DEF" w:rsidR="00A463A3" w:rsidRDefault="00A463A3" w:rsidP="00630937">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10.30 – 11.00</w:t>
            </w:r>
          </w:p>
        </w:tc>
      </w:tr>
      <w:tr w:rsidR="00A463A3" w14:paraId="2F472BF5" w14:textId="77777777" w:rsidTr="00D7427C">
        <w:tc>
          <w:tcPr>
            <w:tcW w:w="1838" w:type="dxa"/>
          </w:tcPr>
          <w:p w14:paraId="0CE43CFD" w14:textId="351C20B9" w:rsidR="00A463A3" w:rsidRDefault="00A463A3" w:rsidP="00A463A3">
            <w:pPr>
              <w:tabs>
                <w:tab w:val="left" w:pos="6578"/>
              </w:tabs>
              <w:ind w:right="6"/>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Четверг</w:t>
            </w:r>
          </w:p>
        </w:tc>
        <w:tc>
          <w:tcPr>
            <w:tcW w:w="6237" w:type="dxa"/>
          </w:tcPr>
          <w:p w14:paraId="1EE4A91B"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Развитие речи (логопедическое)</w:t>
            </w:r>
          </w:p>
          <w:p w14:paraId="4538234F"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Ознакомление с искусством</w:t>
            </w:r>
          </w:p>
          <w:p w14:paraId="2B045C20" w14:textId="15AF77E0" w:rsidR="00A463A3" w:rsidRDefault="00A463A3" w:rsidP="00A463A3">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eastAsia="ru-RU"/>
              </w:rPr>
              <w:t>Музыка</w:t>
            </w:r>
          </w:p>
        </w:tc>
        <w:tc>
          <w:tcPr>
            <w:tcW w:w="2535" w:type="dxa"/>
          </w:tcPr>
          <w:p w14:paraId="2F16D772"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9.00 - 9.30</w:t>
            </w:r>
          </w:p>
          <w:p w14:paraId="1A540948"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9.40 -10.10</w:t>
            </w:r>
          </w:p>
          <w:p w14:paraId="614F0387" w14:textId="24F4D2F8" w:rsidR="00A463A3" w:rsidRDefault="00A463A3" w:rsidP="00630937">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10.30 – 11.00</w:t>
            </w:r>
          </w:p>
        </w:tc>
      </w:tr>
      <w:tr w:rsidR="00A463A3" w14:paraId="7FF7E792" w14:textId="77777777" w:rsidTr="00D7427C">
        <w:tc>
          <w:tcPr>
            <w:tcW w:w="1838" w:type="dxa"/>
          </w:tcPr>
          <w:p w14:paraId="586E2EA5" w14:textId="32F2298B" w:rsidR="00A463A3" w:rsidRDefault="00A463A3" w:rsidP="00A463A3">
            <w:pPr>
              <w:tabs>
                <w:tab w:val="left" w:pos="6578"/>
              </w:tabs>
              <w:ind w:right="6"/>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Пятница</w:t>
            </w:r>
          </w:p>
        </w:tc>
        <w:tc>
          <w:tcPr>
            <w:tcW w:w="6237" w:type="dxa"/>
          </w:tcPr>
          <w:p w14:paraId="51A9215E"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Подготовка к обучению грамоте</w:t>
            </w:r>
          </w:p>
          <w:p w14:paraId="6071E664"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eastAsia="ru-RU"/>
              </w:rPr>
            </w:pPr>
            <w:r w:rsidRPr="005845E1">
              <w:rPr>
                <w:rFonts w:ascii="Times New Roman" w:eastAsia="Calibri" w:hAnsi="Times New Roman" w:cs="Times New Roman"/>
                <w:color w:val="000000"/>
                <w:sz w:val="24"/>
                <w:szCs w:val="24"/>
                <w:lang w:eastAsia="ru-RU"/>
              </w:rPr>
              <w:t>Математика и логика</w:t>
            </w:r>
          </w:p>
          <w:p w14:paraId="16004536" w14:textId="0CA082F7" w:rsidR="00A463A3" w:rsidRDefault="00A463A3" w:rsidP="00A463A3">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Физкультура (на улице)</w:t>
            </w:r>
          </w:p>
        </w:tc>
        <w:tc>
          <w:tcPr>
            <w:tcW w:w="2535" w:type="dxa"/>
          </w:tcPr>
          <w:p w14:paraId="66141695"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9.00 - 9.30</w:t>
            </w:r>
          </w:p>
          <w:p w14:paraId="2BB34BBD" w14:textId="77777777" w:rsidR="00A463A3" w:rsidRPr="005845E1" w:rsidRDefault="00A463A3" w:rsidP="00A463A3">
            <w:pPr>
              <w:spacing w:after="51" w:line="237" w:lineRule="auto"/>
              <w:ind w:left="17" w:right="6" w:hanging="3"/>
              <w:jc w:val="center"/>
              <w:rPr>
                <w:rFonts w:ascii="Times New Roman" w:eastAsia="Calibri" w:hAnsi="Times New Roman" w:cs="Times New Roman"/>
                <w:color w:val="000000"/>
                <w:sz w:val="24"/>
                <w:szCs w:val="24"/>
                <w:lang w:val="en-US" w:eastAsia="ru-RU"/>
              </w:rPr>
            </w:pPr>
            <w:r w:rsidRPr="005845E1">
              <w:rPr>
                <w:rFonts w:ascii="Times New Roman" w:eastAsia="Calibri" w:hAnsi="Times New Roman" w:cs="Times New Roman"/>
                <w:color w:val="000000"/>
                <w:sz w:val="24"/>
                <w:szCs w:val="24"/>
                <w:lang w:val="en-US" w:eastAsia="ru-RU"/>
              </w:rPr>
              <w:t>9.40 -10.10</w:t>
            </w:r>
          </w:p>
          <w:p w14:paraId="236BF738" w14:textId="186D63EF" w:rsidR="00A463A3" w:rsidRDefault="00A463A3" w:rsidP="00630937">
            <w:pPr>
              <w:tabs>
                <w:tab w:val="left" w:pos="6578"/>
              </w:tabs>
              <w:ind w:right="6"/>
              <w:jc w:val="center"/>
              <w:rPr>
                <w:rFonts w:ascii="Times New Roman" w:eastAsia="Calibri" w:hAnsi="Times New Roman" w:cs="Times New Roman"/>
                <w:b/>
                <w:bCs/>
                <w:color w:val="000000"/>
                <w:sz w:val="24"/>
                <w:szCs w:val="24"/>
                <w:lang w:eastAsia="ru-RU"/>
              </w:rPr>
            </w:pPr>
            <w:r w:rsidRPr="005845E1">
              <w:rPr>
                <w:rFonts w:ascii="Times New Roman" w:eastAsia="Calibri" w:hAnsi="Times New Roman" w:cs="Times New Roman"/>
                <w:color w:val="000000"/>
                <w:sz w:val="24"/>
                <w:szCs w:val="24"/>
                <w:lang w:val="en-US" w:eastAsia="ru-RU"/>
              </w:rPr>
              <w:t>11.20 – 11.50</w:t>
            </w:r>
          </w:p>
        </w:tc>
      </w:tr>
    </w:tbl>
    <w:p w14:paraId="3E95F551" w14:textId="02D21D3A" w:rsidR="00A463A3" w:rsidRDefault="00A463A3" w:rsidP="00A463A3">
      <w:pPr>
        <w:tabs>
          <w:tab w:val="left" w:pos="6578"/>
        </w:tabs>
        <w:spacing w:after="0" w:line="240" w:lineRule="auto"/>
        <w:ind w:right="6"/>
        <w:rPr>
          <w:rFonts w:ascii="Times New Roman" w:eastAsia="Calibri" w:hAnsi="Times New Roman" w:cs="Times New Roman"/>
          <w:b/>
          <w:bCs/>
          <w:color w:val="000000"/>
          <w:sz w:val="24"/>
          <w:szCs w:val="24"/>
          <w:lang w:eastAsia="ru-RU"/>
        </w:rPr>
      </w:pPr>
    </w:p>
    <w:p w14:paraId="0AA57787" w14:textId="77777777" w:rsidR="00D92231" w:rsidRDefault="00D92231" w:rsidP="00D7427C">
      <w:pPr>
        <w:pBdr>
          <w:top w:val="nil"/>
          <w:left w:val="nil"/>
          <w:bottom w:val="nil"/>
          <w:right w:val="nil"/>
          <w:between w:val="nil"/>
          <w:bar w:val="nil"/>
        </w:pBdr>
        <w:spacing w:after="0" w:line="240" w:lineRule="auto"/>
        <w:ind w:firstLine="360"/>
        <w:rPr>
          <w:rFonts w:ascii="Times New Roman" w:eastAsia="Times New Roman" w:hAnsi="Times New Roman" w:cs="Times New Roman"/>
          <w:b/>
          <w:bCs/>
          <w:sz w:val="24"/>
          <w:szCs w:val="24"/>
          <w:lang w:eastAsia="ru-RU"/>
        </w:rPr>
      </w:pPr>
    </w:p>
    <w:p w14:paraId="2A6C7FBE" w14:textId="77777777" w:rsidR="00D92231" w:rsidRDefault="00D92231" w:rsidP="00D7427C">
      <w:pPr>
        <w:pBdr>
          <w:top w:val="nil"/>
          <w:left w:val="nil"/>
          <w:bottom w:val="nil"/>
          <w:right w:val="nil"/>
          <w:between w:val="nil"/>
          <w:bar w:val="nil"/>
        </w:pBdr>
        <w:spacing w:after="0" w:line="240" w:lineRule="auto"/>
        <w:ind w:firstLine="360"/>
        <w:rPr>
          <w:rFonts w:ascii="Times New Roman" w:eastAsia="Times New Roman" w:hAnsi="Times New Roman" w:cs="Times New Roman"/>
          <w:b/>
          <w:bCs/>
          <w:sz w:val="24"/>
          <w:szCs w:val="24"/>
          <w:lang w:eastAsia="ru-RU"/>
        </w:rPr>
      </w:pPr>
    </w:p>
    <w:p w14:paraId="459A2D98" w14:textId="77777777" w:rsidR="00D92231" w:rsidRDefault="00D92231" w:rsidP="00D7427C">
      <w:pPr>
        <w:pBdr>
          <w:top w:val="nil"/>
          <w:left w:val="nil"/>
          <w:bottom w:val="nil"/>
          <w:right w:val="nil"/>
          <w:between w:val="nil"/>
          <w:bar w:val="nil"/>
        </w:pBdr>
        <w:spacing w:after="0" w:line="240" w:lineRule="auto"/>
        <w:ind w:firstLine="360"/>
        <w:rPr>
          <w:rFonts w:ascii="Times New Roman" w:eastAsia="Times New Roman" w:hAnsi="Times New Roman" w:cs="Times New Roman"/>
          <w:b/>
          <w:bCs/>
          <w:sz w:val="24"/>
          <w:szCs w:val="24"/>
          <w:lang w:eastAsia="ru-RU"/>
        </w:rPr>
      </w:pPr>
    </w:p>
    <w:p w14:paraId="4E4C5630" w14:textId="77777777" w:rsidR="00D92231" w:rsidRDefault="00D92231" w:rsidP="00D7427C">
      <w:pPr>
        <w:pBdr>
          <w:top w:val="nil"/>
          <w:left w:val="nil"/>
          <w:bottom w:val="nil"/>
          <w:right w:val="nil"/>
          <w:between w:val="nil"/>
          <w:bar w:val="nil"/>
        </w:pBdr>
        <w:spacing w:after="0" w:line="240" w:lineRule="auto"/>
        <w:ind w:firstLine="360"/>
        <w:rPr>
          <w:rFonts w:ascii="Times New Roman" w:eastAsia="Times New Roman" w:hAnsi="Times New Roman" w:cs="Times New Roman"/>
          <w:b/>
          <w:bCs/>
          <w:sz w:val="24"/>
          <w:szCs w:val="24"/>
          <w:lang w:eastAsia="ru-RU"/>
        </w:rPr>
      </w:pPr>
    </w:p>
    <w:p w14:paraId="6BD92A2B" w14:textId="77777777" w:rsidR="00D92231" w:rsidRDefault="00D92231" w:rsidP="00D7427C">
      <w:pPr>
        <w:pBdr>
          <w:top w:val="nil"/>
          <w:left w:val="nil"/>
          <w:bottom w:val="nil"/>
          <w:right w:val="nil"/>
          <w:between w:val="nil"/>
          <w:bar w:val="nil"/>
        </w:pBdr>
        <w:spacing w:after="0" w:line="240" w:lineRule="auto"/>
        <w:ind w:firstLine="360"/>
        <w:rPr>
          <w:rFonts w:ascii="Times New Roman" w:eastAsia="Times New Roman" w:hAnsi="Times New Roman" w:cs="Times New Roman"/>
          <w:b/>
          <w:bCs/>
          <w:sz w:val="24"/>
          <w:szCs w:val="24"/>
          <w:lang w:eastAsia="ru-RU"/>
        </w:rPr>
      </w:pPr>
    </w:p>
    <w:p w14:paraId="28619B9D" w14:textId="77777777" w:rsidR="00D92231" w:rsidRDefault="00D92231" w:rsidP="00D7427C">
      <w:pPr>
        <w:pBdr>
          <w:top w:val="nil"/>
          <w:left w:val="nil"/>
          <w:bottom w:val="nil"/>
          <w:right w:val="nil"/>
          <w:between w:val="nil"/>
          <w:bar w:val="nil"/>
        </w:pBdr>
        <w:spacing w:after="0" w:line="240" w:lineRule="auto"/>
        <w:ind w:firstLine="360"/>
        <w:rPr>
          <w:rFonts w:ascii="Times New Roman" w:eastAsia="Times New Roman" w:hAnsi="Times New Roman" w:cs="Times New Roman"/>
          <w:b/>
          <w:bCs/>
          <w:sz w:val="24"/>
          <w:szCs w:val="24"/>
          <w:lang w:eastAsia="ru-RU"/>
        </w:rPr>
      </w:pPr>
    </w:p>
    <w:p w14:paraId="2EB00196" w14:textId="05339ED9" w:rsidR="00D7427C" w:rsidRDefault="00D7427C" w:rsidP="00D7427C">
      <w:pPr>
        <w:pBdr>
          <w:top w:val="nil"/>
          <w:left w:val="nil"/>
          <w:bottom w:val="nil"/>
          <w:right w:val="nil"/>
          <w:between w:val="nil"/>
          <w:bar w:val="nil"/>
        </w:pBdr>
        <w:spacing w:after="0" w:line="240" w:lineRule="auto"/>
        <w:ind w:firstLine="360"/>
        <w:rPr>
          <w:rFonts w:ascii="Times New Roman" w:eastAsia="Times New Roman" w:hAnsi="Times New Roman" w:cs="Times New Roman"/>
          <w:b/>
          <w:bCs/>
          <w:sz w:val="24"/>
          <w:szCs w:val="24"/>
          <w:lang w:eastAsia="ru-RU"/>
        </w:rPr>
      </w:pPr>
      <w:r w:rsidRPr="00CD7310">
        <w:rPr>
          <w:rFonts w:ascii="Times New Roman" w:eastAsia="Times New Roman" w:hAnsi="Times New Roman" w:cs="Times New Roman"/>
          <w:b/>
          <w:bCs/>
          <w:sz w:val="24"/>
          <w:szCs w:val="24"/>
          <w:lang w:eastAsia="ru-RU"/>
        </w:rPr>
        <w:lastRenderedPageBreak/>
        <w:t xml:space="preserve">22. Учебный план </w:t>
      </w:r>
    </w:p>
    <w:p w14:paraId="60FCDF15" w14:textId="0BB80BF9" w:rsidR="00D7427C" w:rsidRDefault="00D7427C" w:rsidP="00D7427C">
      <w:pPr>
        <w:pBdr>
          <w:top w:val="nil"/>
          <w:left w:val="nil"/>
          <w:bottom w:val="nil"/>
          <w:right w:val="nil"/>
          <w:between w:val="nil"/>
          <w:bar w:val="nil"/>
        </w:pBdr>
        <w:spacing w:after="0" w:line="240" w:lineRule="auto"/>
        <w:ind w:firstLine="360"/>
        <w:jc w:val="center"/>
        <w:rPr>
          <w:rFonts w:ascii="Times New Roman" w:eastAsia="Calibri" w:hAnsi="Times New Roman" w:cs="Times New Roman"/>
          <w:b/>
          <w:szCs w:val="28"/>
          <w:u w:color="000000"/>
        </w:rPr>
      </w:pPr>
      <w:r w:rsidRPr="00CD7310">
        <w:rPr>
          <w:rFonts w:ascii="Times New Roman" w:eastAsia="Calibri" w:hAnsi="Times New Roman" w:cs="Times New Roman"/>
          <w:b/>
          <w:szCs w:val="28"/>
          <w:u w:color="000000"/>
        </w:rPr>
        <w:t>Учебный план для обучающихся с НОДА в группе младшего возраста комбинированной</w:t>
      </w:r>
    </w:p>
    <w:p w14:paraId="3A1F4600" w14:textId="31399ED3" w:rsidR="00D7427C" w:rsidRDefault="00D7427C" w:rsidP="00D7427C">
      <w:pPr>
        <w:jc w:val="center"/>
        <w:rPr>
          <w:rFonts w:ascii="Times New Roman" w:eastAsia="Times New Roman" w:hAnsi="Times New Roman" w:cs="Times New Roman"/>
          <w:b/>
          <w:bCs/>
          <w:sz w:val="24"/>
          <w:szCs w:val="24"/>
          <w:lang w:eastAsia="ru-RU"/>
        </w:rPr>
      </w:pPr>
      <w:r w:rsidRPr="00CD7310">
        <w:rPr>
          <w:rFonts w:ascii="Times New Roman" w:eastAsia="Calibri" w:hAnsi="Times New Roman" w:cs="Times New Roman"/>
          <w:b/>
          <w:szCs w:val="28"/>
          <w:u w:color="000000"/>
        </w:rPr>
        <w:t>направленности</w:t>
      </w:r>
    </w:p>
    <w:p w14:paraId="6EA2E38B" w14:textId="2098909F" w:rsidR="00CD7310" w:rsidRPr="00CD7310" w:rsidRDefault="00CD7310" w:rsidP="00A463A3">
      <w:pPr>
        <w:pBdr>
          <w:top w:val="nil"/>
          <w:left w:val="nil"/>
          <w:bottom w:val="nil"/>
          <w:right w:val="nil"/>
          <w:between w:val="nil"/>
          <w:bar w:val="nil"/>
        </w:pBdr>
        <w:spacing w:after="0" w:line="240" w:lineRule="auto"/>
        <w:rPr>
          <w:rFonts w:ascii="Times New Roman" w:eastAsia="Calibri" w:hAnsi="Times New Roman" w:cs="Times New Roman"/>
          <w:b/>
          <w:szCs w:val="28"/>
          <w:u w:color="000000"/>
        </w:rPr>
      </w:pPr>
    </w:p>
    <w:tbl>
      <w:tblPr>
        <w:tblStyle w:val="32"/>
        <w:tblpPr w:leftFromText="180" w:rightFromText="180" w:vertAnchor="page" w:horzAnchor="margin" w:tblpY="1909"/>
        <w:tblW w:w="10343" w:type="dxa"/>
        <w:tblLook w:val="04A0" w:firstRow="1" w:lastRow="0" w:firstColumn="1" w:lastColumn="0" w:noHBand="0" w:noVBand="1"/>
      </w:tblPr>
      <w:tblGrid>
        <w:gridCol w:w="1035"/>
        <w:gridCol w:w="3780"/>
        <w:gridCol w:w="1843"/>
        <w:gridCol w:w="1984"/>
        <w:gridCol w:w="1701"/>
      </w:tblGrid>
      <w:tr w:rsidR="00CD7310" w:rsidRPr="00CD7310" w14:paraId="0D70045D" w14:textId="77777777" w:rsidTr="00D7427C">
        <w:trPr>
          <w:trHeight w:val="273"/>
        </w:trPr>
        <w:tc>
          <w:tcPr>
            <w:tcW w:w="1035" w:type="dxa"/>
          </w:tcPr>
          <w:p w14:paraId="61DE08AD"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r w:rsidRPr="00CD7310">
              <w:rPr>
                <w:rFonts w:ascii="Times New Roman" w:eastAsia="Arial Unicode MS" w:hAnsi="Times New Roman"/>
                <w:b/>
                <w:szCs w:val="24"/>
                <w:u w:color="000000"/>
                <w:bdr w:val="nil"/>
                <w:lang w:eastAsia="ru-RU"/>
              </w:rPr>
              <w:t>Группа</w:t>
            </w:r>
          </w:p>
        </w:tc>
        <w:tc>
          <w:tcPr>
            <w:tcW w:w="3780" w:type="dxa"/>
          </w:tcPr>
          <w:p w14:paraId="1DFFD2CE"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b/>
                <w:i/>
                <w:szCs w:val="24"/>
                <w:u w:color="000000"/>
                <w:bdr w:val="nil"/>
                <w:lang w:eastAsia="ru-RU"/>
              </w:rPr>
            </w:pPr>
            <w:r w:rsidRPr="00CD7310">
              <w:rPr>
                <w:rFonts w:ascii="Times New Roman" w:eastAsia="Arial Unicode MS" w:hAnsi="Times New Roman"/>
                <w:b/>
                <w:szCs w:val="24"/>
                <w:u w:color="000000"/>
                <w:bdr w:val="nil"/>
                <w:lang w:eastAsia="ru-RU"/>
              </w:rPr>
              <w:t>Раздел ООП</w:t>
            </w:r>
          </w:p>
        </w:tc>
        <w:tc>
          <w:tcPr>
            <w:tcW w:w="5528" w:type="dxa"/>
            <w:gridSpan w:val="3"/>
          </w:tcPr>
          <w:p w14:paraId="7A46E945"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 w:val="20"/>
                <w:szCs w:val="24"/>
                <w:u w:color="000000"/>
                <w:bdr w:val="nil"/>
                <w:lang w:eastAsia="ru-RU"/>
              </w:rPr>
            </w:pPr>
            <w:r w:rsidRPr="00CD7310">
              <w:rPr>
                <w:rFonts w:ascii="Times New Roman" w:eastAsia="Arial Unicode MS" w:hAnsi="Times New Roman"/>
                <w:b/>
                <w:szCs w:val="24"/>
                <w:u w:color="000000"/>
                <w:bdr w:val="nil"/>
                <w:lang w:eastAsia="ru-RU"/>
              </w:rPr>
              <w:t>Количество НОД</w:t>
            </w:r>
          </w:p>
        </w:tc>
      </w:tr>
      <w:tr w:rsidR="00CD7310" w:rsidRPr="00CD7310" w14:paraId="75849B59" w14:textId="77777777" w:rsidTr="00D7427C">
        <w:trPr>
          <w:trHeight w:val="559"/>
        </w:trPr>
        <w:tc>
          <w:tcPr>
            <w:tcW w:w="1035" w:type="dxa"/>
          </w:tcPr>
          <w:p w14:paraId="1D6426D9"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p>
        </w:tc>
        <w:tc>
          <w:tcPr>
            <w:tcW w:w="3780" w:type="dxa"/>
          </w:tcPr>
          <w:p w14:paraId="26331C1D" w14:textId="77777777" w:rsidR="00CD7310" w:rsidRPr="00CD7310" w:rsidRDefault="00CD7310" w:rsidP="00D7427C">
            <w:pPr>
              <w:numPr>
                <w:ilvl w:val="0"/>
                <w:numId w:val="125"/>
              </w:numPr>
              <w:pBdr>
                <w:top w:val="nil"/>
                <w:left w:val="nil"/>
                <w:bottom w:val="nil"/>
                <w:right w:val="nil"/>
                <w:between w:val="nil"/>
                <w:bar w:val="nil"/>
              </w:pBdr>
              <w:contextualSpacing/>
              <w:jc w:val="both"/>
              <w:rPr>
                <w:rFonts w:ascii="Times New Roman" w:eastAsia="Arial Unicode MS" w:hAnsi="Times New Roman"/>
                <w:b/>
                <w:i/>
                <w:szCs w:val="24"/>
                <w:u w:color="000000"/>
                <w:bdr w:val="nil"/>
                <w:lang w:eastAsia="ru-RU"/>
              </w:rPr>
            </w:pPr>
            <w:r w:rsidRPr="00CD7310">
              <w:rPr>
                <w:rFonts w:ascii="Times New Roman" w:eastAsia="Arial Unicode MS" w:hAnsi="Times New Roman"/>
                <w:b/>
                <w:i/>
                <w:szCs w:val="24"/>
                <w:u w:color="000000"/>
                <w:bdr w:val="nil"/>
                <w:lang w:eastAsia="ru-RU"/>
              </w:rPr>
              <w:t>Обязательная часть</w:t>
            </w:r>
          </w:p>
          <w:p w14:paraId="11CA50BE" w14:textId="77777777" w:rsidR="00CD7310" w:rsidRPr="00CD7310" w:rsidRDefault="00CD7310" w:rsidP="00D7427C">
            <w:pPr>
              <w:pBdr>
                <w:top w:val="nil"/>
                <w:left w:val="nil"/>
                <w:bottom w:val="nil"/>
                <w:right w:val="nil"/>
                <w:between w:val="nil"/>
                <w:bar w:val="nil"/>
              </w:pBdr>
              <w:rPr>
                <w:rFonts w:ascii="Times New Roman" w:eastAsia="Arial Unicode MS" w:hAnsi="Times New Roman"/>
                <w:b/>
                <w:i/>
                <w:szCs w:val="24"/>
                <w:u w:color="000000"/>
                <w:bdr w:val="nil"/>
                <w:lang w:eastAsia="ru-RU"/>
              </w:rPr>
            </w:pPr>
            <w:r w:rsidRPr="00CD7310">
              <w:rPr>
                <w:rFonts w:ascii="Times New Roman" w:eastAsia="Arial Unicode MS" w:hAnsi="Times New Roman"/>
                <w:b/>
                <w:i/>
                <w:szCs w:val="24"/>
                <w:u w:color="000000"/>
                <w:bdr w:val="nil"/>
                <w:lang w:eastAsia="ru-RU"/>
              </w:rPr>
              <w:t xml:space="preserve"> </w:t>
            </w:r>
          </w:p>
        </w:tc>
        <w:tc>
          <w:tcPr>
            <w:tcW w:w="1843" w:type="dxa"/>
          </w:tcPr>
          <w:p w14:paraId="19883216"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 w:val="20"/>
                <w:szCs w:val="24"/>
                <w:u w:color="000000"/>
                <w:bdr w:val="nil"/>
                <w:lang w:eastAsia="ru-RU"/>
              </w:rPr>
            </w:pPr>
            <w:r w:rsidRPr="00CD7310">
              <w:rPr>
                <w:rFonts w:ascii="Times New Roman" w:eastAsia="Arial Unicode MS" w:hAnsi="Times New Roman"/>
                <w:sz w:val="20"/>
                <w:szCs w:val="24"/>
                <w:u w:color="000000"/>
                <w:bdr w:val="nil"/>
                <w:lang w:eastAsia="ru-RU"/>
              </w:rPr>
              <w:t>В   течение</w:t>
            </w:r>
          </w:p>
          <w:p w14:paraId="18F63E27"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 w:val="20"/>
                <w:szCs w:val="24"/>
                <w:u w:color="000000"/>
                <w:bdr w:val="nil"/>
                <w:lang w:eastAsia="ru-RU"/>
              </w:rPr>
            </w:pPr>
            <w:r w:rsidRPr="00CD7310">
              <w:rPr>
                <w:rFonts w:ascii="Times New Roman" w:eastAsia="Arial Unicode MS" w:hAnsi="Times New Roman"/>
                <w:sz w:val="20"/>
                <w:szCs w:val="24"/>
                <w:u w:color="000000"/>
                <w:bdr w:val="nil"/>
                <w:lang w:eastAsia="ru-RU"/>
              </w:rPr>
              <w:t>недели</w:t>
            </w:r>
          </w:p>
        </w:tc>
        <w:tc>
          <w:tcPr>
            <w:tcW w:w="1984" w:type="dxa"/>
          </w:tcPr>
          <w:p w14:paraId="39BB0E93"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 w:val="20"/>
                <w:szCs w:val="24"/>
                <w:u w:color="000000"/>
                <w:bdr w:val="nil"/>
                <w:lang w:eastAsia="ru-RU"/>
              </w:rPr>
            </w:pPr>
            <w:r w:rsidRPr="00CD7310">
              <w:rPr>
                <w:rFonts w:ascii="Times New Roman" w:eastAsia="Arial Unicode MS" w:hAnsi="Times New Roman"/>
                <w:sz w:val="20"/>
                <w:szCs w:val="24"/>
                <w:u w:color="000000"/>
                <w:bdr w:val="nil"/>
                <w:lang w:eastAsia="ru-RU"/>
              </w:rPr>
              <w:t>В течение месяца</w:t>
            </w:r>
          </w:p>
          <w:p w14:paraId="582ADDEA"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 w:val="20"/>
                <w:szCs w:val="24"/>
                <w:u w:color="000000"/>
                <w:bdr w:val="nil"/>
                <w:lang w:eastAsia="ru-RU"/>
              </w:rPr>
            </w:pPr>
            <w:r w:rsidRPr="00CD7310">
              <w:rPr>
                <w:rFonts w:ascii="Times New Roman" w:eastAsia="Arial Unicode MS" w:hAnsi="Times New Roman"/>
                <w:sz w:val="20"/>
                <w:szCs w:val="24"/>
                <w:u w:color="000000"/>
                <w:bdr w:val="nil"/>
                <w:lang w:eastAsia="ru-RU"/>
              </w:rPr>
              <w:t>(4-5 недель)</w:t>
            </w:r>
          </w:p>
        </w:tc>
        <w:tc>
          <w:tcPr>
            <w:tcW w:w="1701" w:type="dxa"/>
          </w:tcPr>
          <w:p w14:paraId="7F9042E7"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 w:val="20"/>
                <w:szCs w:val="24"/>
                <w:u w:color="000000"/>
                <w:bdr w:val="nil"/>
                <w:lang w:eastAsia="ru-RU"/>
              </w:rPr>
            </w:pPr>
            <w:r w:rsidRPr="00CD7310">
              <w:rPr>
                <w:rFonts w:ascii="Times New Roman" w:eastAsia="Arial Unicode MS" w:hAnsi="Times New Roman"/>
                <w:sz w:val="20"/>
                <w:szCs w:val="24"/>
                <w:u w:color="000000"/>
                <w:bdr w:val="nil"/>
                <w:lang w:eastAsia="ru-RU"/>
              </w:rPr>
              <w:t>В течение года</w:t>
            </w:r>
          </w:p>
          <w:p w14:paraId="5C63A382"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 w:val="20"/>
                <w:szCs w:val="24"/>
                <w:u w:color="000000"/>
                <w:bdr w:val="nil"/>
                <w:lang w:eastAsia="ru-RU"/>
              </w:rPr>
            </w:pPr>
            <w:r w:rsidRPr="00CD7310">
              <w:rPr>
                <w:rFonts w:ascii="Times New Roman" w:eastAsia="Arial Unicode MS" w:hAnsi="Times New Roman"/>
                <w:sz w:val="20"/>
                <w:szCs w:val="24"/>
                <w:u w:color="000000"/>
                <w:bdr w:val="nil"/>
                <w:lang w:eastAsia="ru-RU"/>
              </w:rPr>
              <w:t>(38 недель)</w:t>
            </w:r>
          </w:p>
        </w:tc>
      </w:tr>
      <w:tr w:rsidR="00CD7310" w:rsidRPr="00CD7310" w14:paraId="26F62E72" w14:textId="77777777" w:rsidTr="00D7427C">
        <w:tc>
          <w:tcPr>
            <w:tcW w:w="1035" w:type="dxa"/>
          </w:tcPr>
          <w:p w14:paraId="7B489F76"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Группа раннего возраста</w:t>
            </w:r>
          </w:p>
        </w:tc>
        <w:tc>
          <w:tcPr>
            <w:tcW w:w="3780" w:type="dxa"/>
          </w:tcPr>
          <w:p w14:paraId="2C1A7511"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Развитие движений (10 мин)</w:t>
            </w:r>
          </w:p>
          <w:p w14:paraId="0E09E91E"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Развитие речи (10 мин)</w:t>
            </w:r>
          </w:p>
          <w:p w14:paraId="2D40D281"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Познавательное развитие (10 мин)</w:t>
            </w:r>
          </w:p>
          <w:p w14:paraId="2AD877F4"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Математика и логика (10 мин)</w:t>
            </w:r>
          </w:p>
          <w:p w14:paraId="4D7EA45B"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Лепка/рисование (черед.) (10 мин)</w:t>
            </w:r>
          </w:p>
          <w:p w14:paraId="0E74134C"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Конструирование (10 мин)</w:t>
            </w:r>
          </w:p>
          <w:p w14:paraId="16151517"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Музыкальное развитие (10 мин)</w:t>
            </w:r>
          </w:p>
          <w:p w14:paraId="41D6DBF6" w14:textId="77777777" w:rsidR="00CD7310" w:rsidRPr="00CD7310" w:rsidRDefault="00CD7310" w:rsidP="00D7427C">
            <w:pPr>
              <w:pBdr>
                <w:top w:val="nil"/>
                <w:left w:val="nil"/>
                <w:bottom w:val="nil"/>
                <w:right w:val="nil"/>
                <w:between w:val="nil"/>
                <w:bar w:val="nil"/>
              </w:pBdr>
              <w:rPr>
                <w:rFonts w:ascii="Times New Roman" w:eastAsia="Arial Unicode MS" w:hAnsi="Times New Roman"/>
                <w:b/>
                <w:szCs w:val="24"/>
                <w:u w:color="000000"/>
                <w:bdr w:val="nil"/>
                <w:lang w:eastAsia="ru-RU"/>
              </w:rPr>
            </w:pPr>
          </w:p>
          <w:p w14:paraId="6AC14694"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r w:rsidRPr="00CD7310">
              <w:rPr>
                <w:rFonts w:ascii="Times New Roman" w:eastAsia="Arial Unicode MS" w:hAnsi="Times New Roman"/>
                <w:b/>
                <w:szCs w:val="24"/>
                <w:u w:color="000000"/>
                <w:bdr w:val="nil"/>
                <w:lang w:eastAsia="ru-RU"/>
              </w:rPr>
              <w:t>Всего:</w:t>
            </w:r>
          </w:p>
          <w:p w14:paraId="13BD9048"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r w:rsidRPr="00CD7310">
              <w:rPr>
                <w:rFonts w:ascii="Times New Roman" w:eastAsia="Arial Unicode MS" w:hAnsi="Times New Roman"/>
                <w:b/>
                <w:szCs w:val="24"/>
                <w:u w:color="000000"/>
                <w:bdr w:val="nil"/>
                <w:lang w:eastAsia="ru-RU"/>
              </w:rPr>
              <w:t>Объём:</w:t>
            </w:r>
          </w:p>
        </w:tc>
        <w:tc>
          <w:tcPr>
            <w:tcW w:w="1843" w:type="dxa"/>
          </w:tcPr>
          <w:p w14:paraId="6A54DEF0"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w:t>
            </w:r>
          </w:p>
          <w:p w14:paraId="54F993A6"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w:t>
            </w:r>
          </w:p>
          <w:p w14:paraId="05A227D1"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w:t>
            </w:r>
          </w:p>
          <w:p w14:paraId="38DE2E9B"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w:t>
            </w:r>
          </w:p>
          <w:p w14:paraId="3EAEB432"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w:t>
            </w:r>
          </w:p>
          <w:p w14:paraId="4F43AB5E"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w:t>
            </w:r>
          </w:p>
          <w:p w14:paraId="721220BE"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2</w:t>
            </w:r>
          </w:p>
          <w:p w14:paraId="3C7F12EF"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720622AD"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10</w:t>
            </w:r>
          </w:p>
          <w:p w14:paraId="706D4E77"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100 мин</w:t>
            </w:r>
          </w:p>
        </w:tc>
        <w:tc>
          <w:tcPr>
            <w:tcW w:w="1984" w:type="dxa"/>
          </w:tcPr>
          <w:p w14:paraId="2C6822BE"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12-15</w:t>
            </w:r>
          </w:p>
          <w:p w14:paraId="3209A213"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4-5</w:t>
            </w:r>
          </w:p>
          <w:p w14:paraId="369B7E95"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4-5</w:t>
            </w:r>
          </w:p>
          <w:p w14:paraId="0653DF24"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4-5</w:t>
            </w:r>
          </w:p>
          <w:p w14:paraId="5AA426B8"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4-5</w:t>
            </w:r>
          </w:p>
          <w:p w14:paraId="666E34FC"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4-5</w:t>
            </w:r>
          </w:p>
          <w:p w14:paraId="2CF3A714"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8-10</w:t>
            </w:r>
          </w:p>
          <w:p w14:paraId="1A5D6397"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0BC2499D"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40 - 50</w:t>
            </w:r>
          </w:p>
          <w:p w14:paraId="378EB087"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400 – 500 мин</w:t>
            </w:r>
          </w:p>
        </w:tc>
        <w:tc>
          <w:tcPr>
            <w:tcW w:w="1701" w:type="dxa"/>
          </w:tcPr>
          <w:p w14:paraId="7816F020"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114</w:t>
            </w:r>
          </w:p>
          <w:p w14:paraId="2306E799"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38</w:t>
            </w:r>
          </w:p>
          <w:p w14:paraId="5AEFA8AE"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38</w:t>
            </w:r>
          </w:p>
          <w:p w14:paraId="3726FBB8"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38</w:t>
            </w:r>
          </w:p>
          <w:p w14:paraId="6D9399E2"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38</w:t>
            </w:r>
          </w:p>
          <w:p w14:paraId="52835D59"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38</w:t>
            </w:r>
          </w:p>
          <w:p w14:paraId="14A10F0E"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76</w:t>
            </w:r>
          </w:p>
          <w:p w14:paraId="01CB38E6"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6C52747E"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380</w:t>
            </w:r>
          </w:p>
          <w:p w14:paraId="324BF4AC"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3800 мин</w:t>
            </w:r>
          </w:p>
        </w:tc>
      </w:tr>
      <w:tr w:rsidR="00CD7310" w:rsidRPr="00CD7310" w14:paraId="50D9D732" w14:textId="77777777" w:rsidTr="00D7427C">
        <w:tc>
          <w:tcPr>
            <w:tcW w:w="1035" w:type="dxa"/>
          </w:tcPr>
          <w:p w14:paraId="4D609B96"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tc>
        <w:tc>
          <w:tcPr>
            <w:tcW w:w="3780" w:type="dxa"/>
          </w:tcPr>
          <w:p w14:paraId="0E3DB0F9"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b/>
                <w:i/>
                <w:szCs w:val="24"/>
                <w:u w:color="000000"/>
                <w:bdr w:val="nil"/>
                <w:lang w:eastAsia="ru-RU"/>
              </w:rPr>
            </w:pPr>
            <w:r w:rsidRPr="00CD7310">
              <w:rPr>
                <w:rFonts w:ascii="Times New Roman" w:eastAsia="Arial Unicode MS" w:hAnsi="Times New Roman"/>
                <w:b/>
                <w:i/>
                <w:szCs w:val="24"/>
                <w:u w:color="000000"/>
                <w:bdr w:val="nil"/>
                <w:lang w:eastAsia="ru-RU"/>
              </w:rPr>
              <w:t>2.Вариативная часть</w:t>
            </w:r>
          </w:p>
        </w:tc>
        <w:tc>
          <w:tcPr>
            <w:tcW w:w="1843" w:type="dxa"/>
          </w:tcPr>
          <w:p w14:paraId="6FBAEE03"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tc>
        <w:tc>
          <w:tcPr>
            <w:tcW w:w="1984" w:type="dxa"/>
          </w:tcPr>
          <w:p w14:paraId="7149D3B6"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tc>
        <w:tc>
          <w:tcPr>
            <w:tcW w:w="1701" w:type="dxa"/>
          </w:tcPr>
          <w:p w14:paraId="384BD93D"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tc>
      </w:tr>
      <w:tr w:rsidR="00CD7310" w:rsidRPr="00CD7310" w14:paraId="194C70FE" w14:textId="77777777" w:rsidTr="00D7427C">
        <w:tc>
          <w:tcPr>
            <w:tcW w:w="1035" w:type="dxa"/>
          </w:tcPr>
          <w:p w14:paraId="5021716E"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tc>
        <w:tc>
          <w:tcPr>
            <w:tcW w:w="3780" w:type="dxa"/>
          </w:tcPr>
          <w:p w14:paraId="2E0961C1"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b/>
                <w:szCs w:val="24"/>
                <w:u w:color="000000"/>
                <w:bdr w:val="nil"/>
                <w:lang w:eastAsia="ru-RU"/>
              </w:rPr>
              <w:t xml:space="preserve">Индивидуальные коррекционные занятия с учителем-дефектологом </w:t>
            </w:r>
            <w:r w:rsidRPr="00CD7310">
              <w:rPr>
                <w:rFonts w:ascii="Times New Roman" w:eastAsia="Arial Unicode MS" w:hAnsi="Times New Roman"/>
                <w:szCs w:val="24"/>
                <w:u w:color="000000"/>
                <w:bdr w:val="nil"/>
                <w:lang w:eastAsia="ru-RU"/>
              </w:rPr>
              <w:t>(во время НОД, за исключением Музыкального и Развития движений)</w:t>
            </w:r>
          </w:p>
          <w:p w14:paraId="38F7E5F5"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b/>
                <w:szCs w:val="24"/>
                <w:u w:color="000000"/>
                <w:bdr w:val="nil"/>
                <w:lang w:eastAsia="ru-RU"/>
              </w:rPr>
            </w:pPr>
            <w:r w:rsidRPr="00CD7310">
              <w:rPr>
                <w:rFonts w:ascii="Times New Roman" w:eastAsia="Arial Unicode MS" w:hAnsi="Times New Roman"/>
                <w:b/>
                <w:szCs w:val="24"/>
                <w:u w:color="000000"/>
                <w:bdr w:val="nil"/>
                <w:lang w:eastAsia="ru-RU"/>
              </w:rPr>
              <w:t>Всего</w:t>
            </w:r>
          </w:p>
          <w:p w14:paraId="193DAE5D"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b/>
                <w:szCs w:val="24"/>
                <w:u w:color="000000"/>
                <w:bdr w:val="nil"/>
                <w:lang w:eastAsia="ru-RU"/>
              </w:rPr>
            </w:pPr>
            <w:r w:rsidRPr="00CD7310">
              <w:rPr>
                <w:rFonts w:ascii="Times New Roman" w:eastAsia="Arial Unicode MS" w:hAnsi="Times New Roman"/>
                <w:b/>
                <w:szCs w:val="24"/>
                <w:u w:color="000000"/>
                <w:bdr w:val="nil"/>
                <w:lang w:eastAsia="ru-RU"/>
              </w:rPr>
              <w:t>Объем</w:t>
            </w:r>
          </w:p>
        </w:tc>
        <w:tc>
          <w:tcPr>
            <w:tcW w:w="1843" w:type="dxa"/>
          </w:tcPr>
          <w:p w14:paraId="6E56EEC3"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1812ABE6"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1F59502D"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40659BF9"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151D8031"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2</w:t>
            </w:r>
          </w:p>
          <w:p w14:paraId="27CB9E63"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20 мин</w:t>
            </w:r>
          </w:p>
        </w:tc>
        <w:tc>
          <w:tcPr>
            <w:tcW w:w="1984" w:type="dxa"/>
          </w:tcPr>
          <w:p w14:paraId="4987F37D"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7F94CCBC"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0A7F4FB2"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51211BD5"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7E358EBF"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 xml:space="preserve">8 – 10 </w:t>
            </w:r>
          </w:p>
          <w:p w14:paraId="67B22374"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80 – 100 мин</w:t>
            </w:r>
          </w:p>
        </w:tc>
        <w:tc>
          <w:tcPr>
            <w:tcW w:w="1701" w:type="dxa"/>
          </w:tcPr>
          <w:p w14:paraId="380712E6"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026CE1C4"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261DD85F"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620288E2"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164A24D0"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76</w:t>
            </w:r>
          </w:p>
          <w:p w14:paraId="357309D1"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1520 мин</w:t>
            </w:r>
          </w:p>
        </w:tc>
      </w:tr>
      <w:tr w:rsidR="00CD7310" w:rsidRPr="00CD7310" w14:paraId="3367A179" w14:textId="77777777" w:rsidTr="00D7427C">
        <w:tc>
          <w:tcPr>
            <w:tcW w:w="1035" w:type="dxa"/>
          </w:tcPr>
          <w:p w14:paraId="2497807D"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tc>
        <w:tc>
          <w:tcPr>
            <w:tcW w:w="3780" w:type="dxa"/>
          </w:tcPr>
          <w:p w14:paraId="6329086F"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b/>
                <w:szCs w:val="24"/>
                <w:u w:color="000000"/>
                <w:bdr w:val="nil"/>
                <w:lang w:eastAsia="ru-RU"/>
              </w:rPr>
              <w:t xml:space="preserve">Индивидуальные коррекционные занятия с педагогом-психологом </w:t>
            </w:r>
            <w:r w:rsidRPr="00CD7310">
              <w:rPr>
                <w:rFonts w:ascii="Times New Roman" w:eastAsia="Arial Unicode MS" w:hAnsi="Times New Roman"/>
                <w:szCs w:val="24"/>
                <w:u w:color="000000"/>
                <w:bdr w:val="nil"/>
                <w:lang w:eastAsia="ru-RU"/>
              </w:rPr>
              <w:t>(во время НОД, за исключением Музыкального и Развития движений)</w:t>
            </w:r>
          </w:p>
          <w:p w14:paraId="3835800A"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b/>
                <w:szCs w:val="24"/>
                <w:u w:color="000000"/>
                <w:bdr w:val="nil"/>
                <w:lang w:eastAsia="ru-RU"/>
              </w:rPr>
            </w:pPr>
            <w:r w:rsidRPr="00CD7310">
              <w:rPr>
                <w:rFonts w:ascii="Times New Roman" w:eastAsia="Arial Unicode MS" w:hAnsi="Times New Roman"/>
                <w:b/>
                <w:szCs w:val="24"/>
                <w:u w:color="000000"/>
                <w:bdr w:val="nil"/>
                <w:lang w:eastAsia="ru-RU"/>
              </w:rPr>
              <w:t>Всего</w:t>
            </w:r>
          </w:p>
          <w:p w14:paraId="777DC0D1"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b/>
                <w:szCs w:val="24"/>
                <w:u w:color="000000"/>
                <w:bdr w:val="nil"/>
                <w:lang w:eastAsia="ru-RU"/>
              </w:rPr>
            </w:pPr>
            <w:r w:rsidRPr="00CD7310">
              <w:rPr>
                <w:rFonts w:ascii="Times New Roman" w:eastAsia="Arial Unicode MS" w:hAnsi="Times New Roman"/>
                <w:b/>
                <w:szCs w:val="24"/>
                <w:u w:color="000000"/>
                <w:bdr w:val="nil"/>
                <w:lang w:eastAsia="ru-RU"/>
              </w:rPr>
              <w:t>Объем</w:t>
            </w:r>
          </w:p>
        </w:tc>
        <w:tc>
          <w:tcPr>
            <w:tcW w:w="1843" w:type="dxa"/>
          </w:tcPr>
          <w:p w14:paraId="2E5B132E"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76FB8BEC"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2B33D020"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p>
          <w:p w14:paraId="7DC42AF8"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p>
          <w:p w14:paraId="69B17A01"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2</w:t>
            </w:r>
          </w:p>
          <w:p w14:paraId="58A279C3"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20 мин</w:t>
            </w:r>
          </w:p>
        </w:tc>
        <w:tc>
          <w:tcPr>
            <w:tcW w:w="1984" w:type="dxa"/>
          </w:tcPr>
          <w:p w14:paraId="6C262247"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0DFDE1FA"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5FD2E1C0"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p>
          <w:p w14:paraId="382B69DA"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p>
          <w:p w14:paraId="7488A7A2"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 xml:space="preserve">8 – 9 </w:t>
            </w:r>
          </w:p>
          <w:p w14:paraId="3993F115"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80 – 100 мин</w:t>
            </w:r>
          </w:p>
        </w:tc>
        <w:tc>
          <w:tcPr>
            <w:tcW w:w="1701" w:type="dxa"/>
          </w:tcPr>
          <w:p w14:paraId="7B947696"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09964F08"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6662A72B"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p>
          <w:p w14:paraId="71B3FE7A" w14:textId="77777777" w:rsidR="00CD7310" w:rsidRPr="00CD7310" w:rsidRDefault="00CD7310" w:rsidP="00D7427C">
            <w:pPr>
              <w:pBdr>
                <w:top w:val="nil"/>
                <w:left w:val="nil"/>
                <w:bottom w:val="nil"/>
                <w:right w:val="nil"/>
                <w:between w:val="nil"/>
                <w:bar w:val="nil"/>
              </w:pBdr>
              <w:rPr>
                <w:rFonts w:ascii="Times New Roman" w:eastAsia="Arial Unicode MS" w:hAnsi="Times New Roman"/>
                <w:szCs w:val="24"/>
                <w:u w:color="000000"/>
                <w:bdr w:val="nil"/>
                <w:lang w:eastAsia="ru-RU"/>
              </w:rPr>
            </w:pPr>
          </w:p>
          <w:p w14:paraId="213670B4"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76</w:t>
            </w:r>
          </w:p>
          <w:p w14:paraId="408E6FE6"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1520 мин</w:t>
            </w:r>
          </w:p>
        </w:tc>
      </w:tr>
      <w:tr w:rsidR="00CD7310" w:rsidRPr="00CD7310" w14:paraId="3349EF56" w14:textId="77777777" w:rsidTr="00D7427C">
        <w:trPr>
          <w:trHeight w:val="665"/>
        </w:trPr>
        <w:tc>
          <w:tcPr>
            <w:tcW w:w="1035" w:type="dxa"/>
          </w:tcPr>
          <w:p w14:paraId="29AA6D69"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p w14:paraId="0A340F71"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tc>
        <w:tc>
          <w:tcPr>
            <w:tcW w:w="3780" w:type="dxa"/>
          </w:tcPr>
          <w:p w14:paraId="0A4121AB"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b/>
                <w:szCs w:val="24"/>
                <w:u w:color="000000"/>
                <w:bdr w:val="nil"/>
                <w:lang w:eastAsia="ru-RU"/>
              </w:rPr>
            </w:pPr>
            <w:r w:rsidRPr="00CD7310">
              <w:rPr>
                <w:rFonts w:ascii="Times New Roman" w:eastAsia="Arial Unicode MS" w:hAnsi="Times New Roman"/>
                <w:b/>
                <w:szCs w:val="24"/>
                <w:u w:color="000000"/>
                <w:bdr w:val="nil"/>
                <w:lang w:eastAsia="ru-RU"/>
              </w:rPr>
              <w:t xml:space="preserve">Индивидуальные коррекционные занятия с воспитателями </w:t>
            </w:r>
          </w:p>
        </w:tc>
        <w:tc>
          <w:tcPr>
            <w:tcW w:w="1843" w:type="dxa"/>
          </w:tcPr>
          <w:p w14:paraId="7FB558C3"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 xml:space="preserve">1 </w:t>
            </w:r>
          </w:p>
          <w:p w14:paraId="6B1B2128"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10 мин</w:t>
            </w:r>
          </w:p>
        </w:tc>
        <w:tc>
          <w:tcPr>
            <w:tcW w:w="1984" w:type="dxa"/>
          </w:tcPr>
          <w:p w14:paraId="0AD3E02A"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 xml:space="preserve">4 – 5 </w:t>
            </w:r>
          </w:p>
          <w:p w14:paraId="7D4B5CA2"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40 – 50 мин</w:t>
            </w:r>
          </w:p>
        </w:tc>
        <w:tc>
          <w:tcPr>
            <w:tcW w:w="1701" w:type="dxa"/>
          </w:tcPr>
          <w:p w14:paraId="4F2DA797"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38</w:t>
            </w:r>
          </w:p>
          <w:p w14:paraId="258325B2"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380 мин</w:t>
            </w:r>
          </w:p>
        </w:tc>
      </w:tr>
      <w:tr w:rsidR="00CD7310" w:rsidRPr="00CD7310" w14:paraId="2F9A9CE6" w14:textId="77777777" w:rsidTr="00D7427C">
        <w:tc>
          <w:tcPr>
            <w:tcW w:w="1035" w:type="dxa"/>
          </w:tcPr>
          <w:p w14:paraId="366F8FA2"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p>
        </w:tc>
        <w:tc>
          <w:tcPr>
            <w:tcW w:w="3780" w:type="dxa"/>
          </w:tcPr>
          <w:p w14:paraId="70E60813"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b/>
                <w:szCs w:val="24"/>
                <w:u w:color="000000"/>
                <w:bdr w:val="nil"/>
                <w:lang w:eastAsia="ru-RU"/>
              </w:rPr>
            </w:pPr>
            <w:r w:rsidRPr="00CD7310">
              <w:rPr>
                <w:rFonts w:ascii="Times New Roman" w:eastAsia="Arial Unicode MS" w:hAnsi="Times New Roman"/>
                <w:b/>
                <w:szCs w:val="24"/>
                <w:u w:color="000000"/>
                <w:bdr w:val="nil"/>
                <w:lang w:eastAsia="ru-RU"/>
              </w:rPr>
              <w:t>Общий объем НОД</w:t>
            </w:r>
          </w:p>
        </w:tc>
        <w:tc>
          <w:tcPr>
            <w:tcW w:w="1843" w:type="dxa"/>
          </w:tcPr>
          <w:p w14:paraId="43D0B305"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100 мин</w:t>
            </w:r>
          </w:p>
        </w:tc>
        <w:tc>
          <w:tcPr>
            <w:tcW w:w="1984" w:type="dxa"/>
          </w:tcPr>
          <w:p w14:paraId="387092DF"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400 – 500 мин</w:t>
            </w:r>
          </w:p>
        </w:tc>
        <w:tc>
          <w:tcPr>
            <w:tcW w:w="1701" w:type="dxa"/>
          </w:tcPr>
          <w:p w14:paraId="51BF3680" w14:textId="77777777" w:rsidR="00CD7310" w:rsidRPr="00CD7310" w:rsidRDefault="00CD7310" w:rsidP="00D7427C">
            <w:pPr>
              <w:pBdr>
                <w:top w:val="nil"/>
                <w:left w:val="nil"/>
                <w:bottom w:val="nil"/>
                <w:right w:val="nil"/>
                <w:between w:val="nil"/>
                <w:bar w:val="nil"/>
              </w:pBdr>
              <w:jc w:val="center"/>
              <w:rPr>
                <w:rFonts w:ascii="Times New Roman" w:eastAsia="Arial Unicode MS" w:hAnsi="Times New Roman"/>
                <w:szCs w:val="24"/>
                <w:u w:color="000000"/>
                <w:bdr w:val="nil"/>
                <w:lang w:eastAsia="ru-RU"/>
              </w:rPr>
            </w:pPr>
            <w:r w:rsidRPr="00CD7310">
              <w:rPr>
                <w:rFonts w:ascii="Times New Roman" w:eastAsia="Arial Unicode MS" w:hAnsi="Times New Roman"/>
                <w:szCs w:val="24"/>
                <w:u w:color="000000"/>
                <w:bdr w:val="nil"/>
                <w:lang w:eastAsia="ru-RU"/>
              </w:rPr>
              <w:t>3800 мин</w:t>
            </w:r>
          </w:p>
        </w:tc>
      </w:tr>
    </w:tbl>
    <w:p w14:paraId="0FADE1C3" w14:textId="1F4B7B05" w:rsidR="00CD7310" w:rsidRPr="00CD7310" w:rsidRDefault="00CD7310" w:rsidP="00CD7310">
      <w:pPr>
        <w:spacing w:before="100" w:beforeAutospacing="1" w:after="100" w:afterAutospacing="1" w:line="240" w:lineRule="auto"/>
        <w:outlineLvl w:val="0"/>
        <w:rPr>
          <w:rFonts w:ascii="Times New Roman" w:hAnsi="Times New Roman" w:cs="Times New Roman"/>
          <w:b/>
          <w:bCs/>
          <w:kern w:val="36"/>
          <w:sz w:val="24"/>
          <w:szCs w:val="24"/>
        </w:rPr>
      </w:pPr>
      <w:r w:rsidRPr="00CD7310">
        <w:rPr>
          <w:rFonts w:ascii="Times New Roman" w:hAnsi="Times New Roman" w:cs="Times New Roman"/>
          <w:b/>
          <w:bCs/>
          <w:kern w:val="36"/>
          <w:sz w:val="24"/>
          <w:szCs w:val="24"/>
        </w:rPr>
        <w:t>23.Календарный план воспитательной работы</w:t>
      </w:r>
    </w:p>
    <w:p w14:paraId="1CBAB4B5" w14:textId="77777777" w:rsidR="00CD7310" w:rsidRPr="00CD7310" w:rsidRDefault="00CD7310" w:rsidP="00CD7310">
      <w:pPr>
        <w:spacing w:before="100" w:beforeAutospacing="1" w:after="100" w:afterAutospacing="1" w:line="240" w:lineRule="auto"/>
        <w:outlineLvl w:val="0"/>
        <w:rPr>
          <w:rFonts w:ascii="Times New Roman" w:hAnsi="Times New Roman" w:cs="Times New Roman"/>
          <w:bCs/>
          <w:kern w:val="36"/>
          <w:szCs w:val="24"/>
        </w:rPr>
      </w:pPr>
      <w:r>
        <w:rPr>
          <w:bCs/>
          <w:kern w:val="36"/>
          <w:szCs w:val="24"/>
        </w:rPr>
        <w:t xml:space="preserve">  </w:t>
      </w:r>
      <w:r w:rsidRPr="00CD7310">
        <w:rPr>
          <w:rFonts w:ascii="Times New Roman" w:hAnsi="Times New Roman" w:cs="Times New Roman"/>
          <w:bCs/>
          <w:kern w:val="36"/>
          <w:szCs w:val="24"/>
        </w:rPr>
        <w:t>Мероприятия Календарного плана проводятся с учётом ФОП ДО, ООП ДО, а также, возрастных, физиологических и психоэмоциональных особенностей обучающихся по ключевым направлениям воспитания и дополнительного образования детей. Календарный план содержит перечень государственных и народных праздников, краткую информацию о них, примерные мероприятия. Ответственными за их реализацию является весь педагогический коллектив МБДОУ.</w:t>
      </w:r>
    </w:p>
    <w:p w14:paraId="41B34671" w14:textId="77777777" w:rsidR="00CD7310" w:rsidRPr="00CD7310" w:rsidRDefault="00CD7310" w:rsidP="00CD7310">
      <w:pPr>
        <w:spacing w:after="13" w:line="276" w:lineRule="auto"/>
        <w:rPr>
          <w:rFonts w:ascii="Times New Roman" w:hAnsi="Times New Roman" w:cs="Times New Roman"/>
          <w:sz w:val="20"/>
          <w:szCs w:val="20"/>
        </w:rPr>
      </w:pPr>
    </w:p>
    <w:tbl>
      <w:tblPr>
        <w:tblStyle w:val="TableGrid"/>
        <w:tblW w:w="10593" w:type="dxa"/>
        <w:tblInd w:w="-108" w:type="dxa"/>
        <w:tblLayout w:type="fixed"/>
        <w:tblCellMar>
          <w:left w:w="108" w:type="dxa"/>
          <w:right w:w="54" w:type="dxa"/>
        </w:tblCellMar>
        <w:tblLook w:val="04A0" w:firstRow="1" w:lastRow="0" w:firstColumn="1" w:lastColumn="0" w:noHBand="0" w:noVBand="1"/>
      </w:tblPr>
      <w:tblGrid>
        <w:gridCol w:w="2559"/>
        <w:gridCol w:w="5341"/>
        <w:gridCol w:w="2693"/>
      </w:tblGrid>
      <w:tr w:rsidR="00CD7310" w:rsidRPr="00CD7310" w14:paraId="2D47EAC6" w14:textId="77777777" w:rsidTr="00772B3B">
        <w:trPr>
          <w:trHeight w:val="831"/>
        </w:trPr>
        <w:tc>
          <w:tcPr>
            <w:tcW w:w="2559" w:type="dxa"/>
            <w:tcBorders>
              <w:top w:val="single" w:sz="4" w:space="0" w:color="000000"/>
              <w:left w:val="single" w:sz="4" w:space="0" w:color="000000"/>
              <w:bottom w:val="single" w:sz="4" w:space="0" w:color="000000"/>
              <w:right w:val="single" w:sz="4" w:space="0" w:color="000000"/>
            </w:tcBorders>
          </w:tcPr>
          <w:p w14:paraId="15A229DB" w14:textId="77777777" w:rsidR="00CD7310" w:rsidRPr="00CD7310" w:rsidRDefault="00CD7310" w:rsidP="00772B3B">
            <w:pPr>
              <w:jc w:val="center"/>
              <w:rPr>
                <w:rFonts w:ascii="Times New Roman" w:hAnsi="Times New Roman" w:cs="Times New Roman"/>
                <w:b/>
                <w:szCs w:val="24"/>
              </w:rPr>
            </w:pPr>
            <w:r w:rsidRPr="00CD7310">
              <w:rPr>
                <w:rFonts w:ascii="Times New Roman" w:hAnsi="Times New Roman" w:cs="Times New Roman"/>
                <w:b/>
                <w:szCs w:val="24"/>
              </w:rPr>
              <w:t>Перечень основных государственных и народных праздников</w:t>
            </w:r>
          </w:p>
        </w:tc>
        <w:tc>
          <w:tcPr>
            <w:tcW w:w="5341" w:type="dxa"/>
            <w:tcBorders>
              <w:top w:val="single" w:sz="4" w:space="0" w:color="000000"/>
              <w:left w:val="single" w:sz="4" w:space="0" w:color="000000"/>
              <w:bottom w:val="single" w:sz="4" w:space="0" w:color="000000"/>
              <w:right w:val="single" w:sz="4" w:space="0" w:color="000000"/>
            </w:tcBorders>
          </w:tcPr>
          <w:p w14:paraId="092C7102"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 xml:space="preserve">Краткая информационная справка </w:t>
            </w:r>
          </w:p>
        </w:tc>
        <w:tc>
          <w:tcPr>
            <w:tcW w:w="2693" w:type="dxa"/>
            <w:tcBorders>
              <w:top w:val="single" w:sz="4" w:space="0" w:color="000000"/>
              <w:left w:val="single" w:sz="4" w:space="0" w:color="000000"/>
              <w:bottom w:val="single" w:sz="4" w:space="0" w:color="000000"/>
              <w:right w:val="single" w:sz="4" w:space="0" w:color="000000"/>
            </w:tcBorders>
          </w:tcPr>
          <w:p w14:paraId="08F800EB"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Примерные мероприятия</w:t>
            </w:r>
          </w:p>
        </w:tc>
      </w:tr>
      <w:tr w:rsidR="00CD7310" w:rsidRPr="00CD7310" w14:paraId="2087817E" w14:textId="77777777" w:rsidTr="00772B3B">
        <w:trPr>
          <w:trHeight w:val="328"/>
        </w:trPr>
        <w:tc>
          <w:tcPr>
            <w:tcW w:w="2559" w:type="dxa"/>
            <w:tcBorders>
              <w:top w:val="single" w:sz="4" w:space="0" w:color="000000"/>
              <w:left w:val="single" w:sz="4" w:space="0" w:color="000000"/>
              <w:bottom w:val="single" w:sz="4" w:space="0" w:color="000000"/>
              <w:right w:val="single" w:sz="4" w:space="0" w:color="000000"/>
            </w:tcBorders>
          </w:tcPr>
          <w:p w14:paraId="3B0678A2" w14:textId="77777777" w:rsidR="00CD7310" w:rsidRPr="00CD7310" w:rsidRDefault="00CD7310" w:rsidP="00772B3B">
            <w:pPr>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024EBC5E"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СЕНТЯБРЬ</w:t>
            </w:r>
          </w:p>
        </w:tc>
        <w:tc>
          <w:tcPr>
            <w:tcW w:w="2693" w:type="dxa"/>
            <w:tcBorders>
              <w:top w:val="single" w:sz="4" w:space="0" w:color="000000"/>
              <w:left w:val="single" w:sz="4" w:space="0" w:color="000000"/>
              <w:bottom w:val="single" w:sz="4" w:space="0" w:color="000000"/>
              <w:right w:val="single" w:sz="4" w:space="0" w:color="000000"/>
            </w:tcBorders>
          </w:tcPr>
          <w:p w14:paraId="219D09A3" w14:textId="77777777" w:rsidR="00CD7310" w:rsidRPr="00CD7310" w:rsidRDefault="00CD7310" w:rsidP="00772B3B">
            <w:pPr>
              <w:spacing w:line="276" w:lineRule="auto"/>
              <w:jc w:val="center"/>
              <w:rPr>
                <w:rFonts w:ascii="Times New Roman" w:hAnsi="Times New Roman" w:cs="Times New Roman"/>
                <w:b/>
                <w:szCs w:val="24"/>
              </w:rPr>
            </w:pPr>
          </w:p>
        </w:tc>
      </w:tr>
      <w:tr w:rsidR="00CD7310" w:rsidRPr="00CD7310" w14:paraId="4AE24FE5" w14:textId="77777777" w:rsidTr="00772B3B">
        <w:trPr>
          <w:trHeight w:val="1666"/>
        </w:trPr>
        <w:tc>
          <w:tcPr>
            <w:tcW w:w="2559" w:type="dxa"/>
            <w:tcBorders>
              <w:top w:val="single" w:sz="4" w:space="0" w:color="000000"/>
              <w:left w:val="single" w:sz="4" w:space="0" w:color="000000"/>
              <w:bottom w:val="single" w:sz="4" w:space="0" w:color="000000"/>
              <w:right w:val="single" w:sz="4" w:space="0" w:color="000000"/>
            </w:tcBorders>
          </w:tcPr>
          <w:p w14:paraId="097F9000" w14:textId="77777777" w:rsidR="00CD7310" w:rsidRPr="00CD7310" w:rsidRDefault="00CD7310" w:rsidP="00772B3B">
            <w:pPr>
              <w:spacing w:line="276" w:lineRule="auto"/>
              <w:rPr>
                <w:rFonts w:ascii="Times New Roman" w:hAnsi="Times New Roman" w:cs="Times New Roman"/>
                <w:b/>
                <w:szCs w:val="24"/>
              </w:rPr>
            </w:pPr>
            <w:r w:rsidRPr="00CD7310">
              <w:rPr>
                <w:rFonts w:ascii="Times New Roman" w:hAnsi="Times New Roman" w:cs="Times New Roman"/>
                <w:b/>
                <w:szCs w:val="24"/>
              </w:rPr>
              <w:t xml:space="preserve">      1 сентября</w:t>
            </w:r>
          </w:p>
          <w:p w14:paraId="7DC3FF93" w14:textId="77777777" w:rsidR="00CD7310" w:rsidRPr="00CD7310" w:rsidRDefault="00CD7310" w:rsidP="00772B3B">
            <w:pPr>
              <w:spacing w:line="276" w:lineRule="auto"/>
              <w:rPr>
                <w:rFonts w:ascii="Times New Roman" w:hAnsi="Times New Roman" w:cs="Times New Roman"/>
                <w:i/>
                <w:szCs w:val="24"/>
              </w:rPr>
            </w:pPr>
          </w:p>
          <w:p w14:paraId="6330B7B7" w14:textId="77777777" w:rsidR="00CD7310" w:rsidRPr="00CD7310" w:rsidRDefault="00CD7310" w:rsidP="00772B3B">
            <w:pPr>
              <w:spacing w:line="276" w:lineRule="auto"/>
              <w:rPr>
                <w:rFonts w:ascii="Times New Roman" w:hAnsi="Times New Roman" w:cs="Times New Roman"/>
                <w:b/>
                <w:szCs w:val="24"/>
              </w:rPr>
            </w:pPr>
            <w:r w:rsidRPr="00CD7310">
              <w:rPr>
                <w:rFonts w:ascii="Times New Roman" w:hAnsi="Times New Roman" w:cs="Times New Roman"/>
                <w:i/>
                <w:szCs w:val="24"/>
              </w:rPr>
              <w:t xml:space="preserve">      День знаний</w:t>
            </w:r>
          </w:p>
        </w:tc>
        <w:tc>
          <w:tcPr>
            <w:tcW w:w="5341" w:type="dxa"/>
            <w:tcBorders>
              <w:top w:val="single" w:sz="4" w:space="0" w:color="000000"/>
              <w:left w:val="single" w:sz="4" w:space="0" w:color="000000"/>
              <w:bottom w:val="single" w:sz="4" w:space="0" w:color="000000"/>
              <w:right w:val="single" w:sz="4" w:space="0" w:color="000000"/>
            </w:tcBorders>
          </w:tcPr>
          <w:p w14:paraId="5F04D77F"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1 сентября - настоящий праздник для миллионов россиян, которые садятся за парты в школах, средних или высших учебных заведениях. С 1984 года он официально учреждён как День знаний. Особенно радостно - с букетами цветов, первым звонком, торжественной линейкой - праздник отмечают в школах и подготовительных группах</w:t>
            </w:r>
          </w:p>
        </w:tc>
        <w:tc>
          <w:tcPr>
            <w:tcW w:w="2693" w:type="dxa"/>
            <w:tcBorders>
              <w:top w:val="single" w:sz="4" w:space="0" w:color="000000"/>
              <w:left w:val="single" w:sz="4" w:space="0" w:color="000000"/>
              <w:bottom w:val="single" w:sz="4" w:space="0" w:color="000000"/>
              <w:right w:val="single" w:sz="4" w:space="0" w:color="000000"/>
            </w:tcBorders>
          </w:tcPr>
          <w:p w14:paraId="57CC122E"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 Экскурсия в СОШ №1 на линейку, досуг «День знаний у дошколят», сюжетно-ролевые игра «Школа», просмотр видеосюжетов «1 сентября в России»</w:t>
            </w:r>
          </w:p>
        </w:tc>
      </w:tr>
      <w:tr w:rsidR="00CD7310" w:rsidRPr="00CD7310" w14:paraId="307F884D" w14:textId="77777777" w:rsidTr="00772B3B">
        <w:trPr>
          <w:trHeight w:val="556"/>
        </w:trPr>
        <w:tc>
          <w:tcPr>
            <w:tcW w:w="2559" w:type="dxa"/>
            <w:tcBorders>
              <w:top w:val="single" w:sz="4" w:space="0" w:color="000000"/>
              <w:left w:val="single" w:sz="4" w:space="0" w:color="000000"/>
              <w:bottom w:val="single" w:sz="4" w:space="0" w:color="000000"/>
              <w:right w:val="single" w:sz="4" w:space="0" w:color="000000"/>
            </w:tcBorders>
          </w:tcPr>
          <w:p w14:paraId="671FCE38" w14:textId="77777777" w:rsidR="00CD7310" w:rsidRPr="00CD7310" w:rsidRDefault="00CD7310" w:rsidP="00772B3B">
            <w:pPr>
              <w:spacing w:line="276" w:lineRule="auto"/>
              <w:rPr>
                <w:rFonts w:ascii="Times New Roman" w:hAnsi="Times New Roman" w:cs="Times New Roman"/>
                <w:b/>
                <w:szCs w:val="24"/>
              </w:rPr>
            </w:pPr>
            <w:r w:rsidRPr="00CD7310">
              <w:rPr>
                <w:rFonts w:ascii="Times New Roman" w:hAnsi="Times New Roman" w:cs="Times New Roman"/>
                <w:b/>
                <w:szCs w:val="24"/>
              </w:rPr>
              <w:t xml:space="preserve">       3 сентября</w:t>
            </w:r>
          </w:p>
          <w:p w14:paraId="4A3725DE" w14:textId="77777777" w:rsidR="00CD7310" w:rsidRPr="00CD7310" w:rsidRDefault="00CD7310" w:rsidP="00772B3B">
            <w:pPr>
              <w:spacing w:line="276" w:lineRule="auto"/>
              <w:rPr>
                <w:rFonts w:ascii="Times New Roman" w:hAnsi="Times New Roman" w:cs="Times New Roman"/>
                <w:b/>
                <w:szCs w:val="24"/>
              </w:rPr>
            </w:pPr>
          </w:p>
          <w:p w14:paraId="40B4823A"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lastRenderedPageBreak/>
              <w:t>День окончания Второй мировой войны</w:t>
            </w:r>
          </w:p>
          <w:p w14:paraId="67F4B6F8" w14:textId="77777777" w:rsidR="00CD7310" w:rsidRPr="00CD7310" w:rsidRDefault="00CD7310" w:rsidP="00772B3B">
            <w:pPr>
              <w:spacing w:line="276" w:lineRule="auto"/>
              <w:jc w:val="center"/>
              <w:rPr>
                <w:rFonts w:ascii="Times New Roman" w:hAnsi="Times New Roman" w:cs="Times New Roman"/>
                <w:i/>
                <w:szCs w:val="24"/>
              </w:rPr>
            </w:pPr>
          </w:p>
          <w:p w14:paraId="321C485F" w14:textId="77777777" w:rsidR="00CD7310" w:rsidRPr="00CD7310" w:rsidRDefault="00CD7310" w:rsidP="00772B3B">
            <w:pPr>
              <w:spacing w:line="276" w:lineRule="auto"/>
              <w:jc w:val="center"/>
              <w:rPr>
                <w:rFonts w:ascii="Times New Roman" w:hAnsi="Times New Roman" w:cs="Times New Roman"/>
                <w:i/>
                <w:szCs w:val="24"/>
              </w:rPr>
            </w:pPr>
          </w:p>
          <w:p w14:paraId="02113D28" w14:textId="77777777" w:rsidR="00CD7310" w:rsidRPr="00CD7310" w:rsidRDefault="00CD7310" w:rsidP="00772B3B">
            <w:pPr>
              <w:spacing w:line="276" w:lineRule="auto"/>
              <w:jc w:val="center"/>
              <w:rPr>
                <w:rFonts w:ascii="Times New Roman" w:hAnsi="Times New Roman" w:cs="Times New Roman"/>
                <w:i/>
                <w:szCs w:val="24"/>
              </w:rPr>
            </w:pPr>
          </w:p>
          <w:p w14:paraId="6A63D66F" w14:textId="77777777" w:rsidR="00CD7310" w:rsidRPr="00CD7310" w:rsidRDefault="00CD7310" w:rsidP="00772B3B">
            <w:pPr>
              <w:spacing w:line="276" w:lineRule="auto"/>
              <w:jc w:val="center"/>
              <w:rPr>
                <w:rFonts w:ascii="Times New Roman" w:hAnsi="Times New Roman" w:cs="Times New Roman"/>
                <w:b/>
                <w:i/>
                <w:szCs w:val="24"/>
              </w:rPr>
            </w:pPr>
            <w:r w:rsidRPr="00CD7310">
              <w:rPr>
                <w:rFonts w:ascii="Times New Roman" w:hAnsi="Times New Roman" w:cs="Times New Roman"/>
                <w:i/>
                <w:szCs w:val="24"/>
              </w:rPr>
              <w:t>День солидарности в борьбе с терроризмом</w:t>
            </w:r>
          </w:p>
          <w:p w14:paraId="1326554B" w14:textId="77777777" w:rsidR="00CD7310" w:rsidRPr="00CD7310" w:rsidRDefault="00CD7310" w:rsidP="00772B3B">
            <w:pPr>
              <w:spacing w:line="276" w:lineRule="auto"/>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40A2D71E" w14:textId="77777777" w:rsidR="00CD7310" w:rsidRPr="00CD7310" w:rsidRDefault="00CD7310" w:rsidP="00772B3B">
            <w:pPr>
              <w:ind w:left="2"/>
              <w:rPr>
                <w:rFonts w:ascii="Times New Roman" w:hAnsi="Times New Roman" w:cs="Times New Roman"/>
                <w:color w:val="3B4256"/>
                <w:sz w:val="20"/>
                <w:szCs w:val="20"/>
                <w:shd w:val="clear" w:color="auto" w:fill="FFFFFF"/>
              </w:rPr>
            </w:pPr>
            <w:r w:rsidRPr="00CD7310">
              <w:rPr>
                <w:rFonts w:ascii="Times New Roman" w:hAnsi="Times New Roman" w:cs="Times New Roman"/>
                <w:sz w:val="20"/>
                <w:szCs w:val="20"/>
                <w:shd w:val="clear" w:color="auto" w:fill="FFFFFF"/>
              </w:rPr>
              <w:lastRenderedPageBreak/>
              <w:t xml:space="preserve">   Вторая мировая война продолжалась шесть лет - с 1 сентября 1939 года до 2 сентября 1945 года. Она охватывала территории на трех континентах: в Европе, </w:t>
            </w:r>
            <w:r w:rsidRPr="00CD7310">
              <w:rPr>
                <w:rFonts w:ascii="Times New Roman" w:hAnsi="Times New Roman" w:cs="Times New Roman"/>
                <w:sz w:val="20"/>
                <w:szCs w:val="20"/>
                <w:shd w:val="clear" w:color="auto" w:fill="FFFFFF"/>
              </w:rPr>
              <w:lastRenderedPageBreak/>
              <w:t>Азии и Африке, на четырех океанах - Атлантический, Тихий, Индийский и Северный Ледовитый. Война была развязана нацистской Германией, фашистской Италией и милитаристской Японией. Всего в нее было втянуто 61 государство с общей численностью населения в 1,7 млрд человек</w:t>
            </w:r>
            <w:r w:rsidRPr="00CD7310">
              <w:rPr>
                <w:rFonts w:ascii="Times New Roman" w:hAnsi="Times New Roman" w:cs="Times New Roman"/>
                <w:color w:val="3B4256"/>
                <w:sz w:val="20"/>
                <w:szCs w:val="20"/>
                <w:shd w:val="clear" w:color="auto" w:fill="FFFFFF"/>
              </w:rPr>
              <w:t>.</w:t>
            </w:r>
          </w:p>
          <w:p w14:paraId="42236E91" w14:textId="77777777" w:rsidR="00CD7310" w:rsidRPr="00CD7310" w:rsidRDefault="00CD7310" w:rsidP="00772B3B">
            <w:pPr>
              <w:ind w:left="2"/>
              <w:rPr>
                <w:rFonts w:ascii="Times New Roman" w:hAnsi="Times New Roman" w:cs="Times New Roman"/>
                <w:color w:val="3B4256"/>
                <w:sz w:val="20"/>
                <w:szCs w:val="20"/>
                <w:shd w:val="clear" w:color="auto" w:fill="FFFFFF"/>
              </w:rPr>
            </w:pPr>
          </w:p>
          <w:p w14:paraId="64559441" w14:textId="77777777" w:rsidR="00CD7310" w:rsidRPr="00CD7310" w:rsidRDefault="00CD7310" w:rsidP="00772B3B">
            <w:pPr>
              <w:ind w:left="2"/>
              <w:rPr>
                <w:rFonts w:ascii="Times New Roman" w:hAnsi="Times New Roman" w:cs="Times New Roman"/>
                <w:sz w:val="20"/>
                <w:szCs w:val="20"/>
                <w:shd w:val="clear" w:color="auto" w:fill="FFFFFF"/>
              </w:rPr>
            </w:pPr>
            <w:r w:rsidRPr="00CD7310">
              <w:rPr>
                <w:rFonts w:ascii="Times New Roman" w:hAnsi="Times New Roman" w:cs="Times New Roman"/>
                <w:sz w:val="20"/>
                <w:szCs w:val="20"/>
                <w:shd w:val="clear" w:color="auto" w:fill="FFFFFF"/>
              </w:rPr>
              <w:t>Эта памятная дата России была установлена в соответствии с федеральным законом Российской Федерации «</w:t>
            </w:r>
            <w:hyperlink r:id="rId19" w:tooltip="Дни воинской славы и памятные даты России" w:history="1">
              <w:r w:rsidRPr="00CD7310">
                <w:rPr>
                  <w:rFonts w:ascii="Times New Roman" w:hAnsi="Times New Roman" w:cs="Times New Roman"/>
                  <w:sz w:val="20"/>
                  <w:szCs w:val="20"/>
                  <w:u w:val="single"/>
                  <w:shd w:val="clear" w:color="auto" w:fill="FFFFFF"/>
                </w:rPr>
                <w:t>О днях воинской славы и памятных датах России</w:t>
              </w:r>
            </w:hyperlink>
            <w:r w:rsidRPr="00CD7310">
              <w:rPr>
                <w:rFonts w:ascii="Times New Roman" w:hAnsi="Times New Roman" w:cs="Times New Roman"/>
                <w:sz w:val="20"/>
                <w:szCs w:val="20"/>
                <w:shd w:val="clear" w:color="auto" w:fill="FFFFFF"/>
              </w:rPr>
              <w:t>» в редакции от 21 июля 2005 года. Она напрямую связана с </w:t>
            </w:r>
            <w:hyperlink r:id="rId20" w:tooltip="Террористический акт в Беслане" w:history="1">
              <w:r w:rsidRPr="00CD7310">
                <w:rPr>
                  <w:rFonts w:ascii="Times New Roman" w:hAnsi="Times New Roman" w:cs="Times New Roman"/>
                  <w:sz w:val="20"/>
                  <w:szCs w:val="20"/>
                  <w:u w:val="single"/>
                  <w:shd w:val="clear" w:color="auto" w:fill="FFFFFF"/>
                </w:rPr>
                <w:t>событиями в Беслане</w:t>
              </w:r>
            </w:hyperlink>
            <w:r w:rsidRPr="00CD7310">
              <w:rPr>
                <w:rFonts w:ascii="Times New Roman" w:hAnsi="Times New Roman" w:cs="Times New Roman"/>
                <w:sz w:val="20"/>
                <w:szCs w:val="20"/>
                <w:shd w:val="clear" w:color="auto" w:fill="FFFFFF"/>
              </w:rPr>
              <w:t> 1—3 сентября 2004 года.</w:t>
            </w:r>
          </w:p>
        </w:tc>
        <w:tc>
          <w:tcPr>
            <w:tcW w:w="2693" w:type="dxa"/>
            <w:tcBorders>
              <w:top w:val="single" w:sz="4" w:space="0" w:color="000000"/>
              <w:left w:val="single" w:sz="4" w:space="0" w:color="000000"/>
              <w:bottom w:val="single" w:sz="4" w:space="0" w:color="000000"/>
              <w:right w:val="single" w:sz="4" w:space="0" w:color="000000"/>
            </w:tcBorders>
          </w:tcPr>
          <w:p w14:paraId="42256AD0"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lastRenderedPageBreak/>
              <w:t xml:space="preserve"> Познавательные вечера, тренинги, развлечения, </w:t>
            </w:r>
            <w:r w:rsidRPr="00CD7310">
              <w:rPr>
                <w:rFonts w:ascii="Times New Roman" w:hAnsi="Times New Roman" w:cs="Times New Roman"/>
                <w:sz w:val="20"/>
                <w:szCs w:val="20"/>
              </w:rPr>
              <w:lastRenderedPageBreak/>
              <w:t>литературные гостиные, встречи с сотрудниками ГИБДД</w:t>
            </w:r>
          </w:p>
        </w:tc>
      </w:tr>
      <w:tr w:rsidR="00CD7310" w:rsidRPr="00CD7310" w14:paraId="51946B83" w14:textId="77777777" w:rsidTr="00772B3B">
        <w:trPr>
          <w:trHeight w:val="90"/>
        </w:trPr>
        <w:tc>
          <w:tcPr>
            <w:tcW w:w="2559" w:type="dxa"/>
            <w:tcBorders>
              <w:top w:val="single" w:sz="4" w:space="0" w:color="000000"/>
              <w:left w:val="single" w:sz="4" w:space="0" w:color="000000"/>
              <w:bottom w:val="single" w:sz="4" w:space="0" w:color="000000"/>
              <w:right w:val="single" w:sz="4" w:space="0" w:color="000000"/>
            </w:tcBorders>
          </w:tcPr>
          <w:p w14:paraId="279CCA8A" w14:textId="77777777" w:rsidR="00CD7310" w:rsidRPr="00CD7310" w:rsidRDefault="00CD7310" w:rsidP="00772B3B">
            <w:pPr>
              <w:spacing w:line="276" w:lineRule="auto"/>
              <w:rPr>
                <w:rFonts w:ascii="Times New Roman" w:hAnsi="Times New Roman" w:cs="Times New Roman"/>
                <w:b/>
                <w:szCs w:val="24"/>
              </w:rPr>
            </w:pPr>
            <w:r w:rsidRPr="00CD7310">
              <w:rPr>
                <w:rFonts w:ascii="Times New Roman" w:hAnsi="Times New Roman" w:cs="Times New Roman"/>
                <w:b/>
                <w:szCs w:val="24"/>
              </w:rPr>
              <w:lastRenderedPageBreak/>
              <w:t xml:space="preserve">     8 сентября</w:t>
            </w:r>
          </w:p>
          <w:p w14:paraId="4512DE6F" w14:textId="77777777" w:rsidR="00CD7310" w:rsidRPr="00CD7310" w:rsidRDefault="00CD7310" w:rsidP="00772B3B">
            <w:pPr>
              <w:spacing w:line="276" w:lineRule="auto"/>
              <w:rPr>
                <w:rFonts w:ascii="Times New Roman" w:hAnsi="Times New Roman" w:cs="Times New Roman"/>
                <w:b/>
                <w:szCs w:val="24"/>
              </w:rPr>
            </w:pPr>
          </w:p>
          <w:p w14:paraId="7FEC1B0B"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Международный день распространения грамотности</w:t>
            </w:r>
          </w:p>
          <w:p w14:paraId="1FD66338" w14:textId="77777777" w:rsidR="00CD7310" w:rsidRPr="00CD7310" w:rsidRDefault="00CD7310" w:rsidP="00772B3B">
            <w:pPr>
              <w:spacing w:line="276" w:lineRule="auto"/>
              <w:jc w:val="center"/>
              <w:rPr>
                <w:rFonts w:ascii="Times New Roman" w:hAnsi="Times New Roman" w:cs="Times New Roman"/>
                <w:i/>
                <w:szCs w:val="24"/>
              </w:rPr>
            </w:pPr>
          </w:p>
          <w:p w14:paraId="7EA9164F" w14:textId="77777777" w:rsidR="00CD7310" w:rsidRPr="00CD7310" w:rsidRDefault="00CD7310" w:rsidP="00772B3B">
            <w:pPr>
              <w:spacing w:line="276" w:lineRule="auto"/>
              <w:jc w:val="center"/>
              <w:rPr>
                <w:rFonts w:ascii="Times New Roman" w:hAnsi="Times New Roman" w:cs="Times New Roman"/>
                <w:i/>
                <w:szCs w:val="24"/>
              </w:rPr>
            </w:pPr>
          </w:p>
          <w:p w14:paraId="37C9D307" w14:textId="77777777" w:rsidR="00CD7310" w:rsidRPr="00CD7310" w:rsidRDefault="00CD7310" w:rsidP="00772B3B">
            <w:pPr>
              <w:spacing w:line="276" w:lineRule="auto"/>
              <w:jc w:val="center"/>
              <w:rPr>
                <w:rFonts w:ascii="Times New Roman" w:hAnsi="Times New Roman" w:cs="Times New Roman"/>
                <w:i/>
                <w:szCs w:val="24"/>
              </w:rPr>
            </w:pPr>
          </w:p>
          <w:p w14:paraId="54B196F9"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Дни финансовой грамотности</w:t>
            </w:r>
          </w:p>
        </w:tc>
        <w:tc>
          <w:tcPr>
            <w:tcW w:w="5341" w:type="dxa"/>
            <w:tcBorders>
              <w:top w:val="single" w:sz="4" w:space="0" w:color="000000"/>
              <w:left w:val="single" w:sz="4" w:space="0" w:color="000000"/>
              <w:bottom w:val="single" w:sz="4" w:space="0" w:color="000000"/>
              <w:right w:val="single" w:sz="4" w:space="0" w:color="000000"/>
            </w:tcBorders>
          </w:tcPr>
          <w:p w14:paraId="3BF9A9B8" w14:textId="77777777" w:rsidR="00CD7310" w:rsidRPr="00CD7310" w:rsidRDefault="00CD7310" w:rsidP="00772B3B">
            <w:pPr>
              <w:shd w:val="clear" w:color="auto" w:fill="FFFFFF"/>
              <w:rPr>
                <w:rFonts w:ascii="Times New Roman" w:hAnsi="Times New Roman" w:cs="Times New Roman"/>
                <w:sz w:val="20"/>
                <w:szCs w:val="20"/>
              </w:rPr>
            </w:pPr>
            <w:r w:rsidRPr="00CD7310">
              <w:rPr>
                <w:rFonts w:ascii="Times New Roman" w:hAnsi="Times New Roman" w:cs="Times New Roman"/>
                <w:sz w:val="20"/>
                <w:szCs w:val="20"/>
              </w:rPr>
              <w:t xml:space="preserve">   Ежегодный Международный день грамотности объявлен </w:t>
            </w:r>
            <w:hyperlink r:id="rId21" w:tooltip="ЮНЕСКО" w:history="1">
              <w:r w:rsidRPr="00CD7310">
                <w:rPr>
                  <w:rFonts w:ascii="Times New Roman" w:hAnsi="Times New Roman" w:cs="Times New Roman"/>
                  <w:sz w:val="20"/>
                  <w:szCs w:val="20"/>
                  <w:u w:val="single"/>
                </w:rPr>
                <w:t>ЮНЕСКО</w:t>
              </w:r>
            </w:hyperlink>
            <w:r w:rsidRPr="00CD7310">
              <w:rPr>
                <w:rFonts w:ascii="Times New Roman" w:hAnsi="Times New Roman" w:cs="Times New Roman"/>
                <w:sz w:val="20"/>
                <w:szCs w:val="20"/>
              </w:rPr>
              <w:t> в </w:t>
            </w:r>
            <w:hyperlink r:id="rId22" w:tooltip="1966 год" w:history="1">
              <w:r w:rsidRPr="00CD7310">
                <w:rPr>
                  <w:rFonts w:ascii="Times New Roman" w:hAnsi="Times New Roman" w:cs="Times New Roman"/>
                  <w:sz w:val="20"/>
                  <w:szCs w:val="20"/>
                  <w:u w:val="single"/>
                </w:rPr>
                <w:t>1966 году</w:t>
              </w:r>
            </w:hyperlink>
            <w:r w:rsidRPr="00CD7310">
              <w:rPr>
                <w:rFonts w:ascii="Times New Roman" w:hAnsi="Times New Roman" w:cs="Times New Roman"/>
                <w:sz w:val="20"/>
                <w:szCs w:val="20"/>
              </w:rPr>
              <w:t> по рекомендации Всемирной конференции министров образования по ликвидации неграмотности, состоявшейся в </w:t>
            </w:r>
            <w:hyperlink r:id="rId23" w:tooltip="Тегеран" w:history="1">
              <w:r w:rsidRPr="00CD7310">
                <w:rPr>
                  <w:rFonts w:ascii="Times New Roman" w:hAnsi="Times New Roman" w:cs="Times New Roman"/>
                  <w:sz w:val="20"/>
                  <w:szCs w:val="20"/>
                  <w:u w:val="single"/>
                </w:rPr>
                <w:t>Тегеране</w:t>
              </w:r>
            </w:hyperlink>
            <w:r w:rsidRPr="00CD7310">
              <w:rPr>
                <w:rFonts w:ascii="Times New Roman" w:hAnsi="Times New Roman" w:cs="Times New Roman"/>
                <w:sz w:val="20"/>
                <w:szCs w:val="20"/>
              </w:rPr>
              <w:t> в сентябре </w:t>
            </w:r>
            <w:hyperlink r:id="rId24" w:tooltip="1965 год" w:history="1">
              <w:r w:rsidRPr="00CD7310">
                <w:rPr>
                  <w:rFonts w:ascii="Times New Roman" w:hAnsi="Times New Roman" w:cs="Times New Roman"/>
                  <w:sz w:val="20"/>
                  <w:szCs w:val="20"/>
                  <w:u w:val="single"/>
                </w:rPr>
                <w:t>1965 года</w:t>
              </w:r>
            </w:hyperlink>
            <w:r w:rsidRPr="00CD7310">
              <w:rPr>
                <w:rFonts w:ascii="Times New Roman" w:hAnsi="Times New Roman" w:cs="Times New Roman"/>
                <w:sz w:val="20"/>
                <w:szCs w:val="20"/>
              </w:rPr>
              <w:t>. 8 сентября — день торжественного открытия этой конференции.</w:t>
            </w:r>
          </w:p>
          <w:p w14:paraId="73F0DAD2" w14:textId="77777777" w:rsidR="00CD7310" w:rsidRPr="00CD7310" w:rsidRDefault="00CD7310" w:rsidP="00772B3B">
            <w:pPr>
              <w:shd w:val="clear" w:color="auto" w:fill="FFFFFF"/>
              <w:rPr>
                <w:rFonts w:ascii="Times New Roman" w:hAnsi="Times New Roman" w:cs="Times New Roman"/>
                <w:sz w:val="21"/>
                <w:szCs w:val="21"/>
              </w:rPr>
            </w:pPr>
            <w:r w:rsidRPr="00CD7310">
              <w:rPr>
                <w:rFonts w:ascii="Times New Roman" w:hAnsi="Times New Roman" w:cs="Times New Roman"/>
                <w:sz w:val="20"/>
                <w:szCs w:val="20"/>
              </w:rPr>
              <w:t xml:space="preserve"> Этот день призван активизировать усилия общества по распространению грамотности, одной из главных сфер деятельности ЮНЕСКО</w:t>
            </w:r>
            <w:r w:rsidRPr="00CD7310">
              <w:rPr>
                <w:rFonts w:ascii="Times New Roman" w:hAnsi="Times New Roman" w:cs="Times New Roman"/>
                <w:sz w:val="21"/>
                <w:szCs w:val="21"/>
              </w:rPr>
              <w:t>.</w:t>
            </w:r>
          </w:p>
          <w:p w14:paraId="7A07A877" w14:textId="77777777" w:rsidR="00CD7310" w:rsidRPr="00CD7310" w:rsidRDefault="00CD7310" w:rsidP="00772B3B">
            <w:pPr>
              <w:ind w:left="2"/>
              <w:rPr>
                <w:rFonts w:ascii="Times New Roman" w:hAnsi="Times New Roman" w:cs="Times New Roman"/>
                <w:sz w:val="20"/>
                <w:szCs w:val="20"/>
              </w:rPr>
            </w:pPr>
          </w:p>
          <w:p w14:paraId="12D6D8F1"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shd w:val="clear" w:color="auto" w:fill="FFFFFF"/>
              </w:rPr>
              <w:t xml:space="preserve">  Несколько лет назад было принято решение создать всероссийскую программу, которая бы освещала вопросы финансовой грамотности населения. Таким образом, была создана программа «Дни финансовой грамотности в учебных заведениях». Дата проведения мероприятий, посвященных этому дню, приходится на 8 сентября. Проведение их полностью отвечает на вызов времени. В нашей стране рыночная экономика и система свободной торговли существует не так давно, поэтому иногда отсутствует возможность передачи жизненного опыта от более старших поколений к младшим.</w:t>
            </w:r>
          </w:p>
        </w:tc>
        <w:tc>
          <w:tcPr>
            <w:tcW w:w="2693" w:type="dxa"/>
            <w:tcBorders>
              <w:top w:val="single" w:sz="4" w:space="0" w:color="000000"/>
              <w:left w:val="single" w:sz="4" w:space="0" w:color="000000"/>
              <w:bottom w:val="single" w:sz="4" w:space="0" w:color="000000"/>
              <w:right w:val="single" w:sz="4" w:space="0" w:color="000000"/>
            </w:tcBorders>
          </w:tcPr>
          <w:p w14:paraId="574D44D4" w14:textId="77777777" w:rsidR="00CD7310" w:rsidRPr="00CD7310" w:rsidRDefault="00CD7310" w:rsidP="00772B3B">
            <w:pPr>
              <w:spacing w:line="276" w:lineRule="auto"/>
              <w:rPr>
                <w:rFonts w:ascii="Times New Roman" w:hAnsi="Times New Roman" w:cs="Times New Roman"/>
                <w:sz w:val="20"/>
                <w:szCs w:val="20"/>
              </w:rPr>
            </w:pPr>
          </w:p>
          <w:p w14:paraId="4A566A75"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Разучивание поговорок, пословиц про ученье, закрепление букв </w:t>
            </w:r>
            <w:proofErr w:type="gramStart"/>
            <w:r w:rsidRPr="00CD7310">
              <w:rPr>
                <w:rFonts w:ascii="Times New Roman" w:hAnsi="Times New Roman" w:cs="Times New Roman"/>
                <w:sz w:val="20"/>
                <w:szCs w:val="20"/>
              </w:rPr>
              <w:t>алфавита,.</w:t>
            </w:r>
            <w:proofErr w:type="gramEnd"/>
            <w:r w:rsidRPr="00CD7310">
              <w:rPr>
                <w:rFonts w:ascii="Times New Roman" w:hAnsi="Times New Roman" w:cs="Times New Roman"/>
                <w:sz w:val="20"/>
                <w:szCs w:val="20"/>
              </w:rPr>
              <w:t xml:space="preserve"> рисование буквы своего имени</w:t>
            </w:r>
          </w:p>
          <w:p w14:paraId="703EE47D" w14:textId="77777777" w:rsidR="00CD7310" w:rsidRPr="00CD7310" w:rsidRDefault="00CD7310" w:rsidP="00772B3B">
            <w:pPr>
              <w:spacing w:line="276" w:lineRule="auto"/>
              <w:rPr>
                <w:rFonts w:ascii="Times New Roman" w:hAnsi="Times New Roman" w:cs="Times New Roman"/>
                <w:sz w:val="20"/>
                <w:szCs w:val="20"/>
              </w:rPr>
            </w:pPr>
          </w:p>
          <w:p w14:paraId="37D09562" w14:textId="77777777" w:rsidR="00CD7310" w:rsidRPr="00CD7310" w:rsidRDefault="00CD7310" w:rsidP="00772B3B">
            <w:pPr>
              <w:spacing w:line="276" w:lineRule="auto"/>
              <w:rPr>
                <w:rFonts w:ascii="Times New Roman" w:hAnsi="Times New Roman" w:cs="Times New Roman"/>
                <w:sz w:val="20"/>
                <w:szCs w:val="20"/>
              </w:rPr>
            </w:pPr>
          </w:p>
          <w:p w14:paraId="2B8D7FD3" w14:textId="77777777" w:rsidR="00CD7310" w:rsidRDefault="00CD7310" w:rsidP="00772B3B">
            <w:pPr>
              <w:spacing w:line="276" w:lineRule="auto"/>
              <w:rPr>
                <w:rFonts w:ascii="Times New Roman" w:hAnsi="Times New Roman" w:cs="Times New Roman"/>
                <w:sz w:val="20"/>
                <w:szCs w:val="20"/>
              </w:rPr>
            </w:pPr>
          </w:p>
          <w:p w14:paraId="51AF6A78" w14:textId="4C491A94"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Посещение организаций (банков, страховых компаний, пенсионных фондов, фондовых бирж, музеев денег), встречи с интересными людьми в сфере бизнеса и финансов, а также провести занятие по финансовой грамотности.</w:t>
            </w:r>
          </w:p>
        </w:tc>
      </w:tr>
      <w:tr w:rsidR="00CD7310" w:rsidRPr="00CD7310" w14:paraId="64FFA1E7" w14:textId="77777777" w:rsidTr="00772B3B">
        <w:trPr>
          <w:trHeight w:val="1698"/>
        </w:trPr>
        <w:tc>
          <w:tcPr>
            <w:tcW w:w="2559" w:type="dxa"/>
            <w:tcBorders>
              <w:top w:val="single" w:sz="4" w:space="0" w:color="000000"/>
              <w:left w:val="single" w:sz="4" w:space="0" w:color="000000"/>
              <w:bottom w:val="single" w:sz="4" w:space="0" w:color="000000"/>
              <w:right w:val="single" w:sz="4" w:space="0" w:color="000000"/>
            </w:tcBorders>
          </w:tcPr>
          <w:p w14:paraId="45ED6C56" w14:textId="77777777" w:rsidR="00CD7310" w:rsidRPr="00CD7310" w:rsidRDefault="00CD7310" w:rsidP="00772B3B">
            <w:pPr>
              <w:spacing w:line="276" w:lineRule="auto"/>
              <w:ind w:right="540"/>
              <w:rPr>
                <w:rFonts w:ascii="Times New Roman" w:hAnsi="Times New Roman" w:cs="Times New Roman"/>
                <w:b/>
                <w:szCs w:val="24"/>
              </w:rPr>
            </w:pPr>
            <w:r w:rsidRPr="00CD7310">
              <w:rPr>
                <w:rFonts w:ascii="Times New Roman" w:hAnsi="Times New Roman" w:cs="Times New Roman"/>
                <w:b/>
                <w:szCs w:val="24"/>
              </w:rPr>
              <w:t xml:space="preserve">     27 сентября</w:t>
            </w:r>
          </w:p>
          <w:p w14:paraId="406200B9" w14:textId="77777777" w:rsidR="00CD7310" w:rsidRPr="00CD7310" w:rsidRDefault="00CD7310" w:rsidP="00772B3B">
            <w:pPr>
              <w:spacing w:line="276" w:lineRule="auto"/>
              <w:ind w:right="540"/>
              <w:jc w:val="center"/>
              <w:rPr>
                <w:rFonts w:ascii="Times New Roman" w:hAnsi="Times New Roman" w:cs="Times New Roman"/>
                <w:i/>
                <w:szCs w:val="24"/>
              </w:rPr>
            </w:pPr>
            <w:r w:rsidRPr="00CD7310">
              <w:rPr>
                <w:rFonts w:ascii="Times New Roman" w:hAnsi="Times New Roman" w:cs="Times New Roman"/>
                <w:i/>
                <w:szCs w:val="24"/>
              </w:rPr>
              <w:t>День воспитателя и всех дошкольных работников</w:t>
            </w:r>
          </w:p>
        </w:tc>
        <w:tc>
          <w:tcPr>
            <w:tcW w:w="5341" w:type="dxa"/>
            <w:tcBorders>
              <w:top w:val="single" w:sz="4" w:space="0" w:color="000000"/>
              <w:left w:val="single" w:sz="4" w:space="0" w:color="000000"/>
              <w:bottom w:val="single" w:sz="4" w:space="0" w:color="000000"/>
              <w:right w:val="single" w:sz="4" w:space="0" w:color="000000"/>
            </w:tcBorders>
          </w:tcPr>
          <w:p w14:paraId="0AC29F1D"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   Именно в этот день в 1863 году в Санкт-Петербурге был открыт первый в России детский сад. </w:t>
            </w:r>
          </w:p>
          <w:p w14:paraId="675ED035" w14:textId="77777777" w:rsidR="00CD7310" w:rsidRPr="00CD7310" w:rsidRDefault="00CD7310" w:rsidP="00772B3B">
            <w:pPr>
              <w:spacing w:after="39"/>
              <w:ind w:left="2"/>
              <w:rPr>
                <w:rFonts w:ascii="Times New Roman" w:hAnsi="Times New Roman" w:cs="Times New Roman"/>
                <w:sz w:val="20"/>
                <w:szCs w:val="20"/>
              </w:rPr>
            </w:pPr>
            <w:r w:rsidRPr="00CD7310">
              <w:rPr>
                <w:rFonts w:ascii="Times New Roman" w:hAnsi="Times New Roman" w:cs="Times New Roman"/>
                <w:sz w:val="20"/>
                <w:szCs w:val="20"/>
              </w:rPr>
              <w:t xml:space="preserve">  Дошкольные работники для маленьких детсадовцев от 2 месяцев до 7 лет - и учителя, и мамы. От того, как складывается общение и взаимодействие малышей с воспитателями, во многом зависит их последующие благополучие и успешность.</w:t>
            </w:r>
          </w:p>
        </w:tc>
        <w:tc>
          <w:tcPr>
            <w:tcW w:w="2693" w:type="dxa"/>
            <w:tcBorders>
              <w:top w:val="single" w:sz="4" w:space="0" w:color="000000"/>
              <w:left w:val="single" w:sz="4" w:space="0" w:color="000000"/>
              <w:bottom w:val="single" w:sz="4" w:space="0" w:color="000000"/>
              <w:right w:val="single" w:sz="4" w:space="0" w:color="000000"/>
            </w:tcBorders>
          </w:tcPr>
          <w:p w14:paraId="3B6675B1" w14:textId="77777777" w:rsidR="00CD7310" w:rsidRPr="00CD7310" w:rsidRDefault="00CD7310" w:rsidP="00772B3B">
            <w:pPr>
              <w:spacing w:after="39"/>
              <w:rPr>
                <w:rFonts w:ascii="Times New Roman" w:hAnsi="Times New Roman" w:cs="Times New Roman"/>
                <w:sz w:val="20"/>
                <w:szCs w:val="20"/>
              </w:rPr>
            </w:pPr>
            <w:r w:rsidRPr="00CD7310">
              <w:rPr>
                <w:rFonts w:ascii="Times New Roman" w:hAnsi="Times New Roman" w:cs="Times New Roman"/>
                <w:sz w:val="20"/>
                <w:szCs w:val="20"/>
              </w:rPr>
              <w:t xml:space="preserve">НОД, викторины, игры </w:t>
            </w:r>
          </w:p>
          <w:p w14:paraId="64BDEB7A"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на ИД, чтение художественной литературы, самостоятельная покупка в магазине (под контролем родителей)</w:t>
            </w:r>
          </w:p>
        </w:tc>
      </w:tr>
      <w:tr w:rsidR="00CD7310" w:rsidRPr="00CD7310" w14:paraId="4413E46C" w14:textId="77777777" w:rsidTr="00772B3B">
        <w:trPr>
          <w:trHeight w:val="90"/>
        </w:trPr>
        <w:tc>
          <w:tcPr>
            <w:tcW w:w="2559" w:type="dxa"/>
            <w:tcBorders>
              <w:top w:val="single" w:sz="4" w:space="0" w:color="000000"/>
              <w:left w:val="single" w:sz="4" w:space="0" w:color="000000"/>
              <w:bottom w:val="single" w:sz="4" w:space="0" w:color="000000"/>
              <w:right w:val="single" w:sz="4" w:space="0" w:color="000000"/>
            </w:tcBorders>
          </w:tcPr>
          <w:p w14:paraId="3DF2FB0D" w14:textId="77777777" w:rsidR="00CD7310" w:rsidRPr="00CD7310" w:rsidRDefault="00CD7310" w:rsidP="00772B3B">
            <w:pPr>
              <w:spacing w:line="276" w:lineRule="auto"/>
              <w:ind w:right="540"/>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2D95FD49" w14:textId="77777777" w:rsidR="00CD7310" w:rsidRPr="00CD7310" w:rsidRDefault="00CD7310" w:rsidP="00772B3B">
            <w:pPr>
              <w:ind w:left="2"/>
              <w:jc w:val="center"/>
              <w:rPr>
                <w:rFonts w:ascii="Times New Roman" w:hAnsi="Times New Roman" w:cs="Times New Roman"/>
                <w:b/>
                <w:sz w:val="20"/>
                <w:szCs w:val="20"/>
              </w:rPr>
            </w:pPr>
            <w:r w:rsidRPr="00CD7310">
              <w:rPr>
                <w:rFonts w:ascii="Times New Roman" w:hAnsi="Times New Roman" w:cs="Times New Roman"/>
                <w:b/>
                <w:sz w:val="20"/>
                <w:szCs w:val="20"/>
              </w:rPr>
              <w:t>ОКТЯБРЬ</w:t>
            </w:r>
          </w:p>
        </w:tc>
        <w:tc>
          <w:tcPr>
            <w:tcW w:w="2693" w:type="dxa"/>
            <w:tcBorders>
              <w:top w:val="single" w:sz="4" w:space="0" w:color="000000"/>
              <w:left w:val="single" w:sz="4" w:space="0" w:color="000000"/>
              <w:bottom w:val="single" w:sz="4" w:space="0" w:color="000000"/>
              <w:right w:val="single" w:sz="4" w:space="0" w:color="000000"/>
            </w:tcBorders>
          </w:tcPr>
          <w:p w14:paraId="6E22B202" w14:textId="77777777" w:rsidR="00CD7310" w:rsidRPr="00CD7310" w:rsidRDefault="00CD7310" w:rsidP="00772B3B">
            <w:pPr>
              <w:spacing w:after="39"/>
              <w:rPr>
                <w:rFonts w:ascii="Times New Roman" w:hAnsi="Times New Roman" w:cs="Times New Roman"/>
                <w:sz w:val="20"/>
                <w:szCs w:val="20"/>
              </w:rPr>
            </w:pPr>
          </w:p>
        </w:tc>
      </w:tr>
      <w:tr w:rsidR="00CD7310" w:rsidRPr="00CD7310" w14:paraId="7C895842" w14:textId="77777777" w:rsidTr="00772B3B">
        <w:trPr>
          <w:trHeight w:val="1781"/>
        </w:trPr>
        <w:tc>
          <w:tcPr>
            <w:tcW w:w="2559" w:type="dxa"/>
            <w:tcBorders>
              <w:top w:val="single" w:sz="4" w:space="0" w:color="000000"/>
              <w:left w:val="single" w:sz="4" w:space="0" w:color="000000"/>
              <w:bottom w:val="single" w:sz="4" w:space="0" w:color="000000"/>
              <w:right w:val="single" w:sz="4" w:space="0" w:color="000000"/>
            </w:tcBorders>
          </w:tcPr>
          <w:p w14:paraId="4A2EDA13"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 октября</w:t>
            </w:r>
          </w:p>
          <w:p w14:paraId="0270F8C0" w14:textId="77777777" w:rsidR="00CD7310" w:rsidRPr="00CD7310" w:rsidRDefault="00CD7310" w:rsidP="00772B3B">
            <w:pPr>
              <w:spacing w:line="276" w:lineRule="auto"/>
              <w:jc w:val="center"/>
              <w:rPr>
                <w:rFonts w:ascii="Times New Roman" w:hAnsi="Times New Roman" w:cs="Times New Roman"/>
                <w:b/>
                <w:szCs w:val="24"/>
              </w:rPr>
            </w:pPr>
          </w:p>
          <w:p w14:paraId="43039C2A"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Международный день пожилых людей</w:t>
            </w:r>
          </w:p>
          <w:p w14:paraId="7C8ADCDC" w14:textId="77777777" w:rsidR="00CD7310" w:rsidRPr="00CD7310" w:rsidRDefault="00CD7310" w:rsidP="00772B3B">
            <w:pPr>
              <w:spacing w:line="276" w:lineRule="auto"/>
              <w:jc w:val="center"/>
              <w:rPr>
                <w:rFonts w:ascii="Times New Roman" w:hAnsi="Times New Roman" w:cs="Times New Roman"/>
                <w:i/>
                <w:szCs w:val="24"/>
              </w:rPr>
            </w:pPr>
          </w:p>
          <w:p w14:paraId="7647E073" w14:textId="77777777" w:rsidR="00CD7310" w:rsidRPr="00CD7310" w:rsidRDefault="00CD7310" w:rsidP="00772B3B">
            <w:pPr>
              <w:spacing w:line="276" w:lineRule="auto"/>
              <w:jc w:val="center"/>
              <w:rPr>
                <w:rFonts w:ascii="Times New Roman" w:hAnsi="Times New Roman" w:cs="Times New Roman"/>
                <w:i/>
                <w:szCs w:val="24"/>
              </w:rPr>
            </w:pPr>
          </w:p>
          <w:p w14:paraId="3E7A97C9" w14:textId="77777777" w:rsidR="00CD7310" w:rsidRPr="00CD7310" w:rsidRDefault="00CD7310" w:rsidP="00772B3B">
            <w:pPr>
              <w:spacing w:line="276" w:lineRule="auto"/>
              <w:rPr>
                <w:rFonts w:ascii="Times New Roman" w:hAnsi="Times New Roman" w:cs="Times New Roman"/>
                <w:i/>
                <w:szCs w:val="24"/>
              </w:rPr>
            </w:pPr>
          </w:p>
          <w:p w14:paraId="001DC52D" w14:textId="77777777" w:rsidR="00CD7310" w:rsidRPr="00CD7310" w:rsidRDefault="00CD7310" w:rsidP="00772B3B">
            <w:pPr>
              <w:spacing w:line="276" w:lineRule="auto"/>
              <w:jc w:val="center"/>
              <w:rPr>
                <w:rFonts w:ascii="Times New Roman" w:eastAsia="Calibri" w:hAnsi="Times New Roman" w:cs="Times New Roman"/>
                <w:b/>
                <w:szCs w:val="24"/>
              </w:rPr>
            </w:pPr>
            <w:r w:rsidRPr="00CD7310">
              <w:rPr>
                <w:rFonts w:ascii="Times New Roman" w:hAnsi="Times New Roman" w:cs="Times New Roman"/>
                <w:i/>
                <w:szCs w:val="24"/>
              </w:rPr>
              <w:t>Международный день музыки</w:t>
            </w:r>
          </w:p>
          <w:p w14:paraId="112209F2" w14:textId="77777777" w:rsidR="00CD7310" w:rsidRPr="00CD7310" w:rsidRDefault="00CD7310" w:rsidP="00772B3B">
            <w:pPr>
              <w:spacing w:line="276" w:lineRule="auto"/>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61E43E0A" w14:textId="77777777" w:rsidR="00CD7310" w:rsidRPr="00CD7310" w:rsidRDefault="00CD7310" w:rsidP="00772B3B">
            <w:pPr>
              <w:spacing w:line="276" w:lineRule="auto"/>
              <w:ind w:left="257" w:hanging="10"/>
              <w:rPr>
                <w:rFonts w:ascii="Times New Roman" w:hAnsi="Times New Roman" w:cs="Times New Roman"/>
                <w:sz w:val="20"/>
                <w:szCs w:val="20"/>
              </w:rPr>
            </w:pPr>
          </w:p>
          <w:p w14:paraId="0C2CE587" w14:textId="77777777" w:rsidR="00CD7310" w:rsidRPr="00CD7310" w:rsidRDefault="00CD7310" w:rsidP="00772B3B">
            <w:pPr>
              <w:ind w:hanging="10"/>
              <w:rPr>
                <w:rFonts w:ascii="Times New Roman" w:hAnsi="Times New Roman" w:cs="Times New Roman"/>
                <w:sz w:val="20"/>
                <w:szCs w:val="20"/>
              </w:rPr>
            </w:pPr>
            <w:r w:rsidRPr="00CD7310">
              <w:rPr>
                <w:rFonts w:ascii="Times New Roman" w:hAnsi="Times New Roman" w:cs="Times New Roman"/>
                <w:sz w:val="20"/>
                <w:szCs w:val="20"/>
                <w:shd w:val="clear" w:color="auto" w:fill="FAFAFB"/>
              </w:rPr>
              <w:t xml:space="preserve">   День пожилого человека, который должен напомнить о том, что старшим нужно помогать и уважать их, имеет огромную важность для всего общества, поэтому с 1991 года отмечается на международном уровне. Главное целью этого дня является обратить внимание всех обитателей планеты на проблемы и трудности, с которыми сталкиваются люди пожилого возраста.</w:t>
            </w:r>
          </w:p>
          <w:p w14:paraId="316E1435" w14:textId="77777777" w:rsidR="00CD7310" w:rsidRPr="00CD7310" w:rsidRDefault="00CD7310" w:rsidP="00772B3B">
            <w:pPr>
              <w:spacing w:line="276" w:lineRule="auto"/>
              <w:rPr>
                <w:rFonts w:ascii="Times New Roman" w:hAnsi="Times New Roman" w:cs="Times New Roman"/>
                <w:sz w:val="20"/>
                <w:szCs w:val="20"/>
              </w:rPr>
            </w:pPr>
          </w:p>
          <w:p w14:paraId="6709F684" w14:textId="77777777" w:rsidR="00CD7310" w:rsidRPr="00CD7310" w:rsidRDefault="00CD7310" w:rsidP="00772B3B">
            <w:pPr>
              <w:spacing w:line="276" w:lineRule="auto"/>
              <w:ind w:left="2"/>
              <w:rPr>
                <w:rFonts w:ascii="Times New Roman" w:hAnsi="Times New Roman" w:cs="Times New Roman"/>
                <w:sz w:val="20"/>
                <w:szCs w:val="20"/>
              </w:rPr>
            </w:pPr>
            <w:r w:rsidRPr="00CD7310">
              <w:rPr>
                <w:rFonts w:ascii="Times New Roman" w:hAnsi="Times New Roman" w:cs="Times New Roman"/>
                <w:sz w:val="20"/>
                <w:szCs w:val="20"/>
              </w:rPr>
              <w:t xml:space="preserve">  По образному выражению русского композитора А.Н. Серова, музыка </w:t>
            </w:r>
            <w:proofErr w:type="gramStart"/>
            <w:r w:rsidRPr="00CD7310">
              <w:rPr>
                <w:rFonts w:ascii="Times New Roman" w:hAnsi="Times New Roman" w:cs="Times New Roman"/>
                <w:sz w:val="20"/>
                <w:szCs w:val="20"/>
              </w:rPr>
              <w:t>- это</w:t>
            </w:r>
            <w:proofErr w:type="gramEnd"/>
            <w:r w:rsidRPr="00CD7310">
              <w:rPr>
                <w:rFonts w:ascii="Times New Roman" w:hAnsi="Times New Roman" w:cs="Times New Roman"/>
                <w:sz w:val="20"/>
                <w:szCs w:val="20"/>
              </w:rPr>
              <w:t xml:space="preserve"> «язык души». По решению ЮНЕСКО 1 октября 1975 года учреждён Международный день музыки.</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Все музыканты мира отмечают праздник большими концертными программами, а художественные коллективы открывают новый концертный сезон</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44307D0" w14:textId="77777777" w:rsidR="00CD7310" w:rsidRPr="00CD7310" w:rsidRDefault="00CD7310" w:rsidP="00772B3B">
            <w:pPr>
              <w:spacing w:line="276" w:lineRule="auto"/>
              <w:rPr>
                <w:rFonts w:ascii="Times New Roman" w:hAnsi="Times New Roman" w:cs="Times New Roman"/>
                <w:sz w:val="20"/>
                <w:szCs w:val="20"/>
              </w:rPr>
            </w:pPr>
          </w:p>
          <w:p w14:paraId="1A8F7295"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Продуктивная деятельность «Открытка пожилому человеку», пение про бабушку, дедушку, рассказы о своих пожилых родственниках, рассматривание фотографий</w:t>
            </w:r>
          </w:p>
          <w:p w14:paraId="0C2B8491"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Конкурс «Серебристый голосок»;</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музыкальная викторина;</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игра на музыкальных инструментах, рассматривание портретов композиторов</w:t>
            </w:r>
          </w:p>
        </w:tc>
      </w:tr>
      <w:tr w:rsidR="00CD7310" w:rsidRPr="00CD7310" w14:paraId="1DCEE868" w14:textId="77777777" w:rsidTr="00CD7310">
        <w:trPr>
          <w:trHeight w:val="1840"/>
        </w:trPr>
        <w:tc>
          <w:tcPr>
            <w:tcW w:w="2559" w:type="dxa"/>
            <w:tcBorders>
              <w:top w:val="single" w:sz="4" w:space="0" w:color="000000"/>
              <w:left w:val="single" w:sz="4" w:space="0" w:color="000000"/>
              <w:bottom w:val="single" w:sz="4" w:space="0" w:color="000000"/>
              <w:right w:val="single" w:sz="4" w:space="0" w:color="000000"/>
            </w:tcBorders>
          </w:tcPr>
          <w:p w14:paraId="3C0BD4E9"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lastRenderedPageBreak/>
              <w:t>4 октября</w:t>
            </w:r>
          </w:p>
          <w:p w14:paraId="2CF3CF14" w14:textId="77777777" w:rsidR="00CD7310" w:rsidRPr="00CD7310" w:rsidRDefault="00CD7310" w:rsidP="00772B3B">
            <w:pPr>
              <w:spacing w:line="276" w:lineRule="auto"/>
              <w:jc w:val="center"/>
              <w:rPr>
                <w:rFonts w:ascii="Times New Roman" w:hAnsi="Times New Roman" w:cs="Times New Roman"/>
                <w:b/>
                <w:szCs w:val="24"/>
              </w:rPr>
            </w:pPr>
          </w:p>
          <w:p w14:paraId="205C0357"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защиты животных</w:t>
            </w:r>
          </w:p>
        </w:tc>
        <w:tc>
          <w:tcPr>
            <w:tcW w:w="5341" w:type="dxa"/>
            <w:tcBorders>
              <w:top w:val="single" w:sz="4" w:space="0" w:color="000000"/>
              <w:left w:val="single" w:sz="4" w:space="0" w:color="000000"/>
              <w:bottom w:val="single" w:sz="4" w:space="0" w:color="000000"/>
              <w:right w:val="single" w:sz="4" w:space="0" w:color="000000"/>
            </w:tcBorders>
          </w:tcPr>
          <w:p w14:paraId="04F8E89E" w14:textId="77777777" w:rsidR="00CD7310" w:rsidRPr="00CD7310" w:rsidRDefault="00CD7310" w:rsidP="00772B3B">
            <w:pPr>
              <w:spacing w:line="276" w:lineRule="auto"/>
              <w:ind w:left="2"/>
              <w:rPr>
                <w:rFonts w:ascii="Times New Roman" w:hAnsi="Times New Roman" w:cs="Times New Roman"/>
                <w:sz w:val="20"/>
                <w:szCs w:val="20"/>
              </w:rPr>
            </w:pPr>
            <w:r w:rsidRPr="00CD7310">
              <w:rPr>
                <w:rFonts w:ascii="Times New Roman" w:hAnsi="Times New Roman" w:cs="Times New Roman"/>
                <w:sz w:val="20"/>
                <w:szCs w:val="20"/>
              </w:rPr>
              <w:t>Они могут быть гигантского размера, и совсем крошечными, но мы всё равно называем их своими «меньшими братьями», потому что им нужна наша забота. Чтобы привлекать внимание людей всего мира к проблемам животных и организовывать разнообразные мероприятия по их защите, был учреждён праздник - Всемирный день животных. В России он отмечается с 2000 г.</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C0097DD"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Выставка рисунков (фотографий) домашних животных;</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викторина «В мире животных</w:t>
            </w:r>
            <w:proofErr w:type="gramStart"/>
            <w:r w:rsidRPr="00CD7310">
              <w:rPr>
                <w:rFonts w:ascii="Times New Roman" w:hAnsi="Times New Roman" w:cs="Times New Roman"/>
                <w:sz w:val="20"/>
                <w:szCs w:val="20"/>
              </w:rPr>
              <w:t>»</w:t>
            </w:r>
            <w:r w:rsidRPr="00CD7310">
              <w:rPr>
                <w:rFonts w:ascii="Times New Roman" w:eastAsia="Calibri" w:hAnsi="Times New Roman" w:cs="Times New Roman"/>
                <w:sz w:val="20"/>
                <w:szCs w:val="20"/>
              </w:rPr>
              <w:t xml:space="preserve"> ,</w:t>
            </w:r>
            <w:proofErr w:type="gramEnd"/>
            <w:r w:rsidRPr="00CD7310">
              <w:rPr>
                <w:rFonts w:ascii="Times New Roman" w:eastAsia="Calibri" w:hAnsi="Times New Roman" w:cs="Times New Roman"/>
                <w:sz w:val="20"/>
                <w:szCs w:val="20"/>
              </w:rPr>
              <w:t xml:space="preserve"> просмотр телепередачи «В мире животных»</w:t>
            </w:r>
          </w:p>
        </w:tc>
      </w:tr>
      <w:tr w:rsidR="00CD7310" w:rsidRPr="00CD7310" w14:paraId="5B34D263" w14:textId="77777777" w:rsidTr="00772B3B">
        <w:trPr>
          <w:trHeight w:val="1529"/>
        </w:trPr>
        <w:tc>
          <w:tcPr>
            <w:tcW w:w="2559" w:type="dxa"/>
            <w:tcBorders>
              <w:top w:val="single" w:sz="4" w:space="0" w:color="000000"/>
              <w:left w:val="single" w:sz="4" w:space="0" w:color="000000"/>
              <w:bottom w:val="single" w:sz="4" w:space="0" w:color="000000"/>
              <w:right w:val="single" w:sz="4" w:space="0" w:color="000000"/>
            </w:tcBorders>
          </w:tcPr>
          <w:p w14:paraId="25B69F92"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4 октября</w:t>
            </w:r>
          </w:p>
          <w:p w14:paraId="6A1469F2" w14:textId="77777777" w:rsidR="00CD7310" w:rsidRPr="00CD7310" w:rsidRDefault="00CD7310" w:rsidP="00772B3B">
            <w:pPr>
              <w:spacing w:line="276" w:lineRule="auto"/>
              <w:jc w:val="center"/>
              <w:rPr>
                <w:rFonts w:ascii="Times New Roman" w:hAnsi="Times New Roman" w:cs="Times New Roman"/>
                <w:b/>
                <w:szCs w:val="24"/>
              </w:rPr>
            </w:pPr>
          </w:p>
          <w:p w14:paraId="2C3154D0"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Международный день врача</w:t>
            </w:r>
          </w:p>
        </w:tc>
        <w:tc>
          <w:tcPr>
            <w:tcW w:w="5341" w:type="dxa"/>
            <w:tcBorders>
              <w:top w:val="single" w:sz="4" w:space="0" w:color="000000"/>
              <w:left w:val="single" w:sz="4" w:space="0" w:color="000000"/>
              <w:bottom w:val="single" w:sz="4" w:space="0" w:color="000000"/>
              <w:right w:val="single" w:sz="4" w:space="0" w:color="000000"/>
            </w:tcBorders>
          </w:tcPr>
          <w:p w14:paraId="7B8F789D" w14:textId="77777777" w:rsidR="00CD7310" w:rsidRPr="00CD7310" w:rsidRDefault="00CD7310" w:rsidP="00772B3B">
            <w:pPr>
              <w:spacing w:line="276" w:lineRule="auto"/>
              <w:ind w:left="2" w:right="25"/>
              <w:rPr>
                <w:rFonts w:ascii="Times New Roman" w:hAnsi="Times New Roman" w:cs="Times New Roman"/>
                <w:sz w:val="20"/>
                <w:szCs w:val="20"/>
              </w:rPr>
            </w:pPr>
            <w:r w:rsidRPr="00CD7310">
              <w:rPr>
                <w:rFonts w:ascii="Times New Roman" w:hAnsi="Times New Roman" w:cs="Times New Roman"/>
                <w:sz w:val="20"/>
                <w:szCs w:val="20"/>
              </w:rPr>
              <w:t xml:space="preserve">  «Отцом медицины» считают древнегреческого врача Гиппократа. Его клятва - основа современной врачебной этики. Врач </w:t>
            </w:r>
            <w:proofErr w:type="gramStart"/>
            <w:r w:rsidRPr="00CD7310">
              <w:rPr>
                <w:rFonts w:ascii="Times New Roman" w:hAnsi="Times New Roman" w:cs="Times New Roman"/>
                <w:sz w:val="20"/>
                <w:szCs w:val="20"/>
              </w:rPr>
              <w:t>- это</w:t>
            </w:r>
            <w:proofErr w:type="gramEnd"/>
            <w:r w:rsidRPr="00CD7310">
              <w:rPr>
                <w:rFonts w:ascii="Times New Roman" w:hAnsi="Times New Roman" w:cs="Times New Roman"/>
                <w:sz w:val="20"/>
                <w:szCs w:val="20"/>
              </w:rPr>
              <w:t xml:space="preserve"> не просто профессия, это посвящение себя служению другим людям. Высшей наградой любого врача является здоровье пациентов. В 1971 году была создана международная организация «Врачи без границ», помогающая людям более чем в 80 странах мира, когда в результате бедствий их жизнь и здоровье оказываются под угрозой</w:t>
            </w:r>
          </w:p>
        </w:tc>
        <w:tc>
          <w:tcPr>
            <w:tcW w:w="2693" w:type="dxa"/>
            <w:tcBorders>
              <w:top w:val="single" w:sz="4" w:space="0" w:color="000000"/>
              <w:left w:val="single" w:sz="4" w:space="0" w:color="000000"/>
              <w:bottom w:val="single" w:sz="4" w:space="0" w:color="000000"/>
              <w:right w:val="single" w:sz="4" w:space="0" w:color="000000"/>
            </w:tcBorders>
          </w:tcPr>
          <w:p w14:paraId="4A13230F"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Спортивно-музыкальное развлечение (основы ЗОЖ);</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экскурсия в поликлинику с родителями; беседа с медицинской сестрой, тренинги по оказанию первой медицинской помощи</w:t>
            </w:r>
            <w:r w:rsidRPr="00CD7310">
              <w:rPr>
                <w:rFonts w:ascii="Times New Roman" w:eastAsia="Calibri" w:hAnsi="Times New Roman" w:cs="Times New Roman"/>
                <w:sz w:val="20"/>
                <w:szCs w:val="20"/>
              </w:rPr>
              <w:t xml:space="preserve"> </w:t>
            </w:r>
          </w:p>
        </w:tc>
      </w:tr>
      <w:tr w:rsidR="00CD7310" w:rsidRPr="00CD7310" w14:paraId="21EE83CD" w14:textId="77777777" w:rsidTr="00772B3B">
        <w:trPr>
          <w:trHeight w:val="1529"/>
        </w:trPr>
        <w:tc>
          <w:tcPr>
            <w:tcW w:w="2559" w:type="dxa"/>
            <w:tcBorders>
              <w:top w:val="single" w:sz="4" w:space="0" w:color="000000"/>
              <w:left w:val="single" w:sz="4" w:space="0" w:color="000000"/>
              <w:bottom w:val="single" w:sz="4" w:space="0" w:color="000000"/>
              <w:right w:val="single" w:sz="4" w:space="0" w:color="000000"/>
            </w:tcBorders>
          </w:tcPr>
          <w:p w14:paraId="1477F4F0"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5 октября</w:t>
            </w:r>
          </w:p>
          <w:p w14:paraId="58FC4DEA" w14:textId="77777777" w:rsidR="00CD7310" w:rsidRPr="00CD7310" w:rsidRDefault="00CD7310" w:rsidP="00772B3B">
            <w:pPr>
              <w:spacing w:line="276" w:lineRule="auto"/>
              <w:jc w:val="center"/>
              <w:rPr>
                <w:rFonts w:ascii="Times New Roman" w:hAnsi="Times New Roman" w:cs="Times New Roman"/>
                <w:b/>
                <w:szCs w:val="24"/>
              </w:rPr>
            </w:pPr>
          </w:p>
          <w:p w14:paraId="6245E2B9"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учителя</w:t>
            </w:r>
          </w:p>
        </w:tc>
        <w:tc>
          <w:tcPr>
            <w:tcW w:w="5341" w:type="dxa"/>
            <w:tcBorders>
              <w:top w:val="single" w:sz="4" w:space="0" w:color="000000"/>
              <w:left w:val="single" w:sz="4" w:space="0" w:color="000000"/>
              <w:bottom w:val="single" w:sz="4" w:space="0" w:color="000000"/>
              <w:right w:val="single" w:sz="4" w:space="0" w:color="000000"/>
            </w:tcBorders>
          </w:tcPr>
          <w:p w14:paraId="2E17AF72" w14:textId="77777777" w:rsidR="00CD7310" w:rsidRPr="00CD7310" w:rsidRDefault="00CD7310" w:rsidP="00772B3B">
            <w:pPr>
              <w:ind w:left="2" w:right="25"/>
              <w:rPr>
                <w:rFonts w:ascii="Times New Roman" w:hAnsi="Times New Roman" w:cs="Times New Roman"/>
                <w:sz w:val="20"/>
                <w:szCs w:val="20"/>
              </w:rPr>
            </w:pPr>
            <w:r w:rsidRPr="00CD7310">
              <w:rPr>
                <w:rFonts w:ascii="Times New Roman" w:hAnsi="Times New Roman" w:cs="Times New Roman"/>
                <w:color w:val="333333"/>
                <w:sz w:val="20"/>
                <w:szCs w:val="20"/>
                <w:shd w:val="clear" w:color="auto" w:fill="FFFFFF"/>
              </w:rPr>
              <w:t>В этот день в России принято поздравлять учителей, наставников, мастеров, тренеров, воспитателей, всех, кто так или иначе имеет отношение к образовательной и воспитательной деятельности.</w:t>
            </w:r>
            <w:r w:rsidRPr="00CD7310">
              <w:rPr>
                <w:rFonts w:ascii="Times New Roman" w:hAnsi="Times New Roman" w:cs="Times New Roman"/>
                <w:color w:val="454545"/>
                <w:sz w:val="20"/>
                <w:szCs w:val="20"/>
                <w:shd w:val="clear" w:color="auto" w:fill="FFFFFF"/>
              </w:rPr>
              <w:t xml:space="preserve"> Главная цель празднования Всемирного дня учителя в этом году – призвать правительства и международное сообщество сосредоточить внимание на положении учителей во всем мире и проблемах, с которыми они сталкиваются в профессиональном плане.</w:t>
            </w:r>
          </w:p>
        </w:tc>
        <w:tc>
          <w:tcPr>
            <w:tcW w:w="2693" w:type="dxa"/>
            <w:tcBorders>
              <w:top w:val="single" w:sz="4" w:space="0" w:color="000000"/>
              <w:left w:val="single" w:sz="4" w:space="0" w:color="000000"/>
              <w:bottom w:val="single" w:sz="4" w:space="0" w:color="000000"/>
              <w:right w:val="single" w:sz="4" w:space="0" w:color="000000"/>
            </w:tcBorders>
          </w:tcPr>
          <w:p w14:paraId="5DB272E4"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shd w:val="clear" w:color="auto" w:fill="FFFFFF"/>
              </w:rPr>
              <w:t>Концерты, </w:t>
            </w:r>
            <w:hyperlink r:id="rId25" w:tooltip="Капустник" w:history="1">
              <w:r w:rsidRPr="00CD7310">
                <w:rPr>
                  <w:rFonts w:ascii="Times New Roman" w:hAnsi="Times New Roman" w:cs="Times New Roman"/>
                  <w:sz w:val="20"/>
                  <w:szCs w:val="20"/>
                  <w:u w:val="single"/>
                  <w:shd w:val="clear" w:color="auto" w:fill="FFFFFF"/>
                </w:rPr>
                <w:t>капустники</w:t>
              </w:r>
            </w:hyperlink>
            <w:r w:rsidRPr="00CD7310">
              <w:rPr>
                <w:rFonts w:ascii="Times New Roman" w:hAnsi="Times New Roman" w:cs="Times New Roman"/>
                <w:sz w:val="20"/>
                <w:szCs w:val="20"/>
                <w:shd w:val="clear" w:color="auto" w:fill="FFFFFF"/>
              </w:rPr>
              <w:t>, празднично оформляются учебные помещения, проводятся дни самоуправления и другие тематические мероприятия.</w:t>
            </w:r>
          </w:p>
        </w:tc>
      </w:tr>
      <w:tr w:rsidR="00CD7310" w:rsidRPr="00CD7310" w14:paraId="7726C8F4" w14:textId="77777777" w:rsidTr="00CD7310">
        <w:trPr>
          <w:trHeight w:val="2298"/>
        </w:trPr>
        <w:tc>
          <w:tcPr>
            <w:tcW w:w="2559" w:type="dxa"/>
            <w:tcBorders>
              <w:top w:val="single" w:sz="4" w:space="0" w:color="000000"/>
              <w:left w:val="single" w:sz="4" w:space="0" w:color="000000"/>
              <w:bottom w:val="single" w:sz="4" w:space="0" w:color="000000"/>
              <w:right w:val="single" w:sz="4" w:space="0" w:color="000000"/>
            </w:tcBorders>
          </w:tcPr>
          <w:p w14:paraId="56430352"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15 октября</w:t>
            </w:r>
          </w:p>
          <w:p w14:paraId="63E3554D" w14:textId="77777777" w:rsidR="00CD7310" w:rsidRPr="00CD7310" w:rsidRDefault="00CD7310" w:rsidP="00772B3B">
            <w:pPr>
              <w:spacing w:line="276" w:lineRule="auto"/>
              <w:jc w:val="center"/>
              <w:rPr>
                <w:rFonts w:ascii="Times New Roman" w:hAnsi="Times New Roman" w:cs="Times New Roman"/>
                <w:b/>
                <w:szCs w:val="24"/>
              </w:rPr>
            </w:pPr>
          </w:p>
          <w:p w14:paraId="234C561F"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отца</w:t>
            </w:r>
          </w:p>
          <w:p w14:paraId="4290B35C" w14:textId="77777777" w:rsidR="00CD7310" w:rsidRPr="00CD7310" w:rsidRDefault="00CD7310" w:rsidP="00772B3B">
            <w:pPr>
              <w:spacing w:line="276" w:lineRule="auto"/>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443DB0EE"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shd w:val="clear" w:color="auto" w:fill="FBFBFB"/>
              </w:rPr>
              <w:t xml:space="preserve">   В России, начиная с 2021 года, отмечается важный семейный праздник – </w:t>
            </w:r>
            <w:r w:rsidRPr="00CD7310">
              <w:rPr>
                <w:rFonts w:ascii="Times New Roman" w:hAnsi="Times New Roman" w:cs="Times New Roman"/>
                <w:b/>
                <w:bCs/>
                <w:sz w:val="20"/>
                <w:szCs w:val="20"/>
                <w:bdr w:val="none" w:sz="0" w:space="0" w:color="auto" w:frame="1"/>
                <w:shd w:val="clear" w:color="auto" w:fill="FBFBFB"/>
              </w:rPr>
              <w:t>День отца</w:t>
            </w:r>
            <w:r w:rsidRPr="00CD7310">
              <w:rPr>
                <w:rFonts w:ascii="Times New Roman" w:hAnsi="Times New Roman" w:cs="Times New Roman"/>
                <w:sz w:val="20"/>
                <w:szCs w:val="20"/>
                <w:shd w:val="clear" w:color="auto" w:fill="FBFBFB"/>
              </w:rPr>
              <w:t>, официально установленный Указом Президента РФ № 573 от 4 октября 2021 года «в целях укрепления института семьи и повышения значимости отцовства в воспитании детей». Дата его празднования – третье воскресенье октября. Привлечение внимания к теме отцовства – важный момент семейной политики, где полноценная семья – это папа, мама, дети. Ведь в процессе деторождения принимают участие как мать, так и отец.</w:t>
            </w:r>
          </w:p>
        </w:tc>
        <w:tc>
          <w:tcPr>
            <w:tcW w:w="2693" w:type="dxa"/>
            <w:tcBorders>
              <w:top w:val="single" w:sz="4" w:space="0" w:color="000000"/>
              <w:left w:val="single" w:sz="4" w:space="0" w:color="000000"/>
              <w:bottom w:val="single" w:sz="4" w:space="0" w:color="000000"/>
              <w:right w:val="single" w:sz="4" w:space="0" w:color="000000"/>
            </w:tcBorders>
          </w:tcPr>
          <w:p w14:paraId="0DB97281" w14:textId="77777777" w:rsidR="00CD7310" w:rsidRPr="00CD7310" w:rsidRDefault="00CD7310" w:rsidP="00772B3B">
            <w:pPr>
              <w:spacing w:before="100" w:beforeAutospacing="1" w:after="100" w:afterAutospacing="1"/>
              <w:outlineLvl w:val="1"/>
              <w:rPr>
                <w:rFonts w:ascii="Times New Roman" w:hAnsi="Times New Roman" w:cs="Times New Roman"/>
                <w:sz w:val="20"/>
                <w:szCs w:val="20"/>
              </w:rPr>
            </w:pPr>
            <w:r w:rsidRPr="00CD7310">
              <w:rPr>
                <w:rFonts w:ascii="Times New Roman" w:hAnsi="Times New Roman" w:cs="Times New Roman"/>
                <w:sz w:val="20"/>
                <w:szCs w:val="20"/>
              </w:rPr>
              <w:t xml:space="preserve">Праздники, открытки, стихи про папу, рассказы о </w:t>
            </w:r>
            <w:proofErr w:type="gramStart"/>
            <w:r w:rsidRPr="00CD7310">
              <w:rPr>
                <w:rFonts w:ascii="Times New Roman" w:hAnsi="Times New Roman" w:cs="Times New Roman"/>
                <w:sz w:val="20"/>
                <w:szCs w:val="20"/>
              </w:rPr>
              <w:t>том</w:t>
            </w:r>
            <w:proofErr w:type="gramEnd"/>
            <w:r w:rsidRPr="00CD7310">
              <w:rPr>
                <w:rFonts w:ascii="Times New Roman" w:hAnsi="Times New Roman" w:cs="Times New Roman"/>
                <w:sz w:val="20"/>
                <w:szCs w:val="20"/>
              </w:rPr>
              <w:t xml:space="preserve"> как этот праздник проходит в других странах, просмотр видео-роликов, составление рассказов</w:t>
            </w:r>
          </w:p>
          <w:p w14:paraId="1E6A82C0" w14:textId="77777777" w:rsidR="00CD7310" w:rsidRPr="00CD7310" w:rsidRDefault="00CD7310" w:rsidP="00772B3B">
            <w:pPr>
              <w:spacing w:line="276" w:lineRule="auto"/>
              <w:rPr>
                <w:rFonts w:ascii="Times New Roman" w:hAnsi="Times New Roman" w:cs="Times New Roman"/>
                <w:sz w:val="20"/>
                <w:szCs w:val="20"/>
              </w:rPr>
            </w:pPr>
          </w:p>
        </w:tc>
      </w:tr>
      <w:tr w:rsidR="00CD7310" w:rsidRPr="00CD7310" w14:paraId="43AFF13B" w14:textId="77777777" w:rsidTr="00772B3B">
        <w:trPr>
          <w:trHeight w:val="2124"/>
        </w:trPr>
        <w:tc>
          <w:tcPr>
            <w:tcW w:w="2559" w:type="dxa"/>
            <w:tcBorders>
              <w:top w:val="single" w:sz="4" w:space="0" w:color="000000"/>
              <w:left w:val="single" w:sz="4" w:space="0" w:color="000000"/>
              <w:bottom w:val="single" w:sz="4" w:space="0" w:color="000000"/>
              <w:right w:val="single" w:sz="4" w:space="0" w:color="000000"/>
            </w:tcBorders>
          </w:tcPr>
          <w:p w14:paraId="25F8243D"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28 октября</w:t>
            </w:r>
          </w:p>
          <w:p w14:paraId="3B930BB5" w14:textId="77777777" w:rsidR="00CD7310" w:rsidRPr="00CD7310" w:rsidRDefault="00CD7310" w:rsidP="00772B3B">
            <w:pPr>
              <w:spacing w:line="276" w:lineRule="auto"/>
              <w:jc w:val="center"/>
              <w:rPr>
                <w:rFonts w:ascii="Times New Roman" w:hAnsi="Times New Roman" w:cs="Times New Roman"/>
                <w:b/>
                <w:szCs w:val="24"/>
              </w:rPr>
            </w:pPr>
          </w:p>
          <w:p w14:paraId="1334E68A"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Международный день анимации (</w:t>
            </w:r>
            <w:proofErr w:type="gramStart"/>
            <w:r w:rsidRPr="00CD7310">
              <w:rPr>
                <w:rFonts w:ascii="Times New Roman" w:hAnsi="Times New Roman" w:cs="Times New Roman"/>
                <w:i/>
                <w:szCs w:val="24"/>
              </w:rPr>
              <w:t>мультфильмов )</w:t>
            </w:r>
            <w:proofErr w:type="gramEnd"/>
          </w:p>
          <w:p w14:paraId="6F7CF00E" w14:textId="77777777" w:rsidR="00CD7310" w:rsidRPr="00CD7310" w:rsidRDefault="00CD7310" w:rsidP="00772B3B">
            <w:pPr>
              <w:spacing w:line="276" w:lineRule="auto"/>
              <w:rPr>
                <w:rFonts w:ascii="Times New Roman" w:hAnsi="Times New Roman" w:cs="Times New Roman"/>
                <w:i/>
                <w:szCs w:val="24"/>
              </w:rPr>
            </w:pPr>
          </w:p>
          <w:p w14:paraId="27124492" w14:textId="77777777" w:rsidR="00CD7310" w:rsidRPr="00CD7310" w:rsidRDefault="00CD7310" w:rsidP="00772B3B">
            <w:pPr>
              <w:spacing w:line="276" w:lineRule="auto"/>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02DD55B5" w14:textId="77777777" w:rsidR="00CD7310" w:rsidRPr="00CD7310" w:rsidRDefault="00CD7310" w:rsidP="00772B3B">
            <w:pPr>
              <w:spacing w:line="276" w:lineRule="auto"/>
              <w:ind w:left="2"/>
              <w:rPr>
                <w:rFonts w:ascii="Times New Roman" w:hAnsi="Times New Roman" w:cs="Times New Roman"/>
                <w:sz w:val="20"/>
                <w:szCs w:val="20"/>
              </w:rPr>
            </w:pPr>
            <w:r w:rsidRPr="00CD7310">
              <w:rPr>
                <w:rFonts w:ascii="Times New Roman" w:hAnsi="Times New Roman" w:cs="Times New Roman"/>
                <w:sz w:val="20"/>
                <w:szCs w:val="20"/>
              </w:rPr>
              <w:t>В конце XIX века французский изобретатель Эмиль Рейно создал «оптический театр». Он рисовал, раскрашивал и монтировал изображение сам, нанося его на длинные ленты.</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Рукотворные движущиеся картинки Рейно стали предтечей мультипликационных фильмов, а дата первого публичного показа 28октября 1892 года - датой Международного дня анимации. Современная анимация</w:t>
            </w:r>
            <w:proofErr w:type="gramStart"/>
            <w:r w:rsidRPr="00CD7310">
              <w:rPr>
                <w:rFonts w:ascii="Times New Roman" w:hAnsi="Times New Roman" w:cs="Times New Roman"/>
                <w:sz w:val="20"/>
                <w:szCs w:val="20"/>
              </w:rPr>
              <w:t>- это</w:t>
            </w:r>
            <w:proofErr w:type="gramEnd"/>
            <w:r w:rsidRPr="00CD7310">
              <w:rPr>
                <w:rFonts w:ascii="Times New Roman" w:hAnsi="Times New Roman" w:cs="Times New Roman"/>
                <w:sz w:val="20"/>
                <w:szCs w:val="20"/>
              </w:rPr>
              <w:t xml:space="preserve"> особый вид искусства, в котором оживают герои наших любимых сказок </w:t>
            </w:r>
          </w:p>
        </w:tc>
        <w:tc>
          <w:tcPr>
            <w:tcW w:w="2693" w:type="dxa"/>
            <w:tcBorders>
              <w:top w:val="single" w:sz="4" w:space="0" w:color="000000"/>
              <w:left w:val="single" w:sz="4" w:space="0" w:color="000000"/>
              <w:bottom w:val="single" w:sz="4" w:space="0" w:color="000000"/>
              <w:right w:val="single" w:sz="4" w:space="0" w:color="000000"/>
            </w:tcBorders>
          </w:tcPr>
          <w:p w14:paraId="002DAADE" w14:textId="77777777" w:rsidR="00CD7310" w:rsidRPr="00CD7310" w:rsidRDefault="00CD7310" w:rsidP="00772B3B">
            <w:pPr>
              <w:spacing w:after="42" w:line="233" w:lineRule="auto"/>
              <w:rPr>
                <w:rFonts w:ascii="Times New Roman" w:hAnsi="Times New Roman" w:cs="Times New Roman"/>
                <w:sz w:val="20"/>
                <w:szCs w:val="20"/>
              </w:rPr>
            </w:pPr>
            <w:r w:rsidRPr="00CD7310">
              <w:rPr>
                <w:rFonts w:ascii="Times New Roman" w:hAnsi="Times New Roman" w:cs="Times New Roman"/>
                <w:sz w:val="20"/>
                <w:szCs w:val="20"/>
              </w:rPr>
              <w:t>Просмотр мультипликационного фильма;</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 xml:space="preserve">выставка работ «Любимые герои мультфильмов» </w:t>
            </w:r>
          </w:p>
          <w:p w14:paraId="7300BD45" w14:textId="77777777" w:rsidR="00CD7310" w:rsidRPr="00CD7310" w:rsidRDefault="00CD7310" w:rsidP="00772B3B">
            <w:pPr>
              <w:spacing w:after="38" w:line="233" w:lineRule="auto"/>
              <w:rPr>
                <w:rFonts w:ascii="Times New Roman" w:hAnsi="Times New Roman" w:cs="Times New Roman"/>
                <w:sz w:val="20"/>
                <w:szCs w:val="20"/>
              </w:rPr>
            </w:pPr>
            <w:r w:rsidRPr="00CD7310">
              <w:rPr>
                <w:rFonts w:ascii="Times New Roman" w:hAnsi="Times New Roman" w:cs="Times New Roman"/>
                <w:sz w:val="20"/>
                <w:szCs w:val="20"/>
              </w:rPr>
              <w:t xml:space="preserve">(рисование, лепка, художественное конструирование, </w:t>
            </w:r>
          </w:p>
          <w:p w14:paraId="7E6A00DC" w14:textId="77777777" w:rsidR="00CD7310" w:rsidRPr="00CD7310" w:rsidRDefault="00CD7310" w:rsidP="00772B3B">
            <w:pPr>
              <w:spacing w:after="34"/>
              <w:rPr>
                <w:rFonts w:ascii="Times New Roman" w:hAnsi="Times New Roman" w:cs="Times New Roman"/>
                <w:sz w:val="20"/>
                <w:szCs w:val="20"/>
              </w:rPr>
            </w:pPr>
            <w:r w:rsidRPr="00CD7310">
              <w:rPr>
                <w:rFonts w:ascii="Times New Roman" w:hAnsi="Times New Roman" w:cs="Times New Roman"/>
                <w:sz w:val="20"/>
                <w:szCs w:val="20"/>
              </w:rPr>
              <w:t>аппликация)</w:t>
            </w:r>
          </w:p>
        </w:tc>
      </w:tr>
      <w:tr w:rsidR="00CD7310" w:rsidRPr="00CD7310" w14:paraId="6551AB13" w14:textId="77777777" w:rsidTr="00772B3B">
        <w:trPr>
          <w:trHeight w:val="298"/>
        </w:trPr>
        <w:tc>
          <w:tcPr>
            <w:tcW w:w="2559" w:type="dxa"/>
            <w:tcBorders>
              <w:top w:val="single" w:sz="4" w:space="0" w:color="000000"/>
              <w:left w:val="single" w:sz="4" w:space="0" w:color="000000"/>
              <w:bottom w:val="single" w:sz="4" w:space="0" w:color="000000"/>
              <w:right w:val="single" w:sz="4" w:space="0" w:color="000000"/>
            </w:tcBorders>
          </w:tcPr>
          <w:p w14:paraId="4FC64145" w14:textId="77777777" w:rsidR="00CD7310" w:rsidRPr="00CD7310" w:rsidRDefault="00CD7310" w:rsidP="00772B3B">
            <w:pPr>
              <w:spacing w:line="276" w:lineRule="auto"/>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03C2CFEF" w14:textId="77777777" w:rsidR="00CD7310" w:rsidRPr="00CD7310" w:rsidRDefault="00CD7310" w:rsidP="00772B3B">
            <w:pPr>
              <w:spacing w:line="276" w:lineRule="auto"/>
              <w:ind w:left="2"/>
              <w:jc w:val="center"/>
              <w:rPr>
                <w:rFonts w:ascii="Times New Roman" w:hAnsi="Times New Roman" w:cs="Times New Roman"/>
                <w:b/>
                <w:sz w:val="20"/>
                <w:szCs w:val="20"/>
              </w:rPr>
            </w:pPr>
            <w:r w:rsidRPr="00CD7310">
              <w:rPr>
                <w:rFonts w:ascii="Times New Roman" w:hAnsi="Times New Roman" w:cs="Times New Roman"/>
                <w:b/>
                <w:sz w:val="20"/>
                <w:szCs w:val="20"/>
              </w:rPr>
              <w:t>НОЯБРЬ</w:t>
            </w:r>
          </w:p>
        </w:tc>
        <w:tc>
          <w:tcPr>
            <w:tcW w:w="2693" w:type="dxa"/>
            <w:tcBorders>
              <w:top w:val="single" w:sz="4" w:space="0" w:color="000000"/>
              <w:left w:val="single" w:sz="4" w:space="0" w:color="000000"/>
              <w:bottom w:val="single" w:sz="4" w:space="0" w:color="000000"/>
              <w:right w:val="single" w:sz="4" w:space="0" w:color="000000"/>
            </w:tcBorders>
          </w:tcPr>
          <w:p w14:paraId="63AFAB76" w14:textId="77777777" w:rsidR="00CD7310" w:rsidRPr="00CD7310" w:rsidRDefault="00CD7310" w:rsidP="00772B3B">
            <w:pPr>
              <w:spacing w:after="42" w:line="233" w:lineRule="auto"/>
              <w:rPr>
                <w:rFonts w:ascii="Times New Roman" w:hAnsi="Times New Roman" w:cs="Times New Roman"/>
                <w:sz w:val="20"/>
                <w:szCs w:val="20"/>
              </w:rPr>
            </w:pPr>
          </w:p>
        </w:tc>
      </w:tr>
      <w:tr w:rsidR="00CD7310" w:rsidRPr="00CD7310" w14:paraId="65A52FCB" w14:textId="77777777" w:rsidTr="00772B3B">
        <w:trPr>
          <w:trHeight w:val="2103"/>
        </w:trPr>
        <w:tc>
          <w:tcPr>
            <w:tcW w:w="2559" w:type="dxa"/>
            <w:tcBorders>
              <w:top w:val="single" w:sz="4" w:space="0" w:color="000000"/>
              <w:left w:val="single" w:sz="4" w:space="0" w:color="000000"/>
              <w:bottom w:val="single" w:sz="4" w:space="0" w:color="000000"/>
              <w:right w:val="single" w:sz="4" w:space="0" w:color="000000"/>
            </w:tcBorders>
          </w:tcPr>
          <w:p w14:paraId="091CF69C" w14:textId="77777777" w:rsidR="00CD7310" w:rsidRPr="00CD7310" w:rsidRDefault="00CD7310" w:rsidP="00772B3B">
            <w:pPr>
              <w:spacing w:line="276" w:lineRule="auto"/>
              <w:ind w:right="1226"/>
              <w:jc w:val="center"/>
              <w:rPr>
                <w:rFonts w:ascii="Times New Roman" w:hAnsi="Times New Roman" w:cs="Times New Roman"/>
                <w:b/>
                <w:szCs w:val="24"/>
              </w:rPr>
            </w:pPr>
            <w:r w:rsidRPr="00CD7310">
              <w:rPr>
                <w:rFonts w:ascii="Times New Roman" w:hAnsi="Times New Roman" w:cs="Times New Roman"/>
                <w:b/>
                <w:szCs w:val="24"/>
              </w:rPr>
              <w:t xml:space="preserve">  </w:t>
            </w:r>
            <w:proofErr w:type="gramStart"/>
            <w:r w:rsidRPr="00CD7310">
              <w:rPr>
                <w:rFonts w:ascii="Times New Roman" w:hAnsi="Times New Roman" w:cs="Times New Roman"/>
                <w:b/>
                <w:szCs w:val="24"/>
              </w:rPr>
              <w:t>4  ноября</w:t>
            </w:r>
            <w:proofErr w:type="gramEnd"/>
          </w:p>
          <w:p w14:paraId="372D7811" w14:textId="77777777" w:rsidR="00CD7310" w:rsidRPr="00CD7310" w:rsidRDefault="00CD7310" w:rsidP="00772B3B">
            <w:pPr>
              <w:spacing w:line="276" w:lineRule="auto"/>
              <w:ind w:right="1226"/>
              <w:jc w:val="center"/>
              <w:rPr>
                <w:rFonts w:ascii="Times New Roman" w:hAnsi="Times New Roman" w:cs="Times New Roman"/>
                <w:b/>
                <w:szCs w:val="24"/>
              </w:rPr>
            </w:pPr>
          </w:p>
          <w:p w14:paraId="66640342" w14:textId="77777777" w:rsidR="00CD7310" w:rsidRPr="00CD7310" w:rsidRDefault="00CD7310" w:rsidP="00772B3B">
            <w:pPr>
              <w:spacing w:line="276" w:lineRule="auto"/>
              <w:ind w:right="1226"/>
              <w:jc w:val="center"/>
              <w:rPr>
                <w:rFonts w:ascii="Times New Roman" w:hAnsi="Times New Roman" w:cs="Times New Roman"/>
                <w:i/>
                <w:szCs w:val="24"/>
              </w:rPr>
            </w:pPr>
            <w:r w:rsidRPr="00CD7310">
              <w:rPr>
                <w:rFonts w:ascii="Times New Roman" w:hAnsi="Times New Roman" w:cs="Times New Roman"/>
                <w:i/>
                <w:szCs w:val="24"/>
              </w:rPr>
              <w:t>День</w:t>
            </w:r>
            <w:r w:rsidRPr="00CD7310">
              <w:rPr>
                <w:rFonts w:ascii="Times New Roman" w:eastAsia="Calibri" w:hAnsi="Times New Roman" w:cs="Times New Roman"/>
                <w:i/>
                <w:szCs w:val="24"/>
              </w:rPr>
              <w:t xml:space="preserve"> </w:t>
            </w:r>
            <w:r w:rsidRPr="00CD7310">
              <w:rPr>
                <w:rFonts w:ascii="Times New Roman" w:hAnsi="Times New Roman" w:cs="Times New Roman"/>
                <w:i/>
                <w:szCs w:val="24"/>
              </w:rPr>
              <w:t>народного</w:t>
            </w:r>
            <w:r w:rsidRPr="00CD7310">
              <w:rPr>
                <w:rFonts w:ascii="Times New Roman" w:eastAsia="Calibri" w:hAnsi="Times New Roman" w:cs="Times New Roman"/>
                <w:i/>
                <w:szCs w:val="24"/>
              </w:rPr>
              <w:t xml:space="preserve"> </w:t>
            </w:r>
            <w:r w:rsidRPr="00CD7310">
              <w:rPr>
                <w:rFonts w:ascii="Times New Roman" w:hAnsi="Times New Roman" w:cs="Times New Roman"/>
                <w:i/>
                <w:szCs w:val="24"/>
              </w:rPr>
              <w:t>единства</w:t>
            </w:r>
          </w:p>
        </w:tc>
        <w:tc>
          <w:tcPr>
            <w:tcW w:w="5341" w:type="dxa"/>
            <w:tcBorders>
              <w:top w:val="single" w:sz="4" w:space="0" w:color="000000"/>
              <w:left w:val="single" w:sz="4" w:space="0" w:color="000000"/>
              <w:bottom w:val="single" w:sz="4" w:space="0" w:color="000000"/>
              <w:right w:val="single" w:sz="4" w:space="0" w:color="000000"/>
            </w:tcBorders>
          </w:tcPr>
          <w:p w14:paraId="25DDE813" w14:textId="77777777" w:rsidR="00CD7310" w:rsidRPr="00CD7310" w:rsidRDefault="00CD7310" w:rsidP="00772B3B">
            <w:pPr>
              <w:spacing w:line="276" w:lineRule="auto"/>
              <w:ind w:left="2" w:right="20"/>
              <w:rPr>
                <w:rFonts w:ascii="Times New Roman" w:hAnsi="Times New Roman" w:cs="Times New Roman"/>
                <w:sz w:val="20"/>
                <w:szCs w:val="20"/>
              </w:rPr>
            </w:pPr>
            <w:r w:rsidRPr="00CD7310">
              <w:rPr>
                <w:rFonts w:ascii="Times New Roman" w:hAnsi="Times New Roman" w:cs="Times New Roman"/>
                <w:sz w:val="20"/>
                <w:szCs w:val="20"/>
              </w:rPr>
              <w:t xml:space="preserve">4 ноября 1612 года - одна из самых важных дат российской истории. Люди разного вероисповедания и разных сословий земли Русской объединились в народное ополчение, чтобы освободить Москву от польско-литовских </w:t>
            </w:r>
            <w:proofErr w:type="gramStart"/>
            <w:r w:rsidRPr="00CD7310">
              <w:rPr>
                <w:rFonts w:ascii="Times New Roman" w:hAnsi="Times New Roman" w:cs="Times New Roman"/>
                <w:sz w:val="20"/>
                <w:szCs w:val="20"/>
              </w:rPr>
              <w:t>захватчиков..</w:t>
            </w:r>
            <w:proofErr w:type="gramEnd"/>
            <w:r w:rsidRPr="00CD7310">
              <w:rPr>
                <w:rFonts w:ascii="Times New Roman" w:hAnsi="Times New Roman" w:cs="Times New Roman"/>
                <w:sz w:val="20"/>
                <w:szCs w:val="20"/>
              </w:rPr>
              <w:t xml:space="preserve"> Под предводительством князя Дмитрия Пожарского и простого гражданина Кузьмы Минина 4 ноября 1612 года был взят штурмом и освобождён Китай-город, а позже - и вся Москва. Победа стала символом подлинного народного единения</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D1CE65C" w14:textId="77777777" w:rsidR="00CD7310" w:rsidRPr="00CD7310" w:rsidRDefault="00CD7310" w:rsidP="00772B3B">
            <w:pPr>
              <w:spacing w:after="39" w:line="233" w:lineRule="auto"/>
              <w:rPr>
                <w:rFonts w:ascii="Times New Roman" w:hAnsi="Times New Roman" w:cs="Times New Roman"/>
                <w:sz w:val="20"/>
                <w:szCs w:val="20"/>
              </w:rPr>
            </w:pPr>
            <w:r w:rsidRPr="00CD7310">
              <w:rPr>
                <w:rFonts w:ascii="Times New Roman" w:hAnsi="Times New Roman" w:cs="Times New Roman"/>
                <w:sz w:val="20"/>
                <w:szCs w:val="20"/>
              </w:rPr>
              <w:t>Спортивное развлечение (подвижные игры народов России);</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 xml:space="preserve">выставка рисунков, поделок, посвящённых (национальному костюму, природе России и т. п.) </w:t>
            </w:r>
          </w:p>
          <w:p w14:paraId="68BE3FDF"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флешмоб с участием детей и родителей</w:t>
            </w:r>
            <w:r w:rsidRPr="00CD7310">
              <w:rPr>
                <w:rFonts w:ascii="Times New Roman" w:eastAsia="Calibri" w:hAnsi="Times New Roman" w:cs="Times New Roman"/>
                <w:sz w:val="20"/>
                <w:szCs w:val="20"/>
              </w:rPr>
              <w:t xml:space="preserve"> </w:t>
            </w:r>
          </w:p>
        </w:tc>
      </w:tr>
      <w:tr w:rsidR="00CD7310" w:rsidRPr="00CD7310" w14:paraId="2C2E9CE9" w14:textId="77777777" w:rsidTr="00772B3B">
        <w:trPr>
          <w:trHeight w:val="514"/>
        </w:trPr>
        <w:tc>
          <w:tcPr>
            <w:tcW w:w="2559" w:type="dxa"/>
            <w:tcBorders>
              <w:top w:val="single" w:sz="4" w:space="0" w:color="000000"/>
              <w:left w:val="single" w:sz="4" w:space="0" w:color="000000"/>
              <w:bottom w:val="single" w:sz="4" w:space="0" w:color="000000"/>
              <w:right w:val="single" w:sz="4" w:space="0" w:color="000000"/>
            </w:tcBorders>
          </w:tcPr>
          <w:p w14:paraId="0D275A29"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8 ноября</w:t>
            </w:r>
          </w:p>
          <w:p w14:paraId="39BAA173" w14:textId="77777777" w:rsidR="00CD7310" w:rsidRPr="00CD7310" w:rsidRDefault="00CD7310" w:rsidP="00772B3B">
            <w:pPr>
              <w:spacing w:line="276" w:lineRule="auto"/>
              <w:jc w:val="center"/>
              <w:rPr>
                <w:rFonts w:ascii="Times New Roman" w:hAnsi="Times New Roman" w:cs="Times New Roman"/>
                <w:b/>
                <w:szCs w:val="24"/>
              </w:rPr>
            </w:pPr>
          </w:p>
          <w:p w14:paraId="47D0885A"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 xml:space="preserve">День памяти погибших при исполнении </w:t>
            </w:r>
            <w:r w:rsidRPr="00CD7310">
              <w:rPr>
                <w:rFonts w:ascii="Times New Roman" w:hAnsi="Times New Roman" w:cs="Times New Roman"/>
                <w:i/>
                <w:szCs w:val="24"/>
              </w:rPr>
              <w:lastRenderedPageBreak/>
              <w:t>служебных обязанностей сотрудников ОВД России</w:t>
            </w:r>
          </w:p>
        </w:tc>
        <w:tc>
          <w:tcPr>
            <w:tcW w:w="5341" w:type="dxa"/>
            <w:tcBorders>
              <w:top w:val="single" w:sz="4" w:space="0" w:color="000000"/>
              <w:left w:val="single" w:sz="4" w:space="0" w:color="000000"/>
              <w:bottom w:val="single" w:sz="4" w:space="0" w:color="000000"/>
              <w:right w:val="single" w:sz="4" w:space="0" w:color="000000"/>
            </w:tcBorders>
          </w:tcPr>
          <w:p w14:paraId="260BBACA" w14:textId="77777777" w:rsidR="00CD7310" w:rsidRPr="00CD7310" w:rsidRDefault="00CD7310" w:rsidP="00772B3B">
            <w:pPr>
              <w:rPr>
                <w:rFonts w:ascii="Times New Roman" w:hAnsi="Times New Roman" w:cs="Times New Roman"/>
                <w:sz w:val="20"/>
                <w:szCs w:val="20"/>
              </w:rPr>
            </w:pPr>
            <w:r w:rsidRPr="00CD7310">
              <w:rPr>
                <w:rFonts w:ascii="Times New Roman" w:hAnsi="Times New Roman" w:cs="Times New Roman"/>
                <w:color w:val="454545"/>
                <w:sz w:val="20"/>
                <w:szCs w:val="20"/>
                <w:shd w:val="clear" w:color="auto" w:fill="FFFFFF"/>
              </w:rPr>
              <w:lastRenderedPageBreak/>
              <w:t xml:space="preserve">   </w:t>
            </w:r>
            <w:r w:rsidRPr="00CD7310">
              <w:rPr>
                <w:rFonts w:ascii="Times New Roman" w:hAnsi="Times New Roman" w:cs="Times New Roman"/>
                <w:sz w:val="20"/>
                <w:szCs w:val="20"/>
                <w:shd w:val="clear" w:color="auto" w:fill="FFFFFF"/>
              </w:rPr>
              <w:t xml:space="preserve">Сегодня от работы сотрудников МВД зависят многие аспекты повседневной жизни граждан. Органы внутренних дел занимаются обеспечением порядка на улицах, предотвращением и раскрытием преступлений, защитой и охраной частной собственности, государственных и коммерческих объектов. Подразделения МВД борются за </w:t>
            </w:r>
            <w:r w:rsidRPr="00CD7310">
              <w:rPr>
                <w:rFonts w:ascii="Times New Roman" w:hAnsi="Times New Roman" w:cs="Times New Roman"/>
                <w:sz w:val="20"/>
                <w:szCs w:val="20"/>
                <w:shd w:val="clear" w:color="auto" w:fill="FFFFFF"/>
              </w:rPr>
              <w:lastRenderedPageBreak/>
              <w:t>безопасность на дорогах страны, обеспечивают проведение массовых мероприятий, днем и ночью приходят на помощь гражданам в чрезвычайных ситуациях. Профессия сотрудника полиции – одна из самых </w:t>
            </w:r>
            <w:hyperlink r:id="rId26" w:tgtFrame="_blank" w:history="1">
              <w:r w:rsidRPr="00CD7310">
                <w:rPr>
                  <w:rFonts w:ascii="Times New Roman" w:hAnsi="Times New Roman" w:cs="Times New Roman"/>
                  <w:sz w:val="20"/>
                  <w:szCs w:val="20"/>
                  <w:u w:val="single"/>
                  <w:shd w:val="clear" w:color="auto" w:fill="FFFFFF"/>
                </w:rPr>
                <w:t xml:space="preserve">опасных </w:t>
              </w:r>
            </w:hyperlink>
            <w:r w:rsidRPr="00CD7310">
              <w:rPr>
                <w:rFonts w:ascii="Times New Roman" w:hAnsi="Times New Roman" w:cs="Times New Roman"/>
                <w:sz w:val="20"/>
                <w:szCs w:val="20"/>
                <w:shd w:val="clear" w:color="auto" w:fill="FFFFFF"/>
              </w:rPr>
              <w:t>в современном мире. Вступая в открытое противоборство с преступниками, полицейские ежедневно подвергают свою жизнь огромному риску. К сожалению, не обходится без боевых потерь.</w:t>
            </w:r>
          </w:p>
        </w:tc>
        <w:tc>
          <w:tcPr>
            <w:tcW w:w="2693" w:type="dxa"/>
            <w:tcBorders>
              <w:top w:val="single" w:sz="4" w:space="0" w:color="000000"/>
              <w:left w:val="single" w:sz="4" w:space="0" w:color="000000"/>
              <w:bottom w:val="single" w:sz="4" w:space="0" w:color="000000"/>
              <w:right w:val="single" w:sz="4" w:space="0" w:color="000000"/>
            </w:tcBorders>
          </w:tcPr>
          <w:p w14:paraId="2B09A5E9" w14:textId="77777777" w:rsidR="00CD7310" w:rsidRPr="00CD7310" w:rsidRDefault="00CD7310" w:rsidP="00772B3B">
            <w:pPr>
              <w:rPr>
                <w:rFonts w:ascii="Times New Roman" w:hAnsi="Times New Roman" w:cs="Times New Roman"/>
                <w:sz w:val="20"/>
                <w:szCs w:val="20"/>
              </w:rPr>
            </w:pPr>
            <w:r w:rsidRPr="00CD7310">
              <w:rPr>
                <w:rFonts w:ascii="Times New Roman" w:hAnsi="Times New Roman" w:cs="Times New Roman"/>
                <w:sz w:val="20"/>
                <w:szCs w:val="20"/>
              </w:rPr>
              <w:lastRenderedPageBreak/>
              <w:t xml:space="preserve">  Минуты молчания, чтение, встреча с интересными людьми этой профессии, виртуальные экскурсии к обелискам, рассказы </w:t>
            </w:r>
            <w:r w:rsidRPr="00CD7310">
              <w:rPr>
                <w:rFonts w:ascii="Times New Roman" w:hAnsi="Times New Roman" w:cs="Times New Roman"/>
                <w:sz w:val="20"/>
                <w:szCs w:val="20"/>
              </w:rPr>
              <w:lastRenderedPageBreak/>
              <w:t>сверстников о своих родителях</w:t>
            </w:r>
          </w:p>
        </w:tc>
      </w:tr>
      <w:tr w:rsidR="00CD7310" w:rsidRPr="00CD7310" w14:paraId="56AD4EB1" w14:textId="77777777" w:rsidTr="00772B3B">
        <w:trPr>
          <w:trHeight w:val="2278"/>
        </w:trPr>
        <w:tc>
          <w:tcPr>
            <w:tcW w:w="2559" w:type="dxa"/>
            <w:tcBorders>
              <w:top w:val="single" w:sz="4" w:space="0" w:color="000000"/>
              <w:left w:val="single" w:sz="4" w:space="0" w:color="000000"/>
              <w:bottom w:val="single" w:sz="4" w:space="0" w:color="000000"/>
              <w:right w:val="single" w:sz="4" w:space="0" w:color="000000"/>
            </w:tcBorders>
          </w:tcPr>
          <w:p w14:paraId="13465224"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lastRenderedPageBreak/>
              <w:t>21 ноября</w:t>
            </w:r>
          </w:p>
          <w:p w14:paraId="0BC9EB19" w14:textId="77777777" w:rsidR="00CD7310" w:rsidRPr="00CD7310" w:rsidRDefault="00CD7310" w:rsidP="00772B3B">
            <w:pPr>
              <w:spacing w:line="276" w:lineRule="auto"/>
              <w:jc w:val="center"/>
              <w:rPr>
                <w:rFonts w:ascii="Times New Roman" w:hAnsi="Times New Roman" w:cs="Times New Roman"/>
                <w:b/>
                <w:szCs w:val="24"/>
              </w:rPr>
            </w:pPr>
          </w:p>
          <w:p w14:paraId="5C4CE483"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Всемирный день приветствий</w:t>
            </w:r>
          </w:p>
        </w:tc>
        <w:tc>
          <w:tcPr>
            <w:tcW w:w="5341" w:type="dxa"/>
            <w:tcBorders>
              <w:top w:val="single" w:sz="4" w:space="0" w:color="000000"/>
              <w:left w:val="single" w:sz="4" w:space="0" w:color="000000"/>
              <w:bottom w:val="single" w:sz="4" w:space="0" w:color="000000"/>
              <w:right w:val="single" w:sz="4" w:space="0" w:color="000000"/>
            </w:tcBorders>
          </w:tcPr>
          <w:p w14:paraId="0CE76BE8"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  Этот праздник родился потому, что люди из 180 стран поддержали в 1973 году двух братьев американцев Маккомак, отправивших во все концы мира письма, в которых были просто радушные приветствия и просьба поприветствовать таким же образом ещё несколько человек. Своим поступком они наглядно продемонстрировали очевидную истину: в то время, когда правительства разных государств конфликтуют, простым людям всегда хочется добра, общения, радостных эмоций и хорошего настроения, мирного урегулирования конфликтов.</w:t>
            </w:r>
          </w:p>
        </w:tc>
        <w:tc>
          <w:tcPr>
            <w:tcW w:w="2693" w:type="dxa"/>
            <w:tcBorders>
              <w:top w:val="single" w:sz="4" w:space="0" w:color="000000"/>
              <w:left w:val="single" w:sz="4" w:space="0" w:color="000000"/>
              <w:bottom w:val="single" w:sz="4" w:space="0" w:color="000000"/>
              <w:right w:val="single" w:sz="4" w:space="0" w:color="000000"/>
            </w:tcBorders>
          </w:tcPr>
          <w:p w14:paraId="25234F7E" w14:textId="77777777" w:rsidR="00CD7310" w:rsidRPr="00CD7310" w:rsidRDefault="00CD7310" w:rsidP="00772B3B">
            <w:pPr>
              <w:spacing w:after="38"/>
              <w:rPr>
                <w:rFonts w:ascii="Times New Roman" w:hAnsi="Times New Roman" w:cs="Times New Roman"/>
                <w:sz w:val="20"/>
                <w:szCs w:val="20"/>
              </w:rPr>
            </w:pPr>
            <w:r w:rsidRPr="00CD7310">
              <w:rPr>
                <w:rFonts w:ascii="Times New Roman" w:hAnsi="Times New Roman" w:cs="Times New Roman"/>
                <w:sz w:val="20"/>
                <w:szCs w:val="20"/>
              </w:rPr>
              <w:t xml:space="preserve">  Вручение приветственных открыток, изготовленных руками детей, родителям, детям соседней группы,</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конкурс звуковых приветствий (с использованием ИКТ), дидактические игры «Добрые приветствия», «Поздоровайся по-разному»</w:t>
            </w:r>
          </w:p>
        </w:tc>
      </w:tr>
      <w:tr w:rsidR="00CD7310" w:rsidRPr="00CD7310" w14:paraId="4FABA3C7" w14:textId="77777777" w:rsidTr="00772B3B">
        <w:trPr>
          <w:trHeight w:val="1773"/>
        </w:trPr>
        <w:tc>
          <w:tcPr>
            <w:tcW w:w="2559" w:type="dxa"/>
            <w:tcBorders>
              <w:top w:val="single" w:sz="4" w:space="0" w:color="000000"/>
              <w:left w:val="single" w:sz="4" w:space="0" w:color="000000"/>
              <w:bottom w:val="single" w:sz="4" w:space="0" w:color="000000"/>
              <w:right w:val="single" w:sz="4" w:space="0" w:color="000000"/>
            </w:tcBorders>
          </w:tcPr>
          <w:p w14:paraId="51B0C5CD"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27 ноября</w:t>
            </w:r>
          </w:p>
          <w:p w14:paraId="05A119BA" w14:textId="77777777" w:rsidR="00CD7310" w:rsidRPr="00CD7310" w:rsidRDefault="00CD7310" w:rsidP="00772B3B">
            <w:pPr>
              <w:spacing w:line="276" w:lineRule="auto"/>
              <w:jc w:val="center"/>
              <w:rPr>
                <w:rFonts w:ascii="Times New Roman" w:hAnsi="Times New Roman" w:cs="Times New Roman"/>
                <w:b/>
                <w:szCs w:val="24"/>
              </w:rPr>
            </w:pPr>
          </w:p>
          <w:p w14:paraId="1064964B"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матери</w:t>
            </w:r>
          </w:p>
        </w:tc>
        <w:tc>
          <w:tcPr>
            <w:tcW w:w="5341" w:type="dxa"/>
            <w:tcBorders>
              <w:top w:val="single" w:sz="4" w:space="0" w:color="000000"/>
              <w:left w:val="single" w:sz="4" w:space="0" w:color="000000"/>
              <w:bottom w:val="single" w:sz="4" w:space="0" w:color="000000"/>
              <w:right w:val="single" w:sz="4" w:space="0" w:color="000000"/>
            </w:tcBorders>
          </w:tcPr>
          <w:p w14:paraId="7DE664AE" w14:textId="77777777" w:rsidR="00CD7310" w:rsidRPr="00CD7310" w:rsidRDefault="00CD7310" w:rsidP="00772B3B">
            <w:pPr>
              <w:spacing w:line="276" w:lineRule="auto"/>
              <w:ind w:left="2"/>
              <w:rPr>
                <w:rFonts w:ascii="Times New Roman" w:hAnsi="Times New Roman" w:cs="Times New Roman"/>
                <w:sz w:val="20"/>
                <w:szCs w:val="20"/>
              </w:rPr>
            </w:pPr>
            <w:r w:rsidRPr="00CD7310">
              <w:rPr>
                <w:rFonts w:ascii="Times New Roman" w:hAnsi="Times New Roman" w:cs="Times New Roman"/>
                <w:sz w:val="20"/>
                <w:szCs w:val="20"/>
              </w:rPr>
              <w:t xml:space="preserve"> Это ещё молодой российский праздник. Он появился в 1998 году и празднуется в последнее воскресенье ноября. Мама - почти всегда самое первое и всегда самое дорогое слово для каждого человека на Земле. Пока рядом с нами наши мамы, мы чувствуем себя защищенными. В праздничный день каждый ребёнок, будь ему 5 или 55 лет, может особо выразить благодарность своей маме.</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0AB15236"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Конкурс чтецов «Милой мамочке моей это поздравленье...»;</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выставки рисунков («Моя мама»);</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спортивный конкурс (с участием мам)</w:t>
            </w:r>
            <w:r w:rsidRPr="00CD7310">
              <w:rPr>
                <w:rFonts w:ascii="Times New Roman" w:eastAsia="Calibri" w:hAnsi="Times New Roman" w:cs="Times New Roman"/>
                <w:sz w:val="20"/>
                <w:szCs w:val="20"/>
              </w:rPr>
              <w:t xml:space="preserve"> </w:t>
            </w:r>
          </w:p>
        </w:tc>
      </w:tr>
      <w:tr w:rsidR="00CD7310" w:rsidRPr="00CD7310" w14:paraId="204C9F58" w14:textId="77777777" w:rsidTr="00772B3B">
        <w:trPr>
          <w:trHeight w:val="1699"/>
        </w:trPr>
        <w:tc>
          <w:tcPr>
            <w:tcW w:w="2559" w:type="dxa"/>
            <w:tcBorders>
              <w:top w:val="single" w:sz="4" w:space="0" w:color="000000"/>
              <w:left w:val="single" w:sz="4" w:space="0" w:color="000000"/>
              <w:bottom w:val="single" w:sz="4" w:space="0" w:color="000000"/>
              <w:right w:val="single" w:sz="4" w:space="0" w:color="000000"/>
            </w:tcBorders>
          </w:tcPr>
          <w:p w14:paraId="06B6F20C"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30 ноября</w:t>
            </w:r>
          </w:p>
          <w:p w14:paraId="3370674A" w14:textId="77777777" w:rsidR="00CD7310" w:rsidRPr="00CD7310" w:rsidRDefault="00CD7310" w:rsidP="00772B3B">
            <w:pPr>
              <w:spacing w:line="276" w:lineRule="auto"/>
              <w:jc w:val="center"/>
              <w:rPr>
                <w:rFonts w:ascii="Times New Roman" w:hAnsi="Times New Roman" w:cs="Times New Roman"/>
                <w:b/>
                <w:szCs w:val="24"/>
              </w:rPr>
            </w:pPr>
          </w:p>
          <w:p w14:paraId="7A374CCF"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Государственного герба РФ</w:t>
            </w:r>
          </w:p>
        </w:tc>
        <w:tc>
          <w:tcPr>
            <w:tcW w:w="5341" w:type="dxa"/>
            <w:tcBorders>
              <w:top w:val="single" w:sz="4" w:space="0" w:color="000000"/>
              <w:left w:val="single" w:sz="4" w:space="0" w:color="000000"/>
              <w:bottom w:val="single" w:sz="4" w:space="0" w:color="000000"/>
              <w:right w:val="single" w:sz="4" w:space="0" w:color="000000"/>
            </w:tcBorders>
          </w:tcPr>
          <w:p w14:paraId="368A939E" w14:textId="77777777" w:rsidR="00CD7310" w:rsidRPr="00CD7310" w:rsidRDefault="00CD7310" w:rsidP="00772B3B">
            <w:pPr>
              <w:shd w:val="clear" w:color="auto" w:fill="FFFFFF"/>
              <w:spacing w:before="120" w:after="120"/>
              <w:rPr>
                <w:rFonts w:ascii="Times New Roman" w:hAnsi="Times New Roman" w:cs="Times New Roman"/>
                <w:sz w:val="20"/>
                <w:szCs w:val="20"/>
              </w:rPr>
            </w:pPr>
            <w:r w:rsidRPr="00CD7310">
              <w:rPr>
                <w:rFonts w:ascii="Times New Roman" w:hAnsi="Times New Roman" w:cs="Times New Roman"/>
                <w:b/>
                <w:bCs/>
                <w:sz w:val="20"/>
                <w:szCs w:val="20"/>
              </w:rPr>
              <w:t>Герб России</w:t>
            </w:r>
            <w:r w:rsidRPr="00CD7310">
              <w:rPr>
                <w:rFonts w:ascii="Times New Roman" w:hAnsi="Times New Roman" w:cs="Times New Roman"/>
                <w:sz w:val="20"/>
                <w:szCs w:val="20"/>
              </w:rPr>
              <w:t> — официальный </w:t>
            </w:r>
            <w:hyperlink r:id="rId27" w:tooltip="Государственные символы России" w:history="1">
              <w:r w:rsidRPr="00CD7310">
                <w:rPr>
                  <w:rFonts w:ascii="Times New Roman" w:hAnsi="Times New Roman" w:cs="Times New Roman"/>
                  <w:sz w:val="20"/>
                  <w:szCs w:val="20"/>
                  <w:u w:val="single"/>
                </w:rPr>
                <w:t>государственный символ</w:t>
              </w:r>
            </w:hyperlink>
            <w:r w:rsidRPr="00CD7310">
              <w:rPr>
                <w:rFonts w:ascii="Times New Roman" w:hAnsi="Times New Roman" w:cs="Times New Roman"/>
                <w:sz w:val="20"/>
                <w:szCs w:val="20"/>
              </w:rPr>
              <w:t> </w:t>
            </w:r>
            <w:hyperlink r:id="rId28" w:tooltip="Россия" w:history="1">
              <w:r w:rsidRPr="00CD7310">
                <w:rPr>
                  <w:rFonts w:ascii="Times New Roman" w:hAnsi="Times New Roman" w:cs="Times New Roman"/>
                  <w:sz w:val="20"/>
                  <w:szCs w:val="20"/>
                  <w:u w:val="single"/>
                </w:rPr>
                <w:t>Российской Федерации</w:t>
              </w:r>
            </w:hyperlink>
            <w:hyperlink r:id="rId29" w:anchor="cite_note-fkz-2" w:history="1">
              <w:r w:rsidRPr="00CD7310">
                <w:rPr>
                  <w:rFonts w:ascii="Times New Roman" w:hAnsi="Times New Roman" w:cs="Times New Roman"/>
                  <w:sz w:val="20"/>
                  <w:szCs w:val="20"/>
                  <w:u w:val="single"/>
                  <w:vertAlign w:val="superscript"/>
                </w:rPr>
                <w:t>[2]</w:t>
              </w:r>
            </w:hyperlink>
            <w:r w:rsidRPr="00CD7310">
              <w:rPr>
                <w:rFonts w:ascii="Times New Roman" w:hAnsi="Times New Roman" w:cs="Times New Roman"/>
                <w:sz w:val="20"/>
                <w:szCs w:val="20"/>
              </w:rPr>
              <w:t>; один из главных государственных символов России наряду с </w:t>
            </w:r>
            <w:hyperlink r:id="rId30" w:history="1">
              <w:r w:rsidRPr="00CD7310">
                <w:rPr>
                  <w:rFonts w:ascii="Times New Roman" w:hAnsi="Times New Roman" w:cs="Times New Roman"/>
                  <w:sz w:val="20"/>
                  <w:szCs w:val="20"/>
                  <w:u w:val="single"/>
                </w:rPr>
                <w:t>Государственным флагом Российской Федерации</w:t>
              </w:r>
            </w:hyperlink>
            <w:r w:rsidRPr="00CD7310">
              <w:rPr>
                <w:rFonts w:ascii="Times New Roman" w:hAnsi="Times New Roman" w:cs="Times New Roman"/>
                <w:sz w:val="20"/>
                <w:szCs w:val="20"/>
              </w:rPr>
              <w:t> и </w:t>
            </w:r>
            <w:hyperlink r:id="rId31" w:tooltip="Гимн России" w:history="1">
              <w:r w:rsidRPr="00CD7310">
                <w:rPr>
                  <w:rFonts w:ascii="Times New Roman" w:hAnsi="Times New Roman" w:cs="Times New Roman"/>
                  <w:sz w:val="20"/>
                  <w:szCs w:val="20"/>
                  <w:u w:val="single"/>
                </w:rPr>
                <w:t>Государственным гимном Российской Федерации</w:t>
              </w:r>
            </w:hyperlink>
            <w:r w:rsidRPr="00CD7310">
              <w:rPr>
                <w:rFonts w:ascii="Times New Roman" w:hAnsi="Times New Roman" w:cs="Times New Roman"/>
                <w:sz w:val="20"/>
                <w:szCs w:val="20"/>
              </w:rPr>
              <w:t>. Современный герб утверждён Указом Президента Российской Федерации от </w:t>
            </w:r>
            <w:hyperlink r:id="rId32" w:tooltip="30 ноября" w:history="1">
              <w:r w:rsidRPr="00CD7310">
                <w:rPr>
                  <w:rFonts w:ascii="Times New Roman" w:hAnsi="Times New Roman" w:cs="Times New Roman"/>
                  <w:sz w:val="20"/>
                  <w:szCs w:val="20"/>
                  <w:u w:val="single"/>
                </w:rPr>
                <w:t>30 ноября</w:t>
              </w:r>
            </w:hyperlink>
            <w:r w:rsidRPr="00CD7310">
              <w:rPr>
                <w:rFonts w:ascii="Times New Roman" w:hAnsi="Times New Roman" w:cs="Times New Roman"/>
                <w:sz w:val="20"/>
                <w:szCs w:val="20"/>
              </w:rPr>
              <w:t> 1993 года № 2050.</w:t>
            </w:r>
          </w:p>
          <w:p w14:paraId="7D4DD5F5" w14:textId="77777777" w:rsidR="00CD7310" w:rsidRPr="00CD7310" w:rsidRDefault="00CD7310" w:rsidP="00772B3B">
            <w:pPr>
              <w:shd w:val="clear" w:color="auto" w:fill="FFFFFF"/>
              <w:spacing w:before="120" w:after="120"/>
              <w:rPr>
                <w:rFonts w:ascii="Times New Roman" w:hAnsi="Times New Roman" w:cs="Times New Roman"/>
                <w:color w:val="202122"/>
                <w:sz w:val="21"/>
                <w:szCs w:val="21"/>
              </w:rPr>
            </w:pPr>
            <w:r w:rsidRPr="00CD7310">
              <w:rPr>
                <w:rFonts w:ascii="Times New Roman" w:hAnsi="Times New Roman" w:cs="Times New Roman"/>
                <w:sz w:val="20"/>
                <w:szCs w:val="20"/>
              </w:rPr>
              <w:t xml:space="preserve">  Государственный герб Российской Федерации представляет собой четырёхугольный, с закруглёнными нижними углами, заострённый в оконечности красный геральдический щит с золотым </w:t>
            </w:r>
            <w:hyperlink r:id="rId33" w:tooltip="Двуглавый орёл" w:history="1">
              <w:r w:rsidRPr="00CD7310">
                <w:rPr>
                  <w:rFonts w:ascii="Times New Roman" w:hAnsi="Times New Roman" w:cs="Times New Roman"/>
                  <w:sz w:val="20"/>
                  <w:szCs w:val="20"/>
                  <w:u w:val="single"/>
                </w:rPr>
                <w:t>двуглавым орлом</w:t>
              </w:r>
            </w:hyperlink>
            <w:r w:rsidRPr="00CD7310">
              <w:rPr>
                <w:rFonts w:ascii="Times New Roman" w:hAnsi="Times New Roman" w:cs="Times New Roman"/>
                <w:sz w:val="20"/>
                <w:szCs w:val="20"/>
              </w:rPr>
              <w:t>, поднявшим вверх расправленные крылья. Орёл увенчан двумя малыми коронами с </w:t>
            </w:r>
            <w:hyperlink r:id="rId34" w:tooltip="Крест" w:history="1">
              <w:r w:rsidRPr="00CD7310">
                <w:rPr>
                  <w:rFonts w:ascii="Times New Roman" w:hAnsi="Times New Roman" w:cs="Times New Roman"/>
                  <w:sz w:val="20"/>
                  <w:szCs w:val="20"/>
                  <w:u w:val="single"/>
                </w:rPr>
                <w:t>крестами</w:t>
              </w:r>
            </w:hyperlink>
            <w:r w:rsidRPr="00CD7310">
              <w:rPr>
                <w:rFonts w:ascii="Times New Roman" w:hAnsi="Times New Roman" w:cs="Times New Roman"/>
                <w:sz w:val="20"/>
                <w:szCs w:val="20"/>
              </w:rPr>
              <w:t> и — над ними — одной большой короной с крестом, соединёнными лентой. В правой лапе орла — </w:t>
            </w:r>
            <w:hyperlink r:id="rId35" w:tooltip="Скипетр" w:history="1">
              <w:r w:rsidRPr="00CD7310">
                <w:rPr>
                  <w:rFonts w:ascii="Times New Roman" w:hAnsi="Times New Roman" w:cs="Times New Roman"/>
                  <w:sz w:val="20"/>
                  <w:szCs w:val="20"/>
                  <w:u w:val="single"/>
                </w:rPr>
                <w:t>скипетр</w:t>
              </w:r>
            </w:hyperlink>
            <w:r w:rsidRPr="00CD7310">
              <w:rPr>
                <w:rFonts w:ascii="Times New Roman" w:hAnsi="Times New Roman" w:cs="Times New Roman"/>
                <w:sz w:val="20"/>
                <w:szCs w:val="20"/>
              </w:rPr>
              <w:t>, в левой — </w:t>
            </w:r>
            <w:hyperlink r:id="rId36" w:tooltip="Держава (символ)" w:history="1">
              <w:r w:rsidRPr="00CD7310">
                <w:rPr>
                  <w:rFonts w:ascii="Times New Roman" w:hAnsi="Times New Roman" w:cs="Times New Roman"/>
                  <w:sz w:val="20"/>
                  <w:szCs w:val="20"/>
                  <w:u w:val="single"/>
                </w:rPr>
                <w:t>держава</w:t>
              </w:r>
            </w:hyperlink>
            <w:r w:rsidRPr="00CD7310">
              <w:rPr>
                <w:rFonts w:ascii="Times New Roman" w:hAnsi="Times New Roman" w:cs="Times New Roman"/>
                <w:sz w:val="20"/>
                <w:szCs w:val="20"/>
              </w:rPr>
              <w:t>. На груди орла, в красном щите, — серебряный всадник в синем плаще на серебряном коне, поражающий серебряным копьём чёрного, опрокинутого навзничь и попранного конём дракона</w:t>
            </w:r>
            <w:r w:rsidRPr="00CD7310">
              <w:rPr>
                <w:rFonts w:ascii="Times New Roman" w:hAnsi="Times New Roman" w:cs="Times New Roman"/>
                <w:sz w:val="20"/>
                <w:szCs w:val="20"/>
                <w:vertAlign w:val="superscript"/>
              </w:rPr>
              <w:t>.</w:t>
            </w:r>
          </w:p>
        </w:tc>
        <w:tc>
          <w:tcPr>
            <w:tcW w:w="2693" w:type="dxa"/>
            <w:tcBorders>
              <w:top w:val="single" w:sz="4" w:space="0" w:color="000000"/>
              <w:left w:val="single" w:sz="4" w:space="0" w:color="000000"/>
              <w:bottom w:val="single" w:sz="4" w:space="0" w:color="000000"/>
              <w:right w:val="single" w:sz="4" w:space="0" w:color="000000"/>
            </w:tcBorders>
          </w:tcPr>
          <w:p w14:paraId="2E1615BC"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Беседы у стенда «Символы нашей Родины» о значении изображения герба. Рассматривание альбомов с гербами страны, области и родного города, выставка «Герб моей семьи»</w:t>
            </w:r>
          </w:p>
        </w:tc>
      </w:tr>
      <w:tr w:rsidR="00CD7310" w:rsidRPr="00CD7310" w14:paraId="62B058E5" w14:textId="77777777" w:rsidTr="00772B3B">
        <w:trPr>
          <w:trHeight w:val="376"/>
        </w:trPr>
        <w:tc>
          <w:tcPr>
            <w:tcW w:w="2559" w:type="dxa"/>
            <w:tcBorders>
              <w:top w:val="single" w:sz="4" w:space="0" w:color="000000"/>
              <w:left w:val="single" w:sz="4" w:space="0" w:color="000000"/>
              <w:bottom w:val="single" w:sz="4" w:space="0" w:color="000000"/>
              <w:right w:val="single" w:sz="4" w:space="0" w:color="000000"/>
            </w:tcBorders>
          </w:tcPr>
          <w:p w14:paraId="3689C8D6" w14:textId="77777777" w:rsidR="00CD7310" w:rsidRPr="00CD7310" w:rsidRDefault="00CD7310" w:rsidP="00772B3B">
            <w:pPr>
              <w:spacing w:line="276" w:lineRule="auto"/>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5EEA99B9" w14:textId="77777777" w:rsidR="00CD7310" w:rsidRPr="00CD7310" w:rsidRDefault="00CD7310" w:rsidP="00772B3B">
            <w:pPr>
              <w:shd w:val="clear" w:color="auto" w:fill="FFFFFF"/>
              <w:spacing w:before="120" w:after="120"/>
              <w:jc w:val="center"/>
              <w:rPr>
                <w:rFonts w:ascii="Times New Roman" w:hAnsi="Times New Roman" w:cs="Times New Roman"/>
                <w:b/>
                <w:bCs/>
                <w:sz w:val="20"/>
                <w:szCs w:val="20"/>
              </w:rPr>
            </w:pPr>
            <w:r w:rsidRPr="00CD7310">
              <w:rPr>
                <w:rFonts w:ascii="Times New Roman" w:hAnsi="Times New Roman" w:cs="Times New Roman"/>
                <w:b/>
                <w:bCs/>
                <w:sz w:val="20"/>
                <w:szCs w:val="20"/>
              </w:rPr>
              <w:t>ДЕКАБРЬ</w:t>
            </w:r>
          </w:p>
        </w:tc>
        <w:tc>
          <w:tcPr>
            <w:tcW w:w="2693" w:type="dxa"/>
            <w:tcBorders>
              <w:top w:val="single" w:sz="4" w:space="0" w:color="000000"/>
              <w:left w:val="single" w:sz="4" w:space="0" w:color="000000"/>
              <w:bottom w:val="single" w:sz="4" w:space="0" w:color="000000"/>
              <w:right w:val="single" w:sz="4" w:space="0" w:color="000000"/>
            </w:tcBorders>
          </w:tcPr>
          <w:p w14:paraId="69184232" w14:textId="77777777" w:rsidR="00CD7310" w:rsidRPr="00CD7310" w:rsidRDefault="00CD7310" w:rsidP="00772B3B">
            <w:pPr>
              <w:spacing w:line="276" w:lineRule="auto"/>
              <w:rPr>
                <w:rFonts w:ascii="Times New Roman" w:hAnsi="Times New Roman" w:cs="Times New Roman"/>
                <w:sz w:val="20"/>
                <w:szCs w:val="20"/>
              </w:rPr>
            </w:pPr>
          </w:p>
        </w:tc>
      </w:tr>
      <w:tr w:rsidR="00CD7310" w:rsidRPr="00CD7310" w14:paraId="26DAC475" w14:textId="77777777" w:rsidTr="00772B3B">
        <w:trPr>
          <w:trHeight w:val="2270"/>
        </w:trPr>
        <w:tc>
          <w:tcPr>
            <w:tcW w:w="2559" w:type="dxa"/>
            <w:tcBorders>
              <w:top w:val="single" w:sz="4" w:space="0" w:color="000000"/>
              <w:left w:val="single" w:sz="4" w:space="0" w:color="000000"/>
              <w:bottom w:val="single" w:sz="4" w:space="0" w:color="000000"/>
              <w:right w:val="single" w:sz="4" w:space="0" w:color="000000"/>
            </w:tcBorders>
          </w:tcPr>
          <w:p w14:paraId="224F3624"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3 декабря</w:t>
            </w:r>
          </w:p>
          <w:p w14:paraId="53DCBA99" w14:textId="77777777" w:rsidR="00CD7310" w:rsidRPr="00CD7310" w:rsidRDefault="00CD7310" w:rsidP="00772B3B">
            <w:pPr>
              <w:spacing w:line="276" w:lineRule="auto"/>
              <w:jc w:val="center"/>
              <w:rPr>
                <w:rFonts w:ascii="Times New Roman" w:hAnsi="Times New Roman" w:cs="Times New Roman"/>
                <w:b/>
                <w:szCs w:val="24"/>
              </w:rPr>
            </w:pPr>
          </w:p>
          <w:p w14:paraId="55EF7046" w14:textId="77777777" w:rsidR="00CD7310" w:rsidRPr="00CD7310" w:rsidRDefault="00CD7310" w:rsidP="00772B3B">
            <w:pPr>
              <w:spacing w:line="276" w:lineRule="auto"/>
              <w:jc w:val="center"/>
              <w:rPr>
                <w:rFonts w:ascii="Times New Roman" w:eastAsia="Calibri" w:hAnsi="Times New Roman" w:cs="Times New Roman"/>
                <w:i/>
                <w:szCs w:val="24"/>
              </w:rPr>
            </w:pPr>
            <w:r w:rsidRPr="00CD7310">
              <w:rPr>
                <w:rFonts w:ascii="Times New Roman" w:hAnsi="Times New Roman" w:cs="Times New Roman"/>
                <w:i/>
                <w:szCs w:val="24"/>
              </w:rPr>
              <w:t>Международный день инвалидов</w:t>
            </w:r>
            <w:r w:rsidRPr="00CD7310">
              <w:rPr>
                <w:rFonts w:ascii="Times New Roman" w:eastAsia="Calibri" w:hAnsi="Times New Roman" w:cs="Times New Roman"/>
                <w:i/>
                <w:szCs w:val="24"/>
              </w:rPr>
              <w:t xml:space="preserve"> (Золотой День доброты)</w:t>
            </w:r>
          </w:p>
          <w:p w14:paraId="5DB30E76"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eastAsia="Calibri" w:hAnsi="Times New Roman" w:cs="Times New Roman"/>
                <w:i/>
                <w:szCs w:val="24"/>
              </w:rPr>
              <w:t>День неизвестного солдата</w:t>
            </w:r>
          </w:p>
        </w:tc>
        <w:tc>
          <w:tcPr>
            <w:tcW w:w="5341" w:type="dxa"/>
            <w:tcBorders>
              <w:top w:val="single" w:sz="4" w:space="0" w:color="000000"/>
              <w:left w:val="single" w:sz="4" w:space="0" w:color="000000"/>
              <w:bottom w:val="single" w:sz="4" w:space="0" w:color="000000"/>
              <w:right w:val="single" w:sz="4" w:space="0" w:color="000000"/>
            </w:tcBorders>
          </w:tcPr>
          <w:p w14:paraId="393EA753"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Слово «инвалид» с латинского языка переводится как «бессильный». «Бессильность» инвалидов весьма относительна. Многие из них сильнее духом большинства здоровых людей, что подтверждают и проводимые специально для людей с инвалидностью паралимпийские игры. </w:t>
            </w:r>
          </w:p>
          <w:p w14:paraId="33A5E88E"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Международный день инвалидов, учреждённый ООН в 1992 году, направлен на привлечение внимания мирового сообщества к проблемам инвалидов, на защиту их прав и благополучия</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7ED75B69"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 Организация ярмарки;</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посещение специализированных детских учреждений;</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праздник-утренник с приглашением детей- инвалидов, воспитывающихся на дому; письма-открытки для детей.</w:t>
            </w:r>
            <w:r w:rsidRPr="00CD7310">
              <w:rPr>
                <w:rFonts w:ascii="Times New Roman" w:eastAsia="Calibri" w:hAnsi="Times New Roman" w:cs="Times New Roman"/>
                <w:sz w:val="20"/>
                <w:szCs w:val="20"/>
              </w:rPr>
              <w:t xml:space="preserve"> </w:t>
            </w:r>
          </w:p>
        </w:tc>
      </w:tr>
      <w:tr w:rsidR="00CD7310" w:rsidRPr="00CD7310" w14:paraId="58EF3178" w14:textId="77777777" w:rsidTr="00772B3B">
        <w:trPr>
          <w:trHeight w:val="2270"/>
        </w:trPr>
        <w:tc>
          <w:tcPr>
            <w:tcW w:w="2559" w:type="dxa"/>
            <w:tcBorders>
              <w:top w:val="single" w:sz="4" w:space="0" w:color="000000"/>
              <w:left w:val="single" w:sz="4" w:space="0" w:color="000000"/>
              <w:bottom w:val="single" w:sz="4" w:space="0" w:color="000000"/>
              <w:right w:val="single" w:sz="4" w:space="0" w:color="000000"/>
            </w:tcBorders>
          </w:tcPr>
          <w:p w14:paraId="31AF72FA"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lastRenderedPageBreak/>
              <w:t>5 декабря</w:t>
            </w:r>
          </w:p>
          <w:p w14:paraId="32DABCAF" w14:textId="77777777" w:rsidR="00CD7310" w:rsidRPr="00CD7310" w:rsidRDefault="00CD7310" w:rsidP="00772B3B">
            <w:pPr>
              <w:spacing w:line="276" w:lineRule="auto"/>
              <w:jc w:val="center"/>
              <w:rPr>
                <w:rFonts w:ascii="Times New Roman" w:hAnsi="Times New Roman" w:cs="Times New Roman"/>
                <w:b/>
                <w:szCs w:val="24"/>
              </w:rPr>
            </w:pPr>
          </w:p>
          <w:p w14:paraId="0C855394"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волонтёра (добровольца) в России</w:t>
            </w:r>
          </w:p>
        </w:tc>
        <w:tc>
          <w:tcPr>
            <w:tcW w:w="5341" w:type="dxa"/>
            <w:tcBorders>
              <w:top w:val="single" w:sz="4" w:space="0" w:color="000000"/>
              <w:left w:val="single" w:sz="4" w:space="0" w:color="000000"/>
              <w:bottom w:val="single" w:sz="4" w:space="0" w:color="000000"/>
              <w:right w:val="single" w:sz="4" w:space="0" w:color="000000"/>
            </w:tcBorders>
          </w:tcPr>
          <w:p w14:paraId="71E40B9C" w14:textId="77777777" w:rsidR="00CD7310" w:rsidRPr="00CD7310" w:rsidRDefault="00CD7310" w:rsidP="00772B3B">
            <w:pPr>
              <w:ind w:left="2"/>
              <w:rPr>
                <w:rFonts w:ascii="Times New Roman" w:hAnsi="Times New Roman" w:cs="Times New Roman"/>
                <w:color w:val="333333"/>
                <w:sz w:val="20"/>
                <w:szCs w:val="20"/>
                <w:shd w:val="clear" w:color="auto" w:fill="FFFFFF"/>
              </w:rPr>
            </w:pPr>
            <w:r w:rsidRPr="00CD7310">
              <w:rPr>
                <w:rFonts w:ascii="Times New Roman" w:hAnsi="Times New Roman" w:cs="Times New Roman"/>
                <w:color w:val="333333"/>
                <w:sz w:val="20"/>
                <w:szCs w:val="20"/>
                <w:shd w:val="clear" w:color="auto" w:fill="FFFFFF"/>
              </w:rPr>
              <w:t xml:space="preserve">  День добровольца (волонтера) в </w:t>
            </w:r>
            <w:proofErr w:type="gramStart"/>
            <w:r w:rsidRPr="00CD7310">
              <w:rPr>
                <w:rFonts w:ascii="Times New Roman" w:hAnsi="Times New Roman" w:cs="Times New Roman"/>
                <w:color w:val="333333"/>
                <w:sz w:val="20"/>
                <w:szCs w:val="20"/>
                <w:shd w:val="clear" w:color="auto" w:fill="FFFFFF"/>
              </w:rPr>
              <w:t>России  был</w:t>
            </w:r>
            <w:proofErr w:type="gramEnd"/>
            <w:r w:rsidRPr="00CD7310">
              <w:rPr>
                <w:rFonts w:ascii="Times New Roman" w:hAnsi="Times New Roman" w:cs="Times New Roman"/>
                <w:color w:val="333333"/>
                <w:sz w:val="20"/>
                <w:szCs w:val="20"/>
                <w:shd w:val="clear" w:color="auto" w:fill="FFFFFF"/>
              </w:rPr>
              <w:t xml:space="preserve"> установлен Указом Президента Российской Федерации от 27 ноября 2017 года. Этот день может считать своим праздником каждый, кто безвозмездно помогает обществу, не жалея сил и времени.</w:t>
            </w:r>
          </w:p>
          <w:p w14:paraId="549E5E60"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shd w:val="clear" w:color="auto" w:fill="FBFBFB"/>
              </w:rPr>
              <w:t xml:space="preserve">  Волонтёров можно увидеть при ликвидации последствий стихийных бедствий, оказывающими помощь сотрудникам МЧС, участвующими в поисках пропавших детей, помогающими людям с ограниченными физическими возможностями, беженцам, переселенцам, одиноким людям, участвующими в проведении крупных спортивных и культурных мероприятий.</w:t>
            </w:r>
            <w:r w:rsidRPr="00CD7310">
              <w:rPr>
                <w:rFonts w:ascii="Times New Roman" w:hAnsi="Times New Roman" w:cs="Times New Roman"/>
                <w:shd w:val="clear" w:color="auto" w:fill="FBFBFB"/>
              </w:rPr>
              <w:t> </w:t>
            </w:r>
          </w:p>
        </w:tc>
        <w:tc>
          <w:tcPr>
            <w:tcW w:w="2693" w:type="dxa"/>
            <w:tcBorders>
              <w:top w:val="single" w:sz="4" w:space="0" w:color="000000"/>
              <w:left w:val="single" w:sz="4" w:space="0" w:color="000000"/>
              <w:bottom w:val="single" w:sz="4" w:space="0" w:color="000000"/>
              <w:right w:val="single" w:sz="4" w:space="0" w:color="000000"/>
            </w:tcBorders>
          </w:tcPr>
          <w:p w14:paraId="5A9768B5"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  Изготовление своими руками подарков для детей других групп детского сада, а также пожилых людей.</w:t>
            </w:r>
          </w:p>
          <w:p w14:paraId="7D98CDCE"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 Просмотр отрывков телепередач о волонтерах, детях-волонтерах.</w:t>
            </w:r>
          </w:p>
          <w:p w14:paraId="6A1C40CF"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  Организация субботников на участках и прилегающих территориях.</w:t>
            </w:r>
          </w:p>
        </w:tc>
      </w:tr>
      <w:tr w:rsidR="00CD7310" w:rsidRPr="00CD7310" w14:paraId="05D4266D" w14:textId="77777777" w:rsidTr="00772B3B">
        <w:trPr>
          <w:trHeight w:val="2270"/>
        </w:trPr>
        <w:tc>
          <w:tcPr>
            <w:tcW w:w="2559" w:type="dxa"/>
            <w:tcBorders>
              <w:top w:val="single" w:sz="4" w:space="0" w:color="000000"/>
              <w:left w:val="single" w:sz="4" w:space="0" w:color="000000"/>
              <w:bottom w:val="single" w:sz="4" w:space="0" w:color="000000"/>
              <w:right w:val="single" w:sz="4" w:space="0" w:color="000000"/>
            </w:tcBorders>
          </w:tcPr>
          <w:p w14:paraId="6B49B47D"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8 декабря</w:t>
            </w:r>
          </w:p>
          <w:p w14:paraId="059E0ED5" w14:textId="77777777" w:rsidR="00CD7310" w:rsidRPr="00CD7310" w:rsidRDefault="00CD7310" w:rsidP="00772B3B">
            <w:pPr>
              <w:spacing w:line="276" w:lineRule="auto"/>
              <w:jc w:val="center"/>
              <w:rPr>
                <w:rFonts w:ascii="Times New Roman" w:hAnsi="Times New Roman" w:cs="Times New Roman"/>
                <w:b/>
                <w:szCs w:val="24"/>
              </w:rPr>
            </w:pPr>
          </w:p>
          <w:p w14:paraId="1BABB8C1"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художника</w:t>
            </w:r>
          </w:p>
        </w:tc>
        <w:tc>
          <w:tcPr>
            <w:tcW w:w="5341" w:type="dxa"/>
            <w:tcBorders>
              <w:top w:val="single" w:sz="4" w:space="0" w:color="000000"/>
              <w:left w:val="single" w:sz="4" w:space="0" w:color="000000"/>
              <w:bottom w:val="single" w:sz="4" w:space="0" w:color="000000"/>
              <w:right w:val="single" w:sz="4" w:space="0" w:color="000000"/>
            </w:tcBorders>
          </w:tcPr>
          <w:p w14:paraId="25DB8082"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shd w:val="clear" w:color="auto" w:fill="FBFBFB"/>
              </w:rPr>
              <w:t xml:space="preserve">  День художника – это праздник не только профессионалов и любителей живописи. Творчество сохраняет в человеке возможность радоваться миру и любить его. Поэтому сегодняшний праздник – для всех любителей прекрасного. Профессии художника тысячи лет – еще древние люди создавали картины наскальной живописи. В Древнем Египте художники пользовались большим уважением. Считалось, что написанные изображения обладают магическим эффектом</w:t>
            </w:r>
            <w:r w:rsidRPr="00CD7310">
              <w:rPr>
                <w:rFonts w:ascii="Times New Roman" w:hAnsi="Times New Roman" w:cs="Times New Roman"/>
                <w:shd w:val="clear" w:color="auto" w:fill="FBFBFB"/>
              </w:rPr>
              <w:t>. </w:t>
            </w:r>
          </w:p>
        </w:tc>
        <w:tc>
          <w:tcPr>
            <w:tcW w:w="2693" w:type="dxa"/>
            <w:tcBorders>
              <w:top w:val="single" w:sz="4" w:space="0" w:color="000000"/>
              <w:left w:val="single" w:sz="4" w:space="0" w:color="000000"/>
              <w:bottom w:val="single" w:sz="4" w:space="0" w:color="000000"/>
              <w:right w:val="single" w:sz="4" w:space="0" w:color="000000"/>
            </w:tcBorders>
          </w:tcPr>
          <w:p w14:paraId="70DDBE23"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  Посещение картинной мини-галереи, экскурсия в Краеведческий музей на выставку картин, рисование, дидактические игры «Разбери по жанрам», «Кто написал картину.</w:t>
            </w:r>
          </w:p>
        </w:tc>
      </w:tr>
      <w:tr w:rsidR="00CD7310" w:rsidRPr="00CD7310" w14:paraId="19A63455" w14:textId="77777777" w:rsidTr="00772B3B">
        <w:trPr>
          <w:trHeight w:val="1527"/>
        </w:trPr>
        <w:tc>
          <w:tcPr>
            <w:tcW w:w="2559" w:type="dxa"/>
            <w:tcBorders>
              <w:top w:val="single" w:sz="4" w:space="0" w:color="000000"/>
              <w:left w:val="single" w:sz="4" w:space="0" w:color="000000"/>
              <w:bottom w:val="single" w:sz="4" w:space="0" w:color="000000"/>
              <w:right w:val="single" w:sz="4" w:space="0" w:color="000000"/>
            </w:tcBorders>
          </w:tcPr>
          <w:p w14:paraId="36D2D1AE"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12 декабря</w:t>
            </w:r>
          </w:p>
          <w:p w14:paraId="50C2CEE3" w14:textId="77777777" w:rsidR="00CD7310" w:rsidRPr="00CD7310" w:rsidRDefault="00CD7310" w:rsidP="00772B3B">
            <w:pPr>
              <w:spacing w:line="276" w:lineRule="auto"/>
              <w:jc w:val="center"/>
              <w:rPr>
                <w:rFonts w:ascii="Times New Roman" w:hAnsi="Times New Roman" w:cs="Times New Roman"/>
                <w:i/>
                <w:szCs w:val="24"/>
              </w:rPr>
            </w:pPr>
          </w:p>
          <w:p w14:paraId="5C87A9AA"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i/>
                <w:szCs w:val="24"/>
              </w:rPr>
              <w:t>День Конституции РФ</w:t>
            </w:r>
          </w:p>
        </w:tc>
        <w:tc>
          <w:tcPr>
            <w:tcW w:w="5341" w:type="dxa"/>
            <w:tcBorders>
              <w:top w:val="single" w:sz="4" w:space="0" w:color="000000"/>
              <w:left w:val="single" w:sz="4" w:space="0" w:color="000000"/>
              <w:bottom w:val="single" w:sz="4" w:space="0" w:color="000000"/>
              <w:right w:val="single" w:sz="4" w:space="0" w:color="000000"/>
            </w:tcBorders>
          </w:tcPr>
          <w:p w14:paraId="5B84B85F"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      </w:t>
            </w:r>
            <w:hyperlink r:id="rId37" w:tooltip="12 декабря" w:history="1">
              <w:r w:rsidRPr="00CD7310">
                <w:rPr>
                  <w:rFonts w:ascii="Times New Roman" w:hAnsi="Times New Roman" w:cs="Times New Roman"/>
                  <w:sz w:val="20"/>
                  <w:szCs w:val="20"/>
                  <w:shd w:val="clear" w:color="auto" w:fill="FFFFFF"/>
                </w:rPr>
                <w:t>12 декабря</w:t>
              </w:r>
            </w:hyperlink>
            <w:r w:rsidRPr="00CD7310">
              <w:rPr>
                <w:rFonts w:ascii="Times New Roman" w:hAnsi="Times New Roman" w:cs="Times New Roman"/>
                <w:sz w:val="20"/>
                <w:szCs w:val="20"/>
              </w:rPr>
              <w:t xml:space="preserve"> </w:t>
            </w:r>
            <w:hyperlink r:id="rId38" w:tooltip="1993 год" w:history="1">
              <w:r w:rsidRPr="00CD7310">
                <w:rPr>
                  <w:rFonts w:ascii="Times New Roman" w:hAnsi="Times New Roman" w:cs="Times New Roman"/>
                  <w:sz w:val="20"/>
                  <w:szCs w:val="20"/>
                  <w:shd w:val="clear" w:color="auto" w:fill="FFFFFF"/>
                </w:rPr>
                <w:t>1993 года</w:t>
              </w:r>
            </w:hyperlink>
            <w:r w:rsidRPr="00CD7310">
              <w:rPr>
                <w:rFonts w:ascii="Times New Roman" w:hAnsi="Times New Roman" w:cs="Times New Roman"/>
                <w:sz w:val="20"/>
                <w:szCs w:val="20"/>
                <w:shd w:val="clear" w:color="auto" w:fill="FFFFFF"/>
              </w:rPr>
              <w:t> всенародным </w:t>
            </w:r>
            <w:hyperlink r:id="rId39" w:tooltip="Всенародное голосование по Конституции России" w:history="1">
              <w:r w:rsidRPr="00CD7310">
                <w:rPr>
                  <w:rFonts w:ascii="Times New Roman" w:hAnsi="Times New Roman" w:cs="Times New Roman"/>
                  <w:sz w:val="20"/>
                  <w:szCs w:val="20"/>
                  <w:shd w:val="clear" w:color="auto" w:fill="FFFFFF"/>
                </w:rPr>
                <w:t>голосованием</w:t>
              </w:r>
            </w:hyperlink>
            <w:r w:rsidRPr="00CD7310">
              <w:rPr>
                <w:rFonts w:ascii="Times New Roman" w:hAnsi="Times New Roman" w:cs="Times New Roman"/>
                <w:sz w:val="20"/>
                <w:szCs w:val="20"/>
                <w:shd w:val="clear" w:color="auto" w:fill="FFFFFF"/>
              </w:rPr>
              <w:t> была принята </w:t>
            </w:r>
            <w:hyperlink r:id="rId40" w:tooltip="Конституция Российской Федерации" w:history="1">
              <w:r w:rsidRPr="00CD7310">
                <w:rPr>
                  <w:rFonts w:ascii="Times New Roman" w:hAnsi="Times New Roman" w:cs="Times New Roman"/>
                  <w:sz w:val="20"/>
                  <w:szCs w:val="20"/>
                  <w:u w:val="single"/>
                  <w:shd w:val="clear" w:color="auto" w:fill="FFFFFF"/>
                </w:rPr>
                <w:t>Конституция Российской Федерации</w:t>
              </w:r>
            </w:hyperlink>
            <w:r w:rsidRPr="00CD7310">
              <w:rPr>
                <w:rFonts w:ascii="Times New Roman" w:hAnsi="Times New Roman" w:cs="Times New Roman"/>
                <w:sz w:val="20"/>
                <w:szCs w:val="20"/>
                <w:shd w:val="clear" w:color="auto" w:fill="FFFFFF"/>
              </w:rPr>
              <w:t>, а с </w:t>
            </w:r>
            <w:hyperlink r:id="rId41" w:tooltip="1994 год" w:history="1">
              <w:r w:rsidRPr="00CD7310">
                <w:rPr>
                  <w:rFonts w:ascii="Times New Roman" w:hAnsi="Times New Roman" w:cs="Times New Roman"/>
                  <w:sz w:val="20"/>
                  <w:szCs w:val="20"/>
                  <w:u w:val="single"/>
                  <w:shd w:val="clear" w:color="auto" w:fill="FFFFFF"/>
                </w:rPr>
                <w:t>1994 года</w:t>
              </w:r>
            </w:hyperlink>
            <w:r w:rsidRPr="00CD7310">
              <w:rPr>
                <w:rFonts w:ascii="Times New Roman" w:hAnsi="Times New Roman" w:cs="Times New Roman"/>
                <w:sz w:val="20"/>
                <w:szCs w:val="20"/>
                <w:shd w:val="clear" w:color="auto" w:fill="FFFFFF"/>
              </w:rPr>
              <w:t> </w:t>
            </w:r>
            <w:hyperlink r:id="rId42" w:tooltip="Указ Президента Российской Федерации" w:history="1">
              <w:r w:rsidRPr="00CD7310">
                <w:rPr>
                  <w:rFonts w:ascii="Times New Roman" w:hAnsi="Times New Roman" w:cs="Times New Roman"/>
                  <w:sz w:val="20"/>
                  <w:szCs w:val="20"/>
                  <w:u w:val="single"/>
                  <w:shd w:val="clear" w:color="auto" w:fill="FFFFFF"/>
                </w:rPr>
                <w:t>указами президента России</w:t>
              </w:r>
            </w:hyperlink>
            <w:r w:rsidRPr="00CD7310">
              <w:rPr>
                <w:rFonts w:ascii="Times New Roman" w:hAnsi="Times New Roman" w:cs="Times New Roman"/>
                <w:sz w:val="20"/>
                <w:szCs w:val="20"/>
                <w:shd w:val="clear" w:color="auto" w:fill="FFFFFF"/>
              </w:rPr>
              <w:t> </w:t>
            </w:r>
            <w:r w:rsidRPr="00CD7310">
              <w:rPr>
                <w:rFonts w:ascii="Times New Roman" w:hAnsi="Times New Roman" w:cs="Times New Roman"/>
                <w:sz w:val="20"/>
                <w:szCs w:val="20"/>
                <w:shd w:val="clear" w:color="auto" w:fill="FBFBFB"/>
              </w:rPr>
              <w:t>Конституция — основной закон государства — является ядром всей правовой системы России и определяет смысл и содержание других законов. Российская Конституция — прочный фундамент демократического развития российского государства. Это не просто декларация добрых намерений, это реально работающий документ прямого действия. Конституция для гражданина любой страны — Закон, который он должен знать в первую очередь.</w:t>
            </w:r>
          </w:p>
        </w:tc>
        <w:tc>
          <w:tcPr>
            <w:tcW w:w="2693" w:type="dxa"/>
            <w:tcBorders>
              <w:top w:val="single" w:sz="4" w:space="0" w:color="000000"/>
              <w:left w:val="single" w:sz="4" w:space="0" w:color="000000"/>
              <w:bottom w:val="single" w:sz="4" w:space="0" w:color="000000"/>
              <w:right w:val="single" w:sz="4" w:space="0" w:color="000000"/>
            </w:tcBorders>
          </w:tcPr>
          <w:p w14:paraId="0DA1F7A5" w14:textId="77777777" w:rsidR="00CD7310" w:rsidRPr="00CD7310" w:rsidRDefault="00CD7310" w:rsidP="00772B3B">
            <w:pPr>
              <w:spacing w:after="39"/>
              <w:rPr>
                <w:rFonts w:ascii="Times New Roman" w:hAnsi="Times New Roman" w:cs="Times New Roman"/>
                <w:sz w:val="20"/>
                <w:szCs w:val="20"/>
              </w:rPr>
            </w:pPr>
            <w:r w:rsidRPr="00CD7310">
              <w:rPr>
                <w:rFonts w:ascii="Times New Roman" w:hAnsi="Times New Roman" w:cs="Times New Roman"/>
                <w:sz w:val="20"/>
                <w:szCs w:val="20"/>
              </w:rPr>
              <w:t xml:space="preserve"> Рассматривание альбома «Я знаю свои права», познавательные вечера «Я имею право».</w:t>
            </w:r>
          </w:p>
        </w:tc>
      </w:tr>
      <w:tr w:rsidR="00CD7310" w:rsidRPr="00CD7310" w14:paraId="3246E9F5" w14:textId="77777777" w:rsidTr="00772B3B">
        <w:trPr>
          <w:trHeight w:val="1527"/>
        </w:trPr>
        <w:tc>
          <w:tcPr>
            <w:tcW w:w="2559" w:type="dxa"/>
            <w:tcBorders>
              <w:top w:val="single" w:sz="4" w:space="0" w:color="000000"/>
              <w:left w:val="single" w:sz="4" w:space="0" w:color="000000"/>
              <w:bottom w:val="single" w:sz="4" w:space="0" w:color="000000"/>
              <w:right w:val="single" w:sz="4" w:space="0" w:color="000000"/>
            </w:tcBorders>
          </w:tcPr>
          <w:p w14:paraId="18326DFC"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22 декабря</w:t>
            </w:r>
          </w:p>
          <w:p w14:paraId="61B20C80"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Всероссийский праздник благодарности родителям</w:t>
            </w:r>
          </w:p>
          <w:p w14:paraId="06966DEF"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Спасибо за жизнь!</w:t>
            </w:r>
          </w:p>
        </w:tc>
        <w:tc>
          <w:tcPr>
            <w:tcW w:w="5341" w:type="dxa"/>
            <w:tcBorders>
              <w:top w:val="single" w:sz="4" w:space="0" w:color="000000"/>
              <w:left w:val="single" w:sz="4" w:space="0" w:color="000000"/>
              <w:bottom w:val="single" w:sz="4" w:space="0" w:color="000000"/>
              <w:right w:val="single" w:sz="4" w:space="0" w:color="000000"/>
            </w:tcBorders>
          </w:tcPr>
          <w:p w14:paraId="54041EB9" w14:textId="77777777" w:rsidR="00CD7310" w:rsidRPr="00CD7310" w:rsidRDefault="00CD7310" w:rsidP="00772B3B">
            <w:pPr>
              <w:ind w:left="2"/>
              <w:rPr>
                <w:rFonts w:ascii="Times New Roman" w:hAnsi="Times New Roman" w:cs="Times New Roman"/>
                <w:color w:val="333333"/>
                <w:sz w:val="20"/>
                <w:szCs w:val="20"/>
                <w:shd w:val="clear" w:color="auto" w:fill="FFFFFF"/>
              </w:rPr>
            </w:pPr>
            <w:r w:rsidRPr="00CD7310">
              <w:rPr>
                <w:rFonts w:ascii="Times New Roman" w:hAnsi="Times New Roman" w:cs="Times New Roman"/>
                <w:color w:val="333333"/>
                <w:sz w:val="20"/>
                <w:szCs w:val="20"/>
                <w:shd w:val="clear" w:color="auto" w:fill="FFFFFF"/>
              </w:rPr>
              <w:t xml:space="preserve">   Целью праздника является воспитание юношества в духе уважения и почитания родителей, привитие чувства благодарности за дар жизни, осознание ценности жизни, гармонизация родительско-детских отношений, укрепление семейных ценностей, профилактика одинокой старости.</w:t>
            </w:r>
          </w:p>
          <w:p w14:paraId="3D1B8230"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color w:val="19191C"/>
                <w:sz w:val="28"/>
                <w:szCs w:val="28"/>
                <w:shd w:val="clear" w:color="auto" w:fill="FFFFFF"/>
              </w:rPr>
              <w:t> </w:t>
            </w:r>
            <w:r w:rsidRPr="00CD7310">
              <w:rPr>
                <w:rFonts w:ascii="Times New Roman" w:hAnsi="Times New Roman" w:cs="Times New Roman"/>
                <w:color w:val="19191C"/>
                <w:sz w:val="20"/>
                <w:szCs w:val="20"/>
                <w:shd w:val="clear" w:color="auto" w:fill="FFFFFF"/>
              </w:rPr>
              <w:t>Идея этого масштабного праздничного события, которое охватывает всю Российскую Федерацию, направлена на создание особенной культуры отношения детей к родителям, на формирование новой российской традиции, которая сможет подать правильный пример всему миру.</w:t>
            </w:r>
          </w:p>
        </w:tc>
        <w:tc>
          <w:tcPr>
            <w:tcW w:w="2693" w:type="dxa"/>
            <w:tcBorders>
              <w:top w:val="single" w:sz="4" w:space="0" w:color="000000"/>
              <w:left w:val="single" w:sz="4" w:space="0" w:color="000000"/>
              <w:bottom w:val="single" w:sz="4" w:space="0" w:color="000000"/>
              <w:right w:val="single" w:sz="4" w:space="0" w:color="000000"/>
            </w:tcBorders>
          </w:tcPr>
          <w:p w14:paraId="635E4340" w14:textId="77777777" w:rsidR="00CD7310" w:rsidRPr="00CD7310" w:rsidRDefault="00CD7310" w:rsidP="00772B3B">
            <w:pPr>
              <w:spacing w:after="39"/>
              <w:rPr>
                <w:rFonts w:ascii="Times New Roman" w:hAnsi="Times New Roman" w:cs="Times New Roman"/>
                <w:sz w:val="20"/>
                <w:szCs w:val="20"/>
              </w:rPr>
            </w:pPr>
            <w:r w:rsidRPr="00CD7310">
              <w:rPr>
                <w:rFonts w:ascii="Times New Roman" w:hAnsi="Times New Roman" w:cs="Times New Roman"/>
                <w:sz w:val="20"/>
                <w:szCs w:val="20"/>
              </w:rPr>
              <w:t xml:space="preserve"> Праздник, общая выставка рисунков, флешмоб «открытка родителям», однодневный проект «Искра доброты»</w:t>
            </w:r>
          </w:p>
        </w:tc>
      </w:tr>
      <w:tr w:rsidR="00CD7310" w:rsidRPr="00CD7310" w14:paraId="584D1E96" w14:textId="77777777" w:rsidTr="00772B3B">
        <w:trPr>
          <w:trHeight w:val="1529"/>
        </w:trPr>
        <w:tc>
          <w:tcPr>
            <w:tcW w:w="2559" w:type="dxa"/>
            <w:tcBorders>
              <w:top w:val="single" w:sz="4" w:space="0" w:color="000000"/>
              <w:left w:val="single" w:sz="4" w:space="0" w:color="000000"/>
              <w:bottom w:val="single" w:sz="4" w:space="0" w:color="000000"/>
              <w:right w:val="single" w:sz="4" w:space="0" w:color="000000"/>
            </w:tcBorders>
          </w:tcPr>
          <w:p w14:paraId="658A3192"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31 декабря</w:t>
            </w:r>
          </w:p>
          <w:p w14:paraId="019C9884" w14:textId="77777777" w:rsidR="00CD7310" w:rsidRPr="00CD7310" w:rsidRDefault="00CD7310" w:rsidP="00772B3B">
            <w:pPr>
              <w:spacing w:line="276" w:lineRule="auto"/>
              <w:jc w:val="center"/>
              <w:rPr>
                <w:rFonts w:ascii="Times New Roman" w:hAnsi="Times New Roman" w:cs="Times New Roman"/>
                <w:b/>
                <w:szCs w:val="24"/>
              </w:rPr>
            </w:pPr>
          </w:p>
          <w:p w14:paraId="6F93B7B2"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Новый год</w:t>
            </w:r>
          </w:p>
        </w:tc>
        <w:tc>
          <w:tcPr>
            <w:tcW w:w="5341" w:type="dxa"/>
            <w:tcBorders>
              <w:top w:val="single" w:sz="4" w:space="0" w:color="000000"/>
              <w:left w:val="single" w:sz="4" w:space="0" w:color="000000"/>
              <w:bottom w:val="single" w:sz="4" w:space="0" w:color="000000"/>
              <w:right w:val="single" w:sz="4" w:space="0" w:color="000000"/>
            </w:tcBorders>
          </w:tcPr>
          <w:p w14:paraId="10FB2D44"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Это самый весёлый и желанный праздник на Земле! В России указ о праздновании Нового года 1 января был подписан Петром I. Так, летоисчисление «от Сотворения мира» сменилось летоисчислением «от Рождества Христова».</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Непременными приметами российского Нового года являются украшенные расписными игрушками и гирляндами ёлки, запах мандаринов, новогодние детские утренники с Дедом Морозом и Снегурочкой, сладкие подарки и, конечно, каникулы. Дети, и взрослые загадывают самые заветные желания под бой кремлевских курантов и верят в чудо.</w:t>
            </w:r>
          </w:p>
        </w:tc>
        <w:tc>
          <w:tcPr>
            <w:tcW w:w="2693" w:type="dxa"/>
            <w:tcBorders>
              <w:top w:val="single" w:sz="4" w:space="0" w:color="000000"/>
              <w:left w:val="single" w:sz="4" w:space="0" w:color="000000"/>
              <w:bottom w:val="single" w:sz="4" w:space="0" w:color="000000"/>
              <w:right w:val="single" w:sz="4" w:space="0" w:color="000000"/>
            </w:tcBorders>
          </w:tcPr>
          <w:p w14:paraId="0F0443A0" w14:textId="77777777" w:rsidR="00CD7310" w:rsidRPr="00CD7310" w:rsidRDefault="00CD7310" w:rsidP="00772B3B">
            <w:pPr>
              <w:spacing w:after="39" w:line="232" w:lineRule="auto"/>
              <w:rPr>
                <w:rFonts w:ascii="Times New Roman" w:hAnsi="Times New Roman" w:cs="Times New Roman"/>
                <w:sz w:val="20"/>
                <w:szCs w:val="20"/>
              </w:rPr>
            </w:pPr>
            <w:r w:rsidRPr="00CD7310">
              <w:rPr>
                <w:rFonts w:ascii="Times New Roman" w:hAnsi="Times New Roman" w:cs="Times New Roman"/>
                <w:sz w:val="20"/>
                <w:szCs w:val="20"/>
              </w:rPr>
              <w:t xml:space="preserve"> Новогодние утренники; карнавал;</w:t>
            </w:r>
            <w:r w:rsidRPr="00CD7310">
              <w:rPr>
                <w:rFonts w:ascii="Times New Roman" w:eastAsia="Calibri" w:hAnsi="Times New Roman" w:cs="Times New Roman"/>
                <w:sz w:val="20"/>
                <w:szCs w:val="20"/>
              </w:rPr>
              <w:t xml:space="preserve"> </w:t>
            </w:r>
          </w:p>
          <w:p w14:paraId="31A31443"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костюмированный бал</w:t>
            </w:r>
            <w:r w:rsidRPr="00CD7310">
              <w:rPr>
                <w:rFonts w:ascii="Times New Roman" w:eastAsia="Calibri" w:hAnsi="Times New Roman" w:cs="Times New Roman"/>
                <w:sz w:val="20"/>
                <w:szCs w:val="20"/>
              </w:rPr>
              <w:t xml:space="preserve"> </w:t>
            </w:r>
          </w:p>
        </w:tc>
      </w:tr>
      <w:tr w:rsidR="00CD7310" w:rsidRPr="00CD7310" w14:paraId="5ED0EF05" w14:textId="77777777" w:rsidTr="00772B3B">
        <w:trPr>
          <w:trHeight w:val="147"/>
        </w:trPr>
        <w:tc>
          <w:tcPr>
            <w:tcW w:w="2559" w:type="dxa"/>
            <w:tcBorders>
              <w:top w:val="single" w:sz="4" w:space="0" w:color="000000"/>
              <w:left w:val="single" w:sz="4" w:space="0" w:color="000000"/>
              <w:bottom w:val="single" w:sz="4" w:space="0" w:color="000000"/>
              <w:right w:val="single" w:sz="4" w:space="0" w:color="000000"/>
            </w:tcBorders>
          </w:tcPr>
          <w:p w14:paraId="219B4EF0" w14:textId="77777777" w:rsidR="00CD7310" w:rsidRPr="00CD7310" w:rsidRDefault="00CD7310" w:rsidP="00772B3B">
            <w:pPr>
              <w:spacing w:line="276" w:lineRule="auto"/>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5E301CFC" w14:textId="77777777" w:rsidR="00CD7310" w:rsidRPr="00CD7310" w:rsidRDefault="00CD7310" w:rsidP="00772B3B">
            <w:pPr>
              <w:ind w:left="2"/>
              <w:jc w:val="center"/>
              <w:rPr>
                <w:rFonts w:ascii="Times New Roman" w:hAnsi="Times New Roman" w:cs="Times New Roman"/>
                <w:b/>
                <w:sz w:val="20"/>
                <w:szCs w:val="20"/>
              </w:rPr>
            </w:pPr>
            <w:r w:rsidRPr="00CD7310">
              <w:rPr>
                <w:rFonts w:ascii="Times New Roman" w:hAnsi="Times New Roman" w:cs="Times New Roman"/>
                <w:b/>
                <w:sz w:val="20"/>
                <w:szCs w:val="20"/>
              </w:rPr>
              <w:t>ЯНВАРЬ</w:t>
            </w:r>
          </w:p>
        </w:tc>
        <w:tc>
          <w:tcPr>
            <w:tcW w:w="2693" w:type="dxa"/>
            <w:tcBorders>
              <w:top w:val="single" w:sz="4" w:space="0" w:color="000000"/>
              <w:left w:val="single" w:sz="4" w:space="0" w:color="000000"/>
              <w:bottom w:val="single" w:sz="4" w:space="0" w:color="000000"/>
              <w:right w:val="single" w:sz="4" w:space="0" w:color="000000"/>
            </w:tcBorders>
          </w:tcPr>
          <w:p w14:paraId="76D4DA8B" w14:textId="77777777" w:rsidR="00CD7310" w:rsidRPr="00CD7310" w:rsidRDefault="00CD7310" w:rsidP="00772B3B">
            <w:pPr>
              <w:spacing w:after="39" w:line="232" w:lineRule="auto"/>
              <w:rPr>
                <w:rFonts w:ascii="Times New Roman" w:hAnsi="Times New Roman" w:cs="Times New Roman"/>
                <w:sz w:val="20"/>
                <w:szCs w:val="20"/>
              </w:rPr>
            </w:pPr>
          </w:p>
        </w:tc>
      </w:tr>
      <w:tr w:rsidR="00CD7310" w:rsidRPr="00CD7310" w14:paraId="2BBC9BB7" w14:textId="77777777" w:rsidTr="00772B3B">
        <w:trPr>
          <w:trHeight w:val="1691"/>
        </w:trPr>
        <w:tc>
          <w:tcPr>
            <w:tcW w:w="2559" w:type="dxa"/>
            <w:tcBorders>
              <w:top w:val="single" w:sz="4" w:space="0" w:color="000000"/>
              <w:left w:val="single" w:sz="4" w:space="0" w:color="000000"/>
              <w:bottom w:val="single" w:sz="4" w:space="0" w:color="000000"/>
              <w:right w:val="single" w:sz="4" w:space="0" w:color="000000"/>
            </w:tcBorders>
          </w:tcPr>
          <w:p w14:paraId="106E7BA5"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11 января</w:t>
            </w:r>
          </w:p>
          <w:p w14:paraId="798A20D6" w14:textId="77777777" w:rsidR="00CD7310" w:rsidRPr="00CD7310" w:rsidRDefault="00CD7310" w:rsidP="00772B3B">
            <w:pPr>
              <w:spacing w:line="276" w:lineRule="auto"/>
              <w:jc w:val="center"/>
              <w:rPr>
                <w:rFonts w:ascii="Times New Roman" w:hAnsi="Times New Roman" w:cs="Times New Roman"/>
                <w:b/>
                <w:szCs w:val="24"/>
              </w:rPr>
            </w:pPr>
          </w:p>
          <w:p w14:paraId="431A9EEA"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Всемирный день «спасибо»</w:t>
            </w:r>
          </w:p>
        </w:tc>
        <w:tc>
          <w:tcPr>
            <w:tcW w:w="5341" w:type="dxa"/>
            <w:tcBorders>
              <w:top w:val="single" w:sz="4" w:space="0" w:color="000000"/>
              <w:left w:val="single" w:sz="4" w:space="0" w:color="000000"/>
              <w:bottom w:val="single" w:sz="4" w:space="0" w:color="000000"/>
              <w:right w:val="single" w:sz="4" w:space="0" w:color="000000"/>
            </w:tcBorders>
          </w:tcPr>
          <w:p w14:paraId="6F4F4382"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  Всемирный день «спасибо» тематически близок таким праздникам, как День доброты и Всемирный день приветствий. Потому что слово «спасибо» </w:t>
            </w:r>
            <w:proofErr w:type="gramStart"/>
            <w:r w:rsidRPr="00CD7310">
              <w:rPr>
                <w:rFonts w:ascii="Times New Roman" w:hAnsi="Times New Roman" w:cs="Times New Roman"/>
                <w:sz w:val="20"/>
                <w:szCs w:val="20"/>
              </w:rPr>
              <w:t>- это</w:t>
            </w:r>
            <w:proofErr w:type="gramEnd"/>
            <w:r w:rsidRPr="00CD7310">
              <w:rPr>
                <w:rFonts w:ascii="Times New Roman" w:hAnsi="Times New Roman" w:cs="Times New Roman"/>
                <w:sz w:val="20"/>
                <w:szCs w:val="20"/>
              </w:rPr>
              <w:t xml:space="preserve"> одно из самых добрых, «волшебных» слов. Каждому человеку, говорящему на русском языке, известно его происхождение - сокращённое от «Спаси Бог!». Это слово значительно облегчает общение и понимание людей, главное, чтобы «спасибо было сердечное» (Н. Некрасов)</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4EDDBD86"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 Создание альбомы «Говорю спасибо другу», беседы «За что я говорю спасибо», «Каждому приятно», чтение произведений. </w:t>
            </w:r>
          </w:p>
        </w:tc>
      </w:tr>
      <w:tr w:rsidR="00CD7310" w:rsidRPr="00CD7310" w14:paraId="24B95161" w14:textId="77777777" w:rsidTr="00772B3B">
        <w:trPr>
          <w:trHeight w:val="566"/>
        </w:trPr>
        <w:tc>
          <w:tcPr>
            <w:tcW w:w="2559" w:type="dxa"/>
            <w:tcBorders>
              <w:top w:val="single" w:sz="4" w:space="0" w:color="000000"/>
              <w:left w:val="single" w:sz="4" w:space="0" w:color="000000"/>
              <w:bottom w:val="single" w:sz="4" w:space="0" w:color="000000"/>
              <w:right w:val="single" w:sz="4" w:space="0" w:color="000000"/>
            </w:tcBorders>
          </w:tcPr>
          <w:p w14:paraId="7DAE93BE" w14:textId="77777777" w:rsidR="00CD7310" w:rsidRPr="00CD7310" w:rsidRDefault="00CD7310" w:rsidP="00772B3B">
            <w:pPr>
              <w:spacing w:line="276" w:lineRule="auto"/>
              <w:ind w:right="12"/>
              <w:jc w:val="center"/>
              <w:rPr>
                <w:rFonts w:ascii="Times New Roman" w:hAnsi="Times New Roman" w:cs="Times New Roman"/>
                <w:b/>
                <w:szCs w:val="24"/>
              </w:rPr>
            </w:pPr>
            <w:r w:rsidRPr="00CD7310">
              <w:rPr>
                <w:rFonts w:ascii="Times New Roman" w:hAnsi="Times New Roman" w:cs="Times New Roman"/>
                <w:b/>
                <w:szCs w:val="24"/>
              </w:rPr>
              <w:lastRenderedPageBreak/>
              <w:t>27 января</w:t>
            </w:r>
          </w:p>
          <w:p w14:paraId="2D66DF2E" w14:textId="77777777" w:rsidR="00CD7310" w:rsidRPr="00CD7310" w:rsidRDefault="00CD7310" w:rsidP="00772B3B">
            <w:pPr>
              <w:spacing w:line="276" w:lineRule="auto"/>
              <w:ind w:right="12"/>
              <w:jc w:val="center"/>
              <w:rPr>
                <w:rFonts w:ascii="Times New Roman" w:hAnsi="Times New Roman" w:cs="Times New Roman"/>
                <w:b/>
                <w:szCs w:val="24"/>
              </w:rPr>
            </w:pPr>
          </w:p>
          <w:p w14:paraId="5E8CA4A0" w14:textId="77777777" w:rsidR="00CD7310" w:rsidRPr="00CD7310" w:rsidRDefault="00CD7310" w:rsidP="00772B3B">
            <w:pPr>
              <w:spacing w:line="276" w:lineRule="auto"/>
              <w:ind w:right="12"/>
              <w:jc w:val="center"/>
              <w:rPr>
                <w:rFonts w:ascii="Times New Roman" w:hAnsi="Times New Roman" w:cs="Times New Roman"/>
                <w:i/>
                <w:szCs w:val="24"/>
              </w:rPr>
            </w:pPr>
            <w:r w:rsidRPr="00CD7310">
              <w:rPr>
                <w:rFonts w:ascii="Times New Roman" w:hAnsi="Times New Roman" w:cs="Times New Roman"/>
                <w:i/>
                <w:szCs w:val="24"/>
              </w:rPr>
              <w:t>День воинской славы России</w:t>
            </w:r>
          </w:p>
          <w:p w14:paraId="549481D0" w14:textId="77777777" w:rsidR="00CD7310" w:rsidRPr="00CD7310" w:rsidRDefault="00CD7310" w:rsidP="00772B3B">
            <w:pPr>
              <w:spacing w:line="276" w:lineRule="auto"/>
              <w:ind w:right="12"/>
              <w:jc w:val="center"/>
              <w:rPr>
                <w:rFonts w:ascii="Times New Roman" w:hAnsi="Times New Roman" w:cs="Times New Roman"/>
                <w:b/>
                <w:szCs w:val="24"/>
              </w:rPr>
            </w:pPr>
            <w:r w:rsidRPr="00CD7310">
              <w:rPr>
                <w:rFonts w:ascii="Times New Roman" w:hAnsi="Times New Roman" w:cs="Times New Roman"/>
                <w:i/>
                <w:szCs w:val="24"/>
              </w:rPr>
              <w:t>День снятия блокады Ленинграда</w:t>
            </w:r>
          </w:p>
        </w:tc>
        <w:tc>
          <w:tcPr>
            <w:tcW w:w="5341" w:type="dxa"/>
            <w:tcBorders>
              <w:top w:val="single" w:sz="4" w:space="0" w:color="000000"/>
              <w:left w:val="single" w:sz="4" w:space="0" w:color="000000"/>
              <w:bottom w:val="single" w:sz="4" w:space="0" w:color="000000"/>
              <w:right w:val="single" w:sz="4" w:space="0" w:color="000000"/>
            </w:tcBorders>
          </w:tcPr>
          <w:p w14:paraId="6044F3C9"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shd w:val="clear" w:color="auto" w:fill="FBFBFB"/>
              </w:rPr>
              <w:t xml:space="preserve">  В 1941 году Гитлер развернул военные действия на подступах к Ленинграду, чтобы полностью уничтожить город. 8 сентября 1941 года кольцо вокруг важного стратегического и политического центра сомкнулось. В </w:t>
            </w:r>
            <w:hyperlink r:id="rId43" w:history="1">
              <w:r w:rsidRPr="00CD7310">
                <w:rPr>
                  <w:rFonts w:ascii="Times New Roman" w:hAnsi="Times New Roman" w:cs="Times New Roman"/>
                  <w:color w:val="288213"/>
                  <w:sz w:val="20"/>
                  <w:szCs w:val="20"/>
                  <w:u w:val="single"/>
                  <w:bdr w:val="none" w:sz="0" w:space="0" w:color="auto" w:frame="1"/>
                  <w:shd w:val="clear" w:color="auto" w:fill="FBFBFB"/>
                </w:rPr>
                <w:t>блокированном городе</w:t>
              </w:r>
            </w:hyperlink>
            <w:r w:rsidRPr="00CD7310">
              <w:rPr>
                <w:rFonts w:ascii="Times New Roman" w:hAnsi="Times New Roman" w:cs="Times New Roman"/>
                <w:sz w:val="20"/>
                <w:szCs w:val="20"/>
                <w:shd w:val="clear" w:color="auto" w:fill="FBFBFB"/>
              </w:rPr>
              <w:t> оказалось более 2,5 миллионов жителей, в том числе 400 тысяч детей. Запасов продовольствия и топлива было очень мало. Начавшийся голод, усугублённый бомбежками, проблемами с отоплением и параличом транспорта, привёл к сотням тысяч смертей среди жителей. Но ленинградцы продолжали трудиться – работали детские учреждения, поликлиники, театры, продолжали работу ученые. Подростки работали на заводах, заменив отцов, ушедших на фронт.</w:t>
            </w:r>
            <w:r w:rsidRPr="00CD7310">
              <w:rPr>
                <w:rFonts w:ascii="Times New Roman" w:hAnsi="Times New Roman" w:cs="Times New Roman"/>
                <w:sz w:val="20"/>
                <w:szCs w:val="20"/>
              </w:rPr>
              <w:t xml:space="preserve"> </w:t>
            </w:r>
            <w:hyperlink r:id="rId44" w:history="1">
              <w:r w:rsidRPr="00CD7310">
                <w:rPr>
                  <w:rFonts w:ascii="Times New Roman" w:hAnsi="Times New Roman" w:cs="Times New Roman"/>
                  <w:color w:val="288213"/>
                  <w:sz w:val="20"/>
                  <w:szCs w:val="20"/>
                  <w:u w:val="single"/>
                  <w:bdr w:val="none" w:sz="0" w:space="0" w:color="auto" w:frame="1"/>
                  <w:shd w:val="clear" w:color="auto" w:fill="FBFBFB"/>
                </w:rPr>
                <w:t>27 января</w:t>
              </w:r>
            </w:hyperlink>
            <w:r w:rsidRPr="00CD7310">
              <w:rPr>
                <w:rFonts w:ascii="Times New Roman" w:hAnsi="Times New Roman" w:cs="Times New Roman"/>
                <w:sz w:val="20"/>
                <w:szCs w:val="20"/>
                <w:shd w:val="clear" w:color="auto" w:fill="FBFBFB"/>
              </w:rPr>
              <w:t> 1944 года советские войска полностью сняли длившуюся 872 дня фашистскую блокаду города. В ознаменование окончательного снятия блокады в Ленинграде был дан праздничный салют.</w:t>
            </w:r>
          </w:p>
        </w:tc>
        <w:tc>
          <w:tcPr>
            <w:tcW w:w="2693" w:type="dxa"/>
            <w:tcBorders>
              <w:top w:val="single" w:sz="4" w:space="0" w:color="000000"/>
              <w:left w:val="single" w:sz="4" w:space="0" w:color="000000"/>
              <w:bottom w:val="single" w:sz="4" w:space="0" w:color="000000"/>
              <w:right w:val="single" w:sz="4" w:space="0" w:color="000000"/>
            </w:tcBorders>
          </w:tcPr>
          <w:p w14:paraId="50493D16"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Презентации, стенды, беседы </w:t>
            </w:r>
          </w:p>
        </w:tc>
      </w:tr>
      <w:tr w:rsidR="00CD7310" w:rsidRPr="00CD7310" w14:paraId="48D4D802" w14:textId="77777777" w:rsidTr="00772B3B">
        <w:trPr>
          <w:trHeight w:val="276"/>
        </w:trPr>
        <w:tc>
          <w:tcPr>
            <w:tcW w:w="2559" w:type="dxa"/>
            <w:tcBorders>
              <w:top w:val="single" w:sz="4" w:space="0" w:color="000000"/>
              <w:left w:val="single" w:sz="4" w:space="0" w:color="000000"/>
              <w:bottom w:val="single" w:sz="4" w:space="0" w:color="000000"/>
              <w:right w:val="single" w:sz="4" w:space="0" w:color="000000"/>
            </w:tcBorders>
          </w:tcPr>
          <w:p w14:paraId="7473CEA7" w14:textId="77777777" w:rsidR="00CD7310" w:rsidRPr="00CD7310" w:rsidRDefault="00CD7310" w:rsidP="00772B3B">
            <w:pPr>
              <w:spacing w:line="276" w:lineRule="auto"/>
              <w:ind w:right="12"/>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19CBC366" w14:textId="77777777" w:rsidR="00CD7310" w:rsidRPr="00CD7310" w:rsidRDefault="00CD7310" w:rsidP="00772B3B">
            <w:pPr>
              <w:ind w:left="2"/>
              <w:jc w:val="center"/>
              <w:rPr>
                <w:rFonts w:ascii="Times New Roman" w:hAnsi="Times New Roman" w:cs="Times New Roman"/>
                <w:b/>
                <w:sz w:val="20"/>
                <w:szCs w:val="20"/>
                <w:shd w:val="clear" w:color="auto" w:fill="FBFBFB"/>
              </w:rPr>
            </w:pPr>
            <w:r w:rsidRPr="00CD7310">
              <w:rPr>
                <w:rFonts w:ascii="Times New Roman" w:hAnsi="Times New Roman" w:cs="Times New Roman"/>
                <w:b/>
                <w:sz w:val="20"/>
                <w:szCs w:val="20"/>
                <w:shd w:val="clear" w:color="auto" w:fill="FBFBFB"/>
              </w:rPr>
              <w:t>ФЕВРАЛЬ</w:t>
            </w:r>
          </w:p>
        </w:tc>
        <w:tc>
          <w:tcPr>
            <w:tcW w:w="2693" w:type="dxa"/>
            <w:tcBorders>
              <w:top w:val="single" w:sz="4" w:space="0" w:color="000000"/>
              <w:left w:val="single" w:sz="4" w:space="0" w:color="000000"/>
              <w:bottom w:val="single" w:sz="4" w:space="0" w:color="000000"/>
              <w:right w:val="single" w:sz="4" w:space="0" w:color="000000"/>
            </w:tcBorders>
          </w:tcPr>
          <w:p w14:paraId="3913D4BB" w14:textId="77777777" w:rsidR="00CD7310" w:rsidRPr="00CD7310" w:rsidRDefault="00CD7310" w:rsidP="00772B3B">
            <w:pPr>
              <w:spacing w:line="276" w:lineRule="auto"/>
              <w:rPr>
                <w:rFonts w:ascii="Times New Roman" w:hAnsi="Times New Roman" w:cs="Times New Roman"/>
                <w:sz w:val="20"/>
                <w:szCs w:val="20"/>
              </w:rPr>
            </w:pPr>
          </w:p>
        </w:tc>
      </w:tr>
      <w:tr w:rsidR="00CD7310" w:rsidRPr="00CD7310" w14:paraId="1613E9B9" w14:textId="77777777" w:rsidTr="00772B3B">
        <w:trPr>
          <w:trHeight w:val="2259"/>
        </w:trPr>
        <w:tc>
          <w:tcPr>
            <w:tcW w:w="2559" w:type="dxa"/>
            <w:tcBorders>
              <w:top w:val="single" w:sz="4" w:space="0" w:color="000000"/>
              <w:left w:val="single" w:sz="4" w:space="0" w:color="000000"/>
              <w:bottom w:val="single" w:sz="4" w:space="0" w:color="000000"/>
              <w:right w:val="single" w:sz="4" w:space="0" w:color="000000"/>
            </w:tcBorders>
          </w:tcPr>
          <w:p w14:paraId="286FA8E8"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8 февраля</w:t>
            </w:r>
          </w:p>
          <w:p w14:paraId="5EAFA080" w14:textId="77777777" w:rsidR="00CD7310" w:rsidRPr="00CD7310" w:rsidRDefault="00CD7310" w:rsidP="00772B3B">
            <w:pPr>
              <w:spacing w:line="276" w:lineRule="auto"/>
              <w:jc w:val="center"/>
              <w:rPr>
                <w:rFonts w:ascii="Times New Roman" w:hAnsi="Times New Roman" w:cs="Times New Roman"/>
                <w:b/>
                <w:szCs w:val="24"/>
              </w:rPr>
            </w:pPr>
          </w:p>
          <w:p w14:paraId="12AD2EA3"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российской науки</w:t>
            </w:r>
          </w:p>
        </w:tc>
        <w:tc>
          <w:tcPr>
            <w:tcW w:w="5341" w:type="dxa"/>
            <w:tcBorders>
              <w:top w:val="single" w:sz="4" w:space="0" w:color="000000"/>
              <w:left w:val="single" w:sz="4" w:space="0" w:color="000000"/>
              <w:bottom w:val="single" w:sz="4" w:space="0" w:color="000000"/>
              <w:right w:val="single" w:sz="4" w:space="0" w:color="000000"/>
            </w:tcBorders>
          </w:tcPr>
          <w:p w14:paraId="18E2D86B" w14:textId="77777777" w:rsidR="00CD7310" w:rsidRPr="00CD7310" w:rsidRDefault="00CD7310" w:rsidP="00772B3B">
            <w:pPr>
              <w:ind w:left="2"/>
              <w:rPr>
                <w:rFonts w:ascii="Times New Roman" w:hAnsi="Times New Roman" w:cs="Times New Roman"/>
                <w:sz w:val="20"/>
                <w:szCs w:val="20"/>
                <w:shd w:val="clear" w:color="auto" w:fill="FAFAFB"/>
              </w:rPr>
            </w:pPr>
            <w:r w:rsidRPr="00CD7310">
              <w:rPr>
                <w:rFonts w:ascii="Times New Roman" w:hAnsi="Times New Roman" w:cs="Times New Roman"/>
                <w:color w:val="335875"/>
                <w:shd w:val="clear" w:color="auto" w:fill="FAFAFB"/>
              </w:rPr>
              <w:t> </w:t>
            </w:r>
            <w:r w:rsidRPr="00CD7310">
              <w:rPr>
                <w:rFonts w:ascii="Times New Roman" w:hAnsi="Times New Roman" w:cs="Times New Roman"/>
                <w:sz w:val="20"/>
                <w:szCs w:val="20"/>
                <w:shd w:val="clear" w:color="auto" w:fill="FAFAFB"/>
              </w:rPr>
              <w:t xml:space="preserve">Это праздник академиков, ученых, профессоров и студентов, решивших посвятить свою жизнь научной и исследовательской деятельности. Наша страна дала миру множество уникальных имен и научных открытий, которые сыграли большую роль в развитии человеческой цивилизации. М. Ломоносов, К. Циолковский, И. Павлов, Д. Менделеев и многие выдающиеся ученые, </w:t>
            </w:r>
          </w:p>
          <w:p w14:paraId="519532FF"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shd w:val="clear" w:color="auto" w:fill="FAFAFB"/>
              </w:rPr>
              <w:t xml:space="preserve">перевернувшие мир своими достижениями. Наука – это сила, дающая прогресс, движение, развитие во всех сферах жизни: медицина, образование, экономика, производство. Достижения ученых выводят человечество на новый уровень жизни, повышая ее качество. </w:t>
            </w:r>
          </w:p>
        </w:tc>
        <w:tc>
          <w:tcPr>
            <w:tcW w:w="2693" w:type="dxa"/>
            <w:tcBorders>
              <w:top w:val="single" w:sz="4" w:space="0" w:color="000000"/>
              <w:left w:val="single" w:sz="4" w:space="0" w:color="000000"/>
              <w:bottom w:val="single" w:sz="4" w:space="0" w:color="000000"/>
              <w:right w:val="single" w:sz="4" w:space="0" w:color="000000"/>
            </w:tcBorders>
          </w:tcPr>
          <w:p w14:paraId="63D24E54"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Экспериментирования, опыты, рассказы про известных ученых и их открытия</w:t>
            </w:r>
          </w:p>
        </w:tc>
      </w:tr>
      <w:tr w:rsidR="00CD7310" w:rsidRPr="00CD7310" w14:paraId="6474A009" w14:textId="77777777" w:rsidTr="00772B3B">
        <w:trPr>
          <w:trHeight w:val="2259"/>
        </w:trPr>
        <w:tc>
          <w:tcPr>
            <w:tcW w:w="2559" w:type="dxa"/>
            <w:tcBorders>
              <w:top w:val="single" w:sz="4" w:space="0" w:color="000000"/>
              <w:left w:val="single" w:sz="4" w:space="0" w:color="000000"/>
              <w:bottom w:val="single" w:sz="4" w:space="0" w:color="000000"/>
              <w:right w:val="single" w:sz="4" w:space="0" w:color="000000"/>
            </w:tcBorders>
          </w:tcPr>
          <w:p w14:paraId="14FA25B1"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17 февраля</w:t>
            </w:r>
          </w:p>
          <w:p w14:paraId="5B84B5B7" w14:textId="77777777" w:rsidR="00CD7310" w:rsidRPr="00CD7310" w:rsidRDefault="00CD7310" w:rsidP="00772B3B">
            <w:pPr>
              <w:spacing w:line="276" w:lineRule="auto"/>
              <w:jc w:val="center"/>
              <w:rPr>
                <w:rFonts w:ascii="Times New Roman" w:hAnsi="Times New Roman" w:cs="Times New Roman"/>
                <w:b/>
                <w:szCs w:val="24"/>
              </w:rPr>
            </w:pPr>
          </w:p>
          <w:p w14:paraId="0D3C1316"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доброты</w:t>
            </w:r>
          </w:p>
        </w:tc>
        <w:tc>
          <w:tcPr>
            <w:tcW w:w="5341" w:type="dxa"/>
            <w:tcBorders>
              <w:top w:val="single" w:sz="4" w:space="0" w:color="000000"/>
              <w:left w:val="single" w:sz="4" w:space="0" w:color="000000"/>
              <w:bottom w:val="single" w:sz="4" w:space="0" w:color="000000"/>
              <w:right w:val="single" w:sz="4" w:space="0" w:color="000000"/>
            </w:tcBorders>
          </w:tcPr>
          <w:p w14:paraId="54B4F228"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Международный праздник День доброты ещё мало известен в России, но доброта как человеческое качество всегда высоко ценилась россиянами, являлась и является одной их наиболее характерных черт российского менталитета. В народных сказках, песнях, былинах мы встречаемся с «добрыми людьми», «добрыми молодцами». Добрый человек - тот, кто бескорыстно (не ожидая будущей награды) делает правильный и достойный выбор между Добром и Злом. Чтобы стать добрым, надо как можно больше и чаще делать добрые дела.</w:t>
            </w:r>
          </w:p>
        </w:tc>
        <w:tc>
          <w:tcPr>
            <w:tcW w:w="2693" w:type="dxa"/>
            <w:tcBorders>
              <w:top w:val="single" w:sz="4" w:space="0" w:color="000000"/>
              <w:left w:val="single" w:sz="4" w:space="0" w:color="000000"/>
              <w:bottom w:val="single" w:sz="4" w:space="0" w:color="000000"/>
              <w:right w:val="single" w:sz="4" w:space="0" w:color="000000"/>
            </w:tcBorders>
          </w:tcPr>
          <w:p w14:paraId="3CBAC717"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Организация стенда «Наши добрые дела, стенгазеты, театр для малышей, подарки сверстникам.</w:t>
            </w:r>
          </w:p>
        </w:tc>
      </w:tr>
      <w:tr w:rsidR="00CD7310" w:rsidRPr="00CD7310" w14:paraId="4662B76F" w14:textId="77777777" w:rsidTr="00772B3B">
        <w:trPr>
          <w:trHeight w:val="423"/>
        </w:trPr>
        <w:tc>
          <w:tcPr>
            <w:tcW w:w="2559" w:type="dxa"/>
            <w:tcBorders>
              <w:top w:val="single" w:sz="4" w:space="0" w:color="000000"/>
              <w:left w:val="single" w:sz="4" w:space="0" w:color="000000"/>
              <w:bottom w:val="single" w:sz="4" w:space="0" w:color="000000"/>
              <w:right w:val="single" w:sz="4" w:space="0" w:color="000000"/>
            </w:tcBorders>
          </w:tcPr>
          <w:p w14:paraId="692C5B93"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21 февраля</w:t>
            </w:r>
          </w:p>
          <w:p w14:paraId="65C1FC3A" w14:textId="77777777" w:rsidR="00CD7310" w:rsidRPr="00CD7310" w:rsidRDefault="00CD7310" w:rsidP="00772B3B">
            <w:pPr>
              <w:spacing w:line="276" w:lineRule="auto"/>
              <w:jc w:val="center"/>
              <w:rPr>
                <w:rFonts w:ascii="Times New Roman" w:hAnsi="Times New Roman" w:cs="Times New Roman"/>
                <w:b/>
                <w:szCs w:val="24"/>
              </w:rPr>
            </w:pPr>
          </w:p>
          <w:p w14:paraId="5DF63780"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Международный день родного языка</w:t>
            </w:r>
          </w:p>
        </w:tc>
        <w:tc>
          <w:tcPr>
            <w:tcW w:w="5341" w:type="dxa"/>
            <w:tcBorders>
              <w:top w:val="single" w:sz="4" w:space="0" w:color="000000"/>
              <w:left w:val="single" w:sz="4" w:space="0" w:color="000000"/>
              <w:bottom w:val="single" w:sz="4" w:space="0" w:color="000000"/>
              <w:right w:val="single" w:sz="4" w:space="0" w:color="000000"/>
            </w:tcBorders>
          </w:tcPr>
          <w:p w14:paraId="49BC220F"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  По данным экспертов ЮНЕСКО, почти 50% языков, ныне существующих в мире, находятся под угрозой исчезновения.</w:t>
            </w:r>
            <w:r w:rsidRPr="00CD7310">
              <w:rPr>
                <w:rFonts w:ascii="Times New Roman" w:eastAsia="Calibri" w:hAnsi="Times New Roman" w:cs="Times New Roman"/>
                <w:sz w:val="20"/>
                <w:szCs w:val="20"/>
              </w:rPr>
              <w:t xml:space="preserve"> </w:t>
            </w:r>
          </w:p>
          <w:p w14:paraId="51737D41"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  В России родными языками являются русский, татарский, марийский, башкирский, чувашский, алтайский, якутский...- всего более 100 языков, которые необходимо беречь и поддерживать. Международный день родного языка, провозглашённый</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ЮНЕСКО официальным праздником в феврале 2000 года, призван содействовать языковому и культурному разнообразию мира</w:t>
            </w:r>
          </w:p>
        </w:tc>
        <w:tc>
          <w:tcPr>
            <w:tcW w:w="2693" w:type="dxa"/>
            <w:tcBorders>
              <w:top w:val="single" w:sz="4" w:space="0" w:color="000000"/>
              <w:left w:val="single" w:sz="4" w:space="0" w:color="000000"/>
              <w:bottom w:val="single" w:sz="4" w:space="0" w:color="000000"/>
              <w:right w:val="single" w:sz="4" w:space="0" w:color="000000"/>
            </w:tcBorders>
          </w:tcPr>
          <w:p w14:paraId="5698FE5A" w14:textId="77777777" w:rsidR="00CD7310" w:rsidRPr="00CD7310" w:rsidRDefault="00CD7310" w:rsidP="00772B3B">
            <w:pPr>
              <w:spacing w:line="276" w:lineRule="auto"/>
              <w:ind w:right="18"/>
              <w:rPr>
                <w:rFonts w:ascii="Times New Roman" w:hAnsi="Times New Roman" w:cs="Times New Roman"/>
                <w:sz w:val="20"/>
                <w:szCs w:val="20"/>
              </w:rPr>
            </w:pPr>
            <w:r w:rsidRPr="00CD7310">
              <w:rPr>
                <w:rFonts w:ascii="Times New Roman" w:hAnsi="Times New Roman" w:cs="Times New Roman"/>
                <w:sz w:val="20"/>
                <w:szCs w:val="20"/>
              </w:rPr>
              <w:t>Фольклорный праздник;</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конкурс чтецов, конкурс на лучшую загадку, сочинённую совместно детьми, и др.;</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дидактическая игра (викторина) «Скажи</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правильно», «Подбери рифму».</w:t>
            </w:r>
          </w:p>
        </w:tc>
      </w:tr>
      <w:tr w:rsidR="00CD7310" w:rsidRPr="00CD7310" w14:paraId="4541C779" w14:textId="77777777" w:rsidTr="00772B3B">
        <w:trPr>
          <w:trHeight w:val="1628"/>
        </w:trPr>
        <w:tc>
          <w:tcPr>
            <w:tcW w:w="2559" w:type="dxa"/>
            <w:tcBorders>
              <w:top w:val="single" w:sz="4" w:space="0" w:color="000000"/>
              <w:left w:val="single" w:sz="4" w:space="0" w:color="000000"/>
              <w:bottom w:val="single" w:sz="4" w:space="0" w:color="000000"/>
              <w:right w:val="single" w:sz="4" w:space="0" w:color="000000"/>
            </w:tcBorders>
          </w:tcPr>
          <w:p w14:paraId="5423F703" w14:textId="77777777" w:rsidR="00CD7310" w:rsidRPr="00CD7310" w:rsidRDefault="00CD7310" w:rsidP="00772B3B">
            <w:pPr>
              <w:spacing w:line="276" w:lineRule="auto"/>
              <w:ind w:left="421" w:right="559"/>
              <w:jc w:val="center"/>
              <w:rPr>
                <w:rFonts w:ascii="Times New Roman" w:hAnsi="Times New Roman" w:cs="Times New Roman"/>
                <w:b/>
                <w:szCs w:val="24"/>
              </w:rPr>
            </w:pPr>
            <w:r w:rsidRPr="00CD7310">
              <w:rPr>
                <w:rFonts w:ascii="Times New Roman" w:hAnsi="Times New Roman" w:cs="Times New Roman"/>
                <w:b/>
                <w:szCs w:val="24"/>
              </w:rPr>
              <w:t>23     февраля</w:t>
            </w:r>
          </w:p>
          <w:p w14:paraId="02C81831" w14:textId="77777777" w:rsidR="00CD7310" w:rsidRPr="00CD7310" w:rsidRDefault="00CD7310" w:rsidP="00772B3B">
            <w:pPr>
              <w:spacing w:line="276" w:lineRule="auto"/>
              <w:ind w:left="421" w:right="559"/>
              <w:jc w:val="center"/>
              <w:rPr>
                <w:rFonts w:ascii="Times New Roman" w:hAnsi="Times New Roman" w:cs="Times New Roman"/>
                <w:i/>
                <w:szCs w:val="24"/>
              </w:rPr>
            </w:pPr>
            <w:r w:rsidRPr="00CD7310">
              <w:rPr>
                <w:rFonts w:ascii="Times New Roman" w:hAnsi="Times New Roman" w:cs="Times New Roman"/>
                <w:i/>
                <w:szCs w:val="24"/>
              </w:rPr>
              <w:t>День</w:t>
            </w:r>
            <w:r w:rsidRPr="00CD7310">
              <w:rPr>
                <w:rFonts w:ascii="Times New Roman" w:eastAsia="Calibri" w:hAnsi="Times New Roman" w:cs="Times New Roman"/>
                <w:i/>
                <w:szCs w:val="24"/>
              </w:rPr>
              <w:t xml:space="preserve"> </w:t>
            </w:r>
            <w:r w:rsidRPr="00CD7310">
              <w:rPr>
                <w:rFonts w:ascii="Times New Roman" w:hAnsi="Times New Roman" w:cs="Times New Roman"/>
                <w:i/>
                <w:szCs w:val="24"/>
              </w:rPr>
              <w:t>защитника</w:t>
            </w:r>
            <w:r w:rsidRPr="00CD7310">
              <w:rPr>
                <w:rFonts w:ascii="Times New Roman" w:eastAsia="Calibri" w:hAnsi="Times New Roman" w:cs="Times New Roman"/>
                <w:i/>
                <w:szCs w:val="24"/>
              </w:rPr>
              <w:t xml:space="preserve"> </w:t>
            </w:r>
            <w:r w:rsidRPr="00CD7310">
              <w:rPr>
                <w:rFonts w:ascii="Times New Roman" w:hAnsi="Times New Roman" w:cs="Times New Roman"/>
                <w:i/>
                <w:szCs w:val="24"/>
              </w:rPr>
              <w:t>Отечества</w:t>
            </w:r>
          </w:p>
        </w:tc>
        <w:tc>
          <w:tcPr>
            <w:tcW w:w="5341" w:type="dxa"/>
            <w:tcBorders>
              <w:top w:val="single" w:sz="4" w:space="0" w:color="000000"/>
              <w:left w:val="single" w:sz="4" w:space="0" w:color="000000"/>
              <w:bottom w:val="single" w:sz="4" w:space="0" w:color="000000"/>
              <w:right w:val="single" w:sz="4" w:space="0" w:color="000000"/>
            </w:tcBorders>
          </w:tcPr>
          <w:p w14:paraId="5154CB11" w14:textId="77777777" w:rsidR="00CD7310" w:rsidRPr="00CD7310" w:rsidRDefault="00CD7310" w:rsidP="00772B3B">
            <w:pPr>
              <w:spacing w:after="42" w:line="233" w:lineRule="auto"/>
              <w:ind w:left="2"/>
              <w:rPr>
                <w:rFonts w:ascii="Times New Roman" w:hAnsi="Times New Roman" w:cs="Times New Roman"/>
                <w:sz w:val="20"/>
                <w:szCs w:val="20"/>
              </w:rPr>
            </w:pPr>
            <w:r w:rsidRPr="00CD7310">
              <w:rPr>
                <w:rFonts w:ascii="Times New Roman" w:hAnsi="Times New Roman" w:cs="Times New Roman"/>
                <w:sz w:val="20"/>
                <w:szCs w:val="20"/>
              </w:rPr>
              <w:t xml:space="preserve">   Главными защитниками Отечества исторически являлись и являются до сих пор мужчины. В нашей стране в их честь учреждён официальный праздник - День защитника Отечества (ранее - День рождения Красной Армии, День Советской Армии и Военно-морского флота).</w:t>
            </w:r>
            <w:r w:rsidRPr="00CD7310">
              <w:rPr>
                <w:rFonts w:ascii="Times New Roman" w:eastAsia="Calibri" w:hAnsi="Times New Roman" w:cs="Times New Roman"/>
                <w:sz w:val="20"/>
                <w:szCs w:val="20"/>
              </w:rPr>
              <w:t xml:space="preserve"> </w:t>
            </w:r>
          </w:p>
          <w:p w14:paraId="3CFF3F05" w14:textId="77777777" w:rsidR="00CD7310" w:rsidRPr="00CD7310" w:rsidRDefault="00CD7310" w:rsidP="00772B3B">
            <w:pPr>
              <w:spacing w:line="276" w:lineRule="auto"/>
              <w:ind w:left="2"/>
              <w:rPr>
                <w:rFonts w:ascii="Times New Roman" w:hAnsi="Times New Roman" w:cs="Times New Roman"/>
                <w:sz w:val="20"/>
                <w:szCs w:val="20"/>
              </w:rPr>
            </w:pPr>
            <w:r w:rsidRPr="00CD7310">
              <w:rPr>
                <w:rFonts w:ascii="Times New Roman" w:hAnsi="Times New Roman" w:cs="Times New Roman"/>
                <w:sz w:val="20"/>
                <w:szCs w:val="20"/>
              </w:rPr>
              <w:t xml:space="preserve">  Женское население России воспринимает данный праздник как мужской день.</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7216641" w14:textId="77777777" w:rsidR="00CD7310" w:rsidRPr="00CD7310" w:rsidRDefault="00CD7310" w:rsidP="00772B3B">
            <w:pPr>
              <w:spacing w:after="39" w:line="234" w:lineRule="auto"/>
              <w:rPr>
                <w:rFonts w:ascii="Times New Roman" w:hAnsi="Times New Roman" w:cs="Times New Roman"/>
                <w:sz w:val="20"/>
                <w:szCs w:val="20"/>
              </w:rPr>
            </w:pPr>
            <w:r w:rsidRPr="00CD7310">
              <w:rPr>
                <w:rFonts w:ascii="Times New Roman" w:hAnsi="Times New Roman" w:cs="Times New Roman"/>
                <w:sz w:val="20"/>
                <w:szCs w:val="20"/>
              </w:rPr>
              <w:t xml:space="preserve"> Праздник (с участием пап);</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музыкально-театрализованный досуг, продуктивная деятельность «Открытка папе»</w:t>
            </w:r>
            <w:r w:rsidRPr="00CD7310">
              <w:rPr>
                <w:rFonts w:ascii="Times New Roman" w:eastAsia="Calibri" w:hAnsi="Times New Roman" w:cs="Times New Roman"/>
                <w:sz w:val="20"/>
                <w:szCs w:val="20"/>
              </w:rPr>
              <w:t xml:space="preserve"> </w:t>
            </w:r>
          </w:p>
          <w:p w14:paraId="475C915F"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eastAsia="Calibri" w:hAnsi="Times New Roman" w:cs="Times New Roman"/>
                <w:sz w:val="20"/>
                <w:szCs w:val="20"/>
              </w:rPr>
              <w:t xml:space="preserve"> </w:t>
            </w:r>
          </w:p>
        </w:tc>
      </w:tr>
      <w:tr w:rsidR="00CD7310" w:rsidRPr="00CD7310" w14:paraId="156C468C" w14:textId="77777777" w:rsidTr="00772B3B">
        <w:trPr>
          <w:trHeight w:val="348"/>
        </w:trPr>
        <w:tc>
          <w:tcPr>
            <w:tcW w:w="2559" w:type="dxa"/>
            <w:tcBorders>
              <w:top w:val="single" w:sz="4" w:space="0" w:color="000000"/>
              <w:left w:val="single" w:sz="4" w:space="0" w:color="000000"/>
              <w:bottom w:val="single" w:sz="4" w:space="0" w:color="000000"/>
              <w:right w:val="single" w:sz="4" w:space="0" w:color="000000"/>
            </w:tcBorders>
          </w:tcPr>
          <w:p w14:paraId="078E3E42" w14:textId="77777777" w:rsidR="00CD7310" w:rsidRPr="00CD7310" w:rsidRDefault="00CD7310" w:rsidP="00772B3B">
            <w:pPr>
              <w:spacing w:line="276" w:lineRule="auto"/>
              <w:ind w:left="421" w:right="559"/>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76F72085" w14:textId="77777777" w:rsidR="00CD7310" w:rsidRPr="00CD7310" w:rsidRDefault="00CD7310" w:rsidP="00772B3B">
            <w:pPr>
              <w:spacing w:after="42" w:line="233" w:lineRule="auto"/>
              <w:ind w:left="2"/>
              <w:jc w:val="center"/>
              <w:rPr>
                <w:rFonts w:ascii="Times New Roman" w:hAnsi="Times New Roman" w:cs="Times New Roman"/>
                <w:b/>
                <w:sz w:val="20"/>
                <w:szCs w:val="20"/>
              </w:rPr>
            </w:pPr>
            <w:r w:rsidRPr="00CD7310">
              <w:rPr>
                <w:rFonts w:ascii="Times New Roman" w:hAnsi="Times New Roman" w:cs="Times New Roman"/>
                <w:b/>
                <w:sz w:val="20"/>
                <w:szCs w:val="20"/>
              </w:rPr>
              <w:t>МАРТ</w:t>
            </w:r>
          </w:p>
        </w:tc>
        <w:tc>
          <w:tcPr>
            <w:tcW w:w="2693" w:type="dxa"/>
            <w:tcBorders>
              <w:top w:val="single" w:sz="4" w:space="0" w:color="000000"/>
              <w:left w:val="single" w:sz="4" w:space="0" w:color="000000"/>
              <w:bottom w:val="single" w:sz="4" w:space="0" w:color="000000"/>
              <w:right w:val="single" w:sz="4" w:space="0" w:color="000000"/>
            </w:tcBorders>
          </w:tcPr>
          <w:p w14:paraId="01A79784" w14:textId="77777777" w:rsidR="00CD7310" w:rsidRPr="00CD7310" w:rsidRDefault="00CD7310" w:rsidP="00772B3B">
            <w:pPr>
              <w:spacing w:after="39" w:line="234" w:lineRule="auto"/>
              <w:rPr>
                <w:rFonts w:ascii="Times New Roman" w:hAnsi="Times New Roman" w:cs="Times New Roman"/>
                <w:sz w:val="20"/>
                <w:szCs w:val="20"/>
              </w:rPr>
            </w:pPr>
          </w:p>
        </w:tc>
      </w:tr>
      <w:tr w:rsidR="00CD7310" w:rsidRPr="00CD7310" w14:paraId="1841BD95" w14:textId="77777777" w:rsidTr="00772B3B">
        <w:trPr>
          <w:trHeight w:val="2125"/>
        </w:trPr>
        <w:tc>
          <w:tcPr>
            <w:tcW w:w="2559" w:type="dxa"/>
            <w:tcBorders>
              <w:top w:val="single" w:sz="4" w:space="0" w:color="000000"/>
              <w:left w:val="single" w:sz="4" w:space="0" w:color="000000"/>
              <w:bottom w:val="single" w:sz="4" w:space="0" w:color="000000"/>
              <w:right w:val="single" w:sz="4" w:space="0" w:color="000000"/>
            </w:tcBorders>
          </w:tcPr>
          <w:p w14:paraId="75DB270C"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lastRenderedPageBreak/>
              <w:t>8 марта</w:t>
            </w:r>
          </w:p>
          <w:p w14:paraId="7375F9EB" w14:textId="77777777" w:rsidR="00CD7310" w:rsidRPr="00CD7310" w:rsidRDefault="00CD7310" w:rsidP="00772B3B">
            <w:pPr>
              <w:spacing w:line="276" w:lineRule="auto"/>
              <w:jc w:val="center"/>
              <w:rPr>
                <w:rFonts w:ascii="Times New Roman" w:hAnsi="Times New Roman" w:cs="Times New Roman"/>
                <w:i/>
                <w:szCs w:val="24"/>
              </w:rPr>
            </w:pPr>
          </w:p>
          <w:p w14:paraId="1001AD07"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i/>
                <w:szCs w:val="24"/>
              </w:rPr>
              <w:t>Международный женский день</w:t>
            </w:r>
          </w:p>
        </w:tc>
        <w:tc>
          <w:tcPr>
            <w:tcW w:w="5341" w:type="dxa"/>
            <w:tcBorders>
              <w:top w:val="single" w:sz="4" w:space="0" w:color="000000"/>
              <w:left w:val="single" w:sz="4" w:space="0" w:color="000000"/>
              <w:bottom w:val="single" w:sz="4" w:space="0" w:color="000000"/>
              <w:right w:val="single" w:sz="4" w:space="0" w:color="000000"/>
            </w:tcBorders>
          </w:tcPr>
          <w:p w14:paraId="2B579460" w14:textId="77777777" w:rsidR="00CD7310" w:rsidRPr="00CD7310" w:rsidRDefault="00CD7310" w:rsidP="00772B3B">
            <w:pPr>
              <w:spacing w:line="276" w:lineRule="auto"/>
              <w:ind w:left="2"/>
              <w:rPr>
                <w:rFonts w:ascii="Times New Roman" w:hAnsi="Times New Roman" w:cs="Times New Roman"/>
                <w:sz w:val="20"/>
                <w:szCs w:val="20"/>
              </w:rPr>
            </w:pPr>
            <w:r w:rsidRPr="00CD7310">
              <w:rPr>
                <w:rFonts w:ascii="Times New Roman" w:hAnsi="Times New Roman" w:cs="Times New Roman"/>
                <w:sz w:val="20"/>
                <w:szCs w:val="20"/>
              </w:rPr>
              <w:t xml:space="preserve">  В начале ХХ века смыслом этого праздника являлась борьба женщин за свои права. Несколько десятилетий спустя в день 8 Марта стали отмечать уже достижения женщин разных стран мира. В современной России празднование Международного женского дня проводится как день всех женщин, олицетворяющих нежность, заботу, материнство, терпеливость и другие исконно женские качества</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59E3EE81"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 Утренники, посвящённые Международному женскому дню;</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выставка поделок, изготовленных совместно с мамами;</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выставка рисунков («Моя мама», «Моя бабушка», «Любимая сестрёнка»)</w:t>
            </w:r>
            <w:r w:rsidRPr="00CD7310">
              <w:rPr>
                <w:rFonts w:ascii="Times New Roman" w:eastAsia="Calibri" w:hAnsi="Times New Roman" w:cs="Times New Roman"/>
                <w:sz w:val="20"/>
                <w:szCs w:val="20"/>
              </w:rPr>
              <w:t xml:space="preserve"> </w:t>
            </w:r>
          </w:p>
        </w:tc>
      </w:tr>
      <w:tr w:rsidR="00CD7310" w:rsidRPr="00CD7310" w14:paraId="007B911C" w14:textId="77777777" w:rsidTr="00772B3B">
        <w:trPr>
          <w:trHeight w:val="1119"/>
        </w:trPr>
        <w:tc>
          <w:tcPr>
            <w:tcW w:w="2559" w:type="dxa"/>
            <w:tcBorders>
              <w:top w:val="single" w:sz="4" w:space="0" w:color="000000"/>
              <w:left w:val="single" w:sz="4" w:space="0" w:color="000000"/>
              <w:bottom w:val="single" w:sz="4" w:space="0" w:color="000000"/>
              <w:right w:val="single" w:sz="4" w:space="0" w:color="000000"/>
            </w:tcBorders>
          </w:tcPr>
          <w:p w14:paraId="2D12B421"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21 марта</w:t>
            </w:r>
          </w:p>
          <w:p w14:paraId="419515E7" w14:textId="77777777" w:rsidR="00CD7310" w:rsidRPr="00CD7310" w:rsidRDefault="00CD7310" w:rsidP="00772B3B">
            <w:pPr>
              <w:spacing w:line="276" w:lineRule="auto"/>
              <w:jc w:val="center"/>
              <w:rPr>
                <w:rFonts w:ascii="Times New Roman" w:hAnsi="Times New Roman" w:cs="Times New Roman"/>
                <w:b/>
                <w:szCs w:val="24"/>
              </w:rPr>
            </w:pPr>
          </w:p>
          <w:p w14:paraId="0F761670"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Всемирный день воды</w:t>
            </w:r>
          </w:p>
        </w:tc>
        <w:tc>
          <w:tcPr>
            <w:tcW w:w="5341" w:type="dxa"/>
            <w:tcBorders>
              <w:top w:val="single" w:sz="4" w:space="0" w:color="000000"/>
              <w:left w:val="single" w:sz="4" w:space="0" w:color="000000"/>
              <w:bottom w:val="single" w:sz="4" w:space="0" w:color="000000"/>
              <w:right w:val="single" w:sz="4" w:space="0" w:color="000000"/>
            </w:tcBorders>
          </w:tcPr>
          <w:p w14:paraId="40478028"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 Всемирный день водных ресурсов. Задача человечества в целом и каждого человека в отдельности – всеми возможными способами беречь пресную воду хозяйственной деятельностью современных людей.</w:t>
            </w:r>
          </w:p>
        </w:tc>
        <w:tc>
          <w:tcPr>
            <w:tcW w:w="2693" w:type="dxa"/>
            <w:tcBorders>
              <w:top w:val="single" w:sz="4" w:space="0" w:color="000000"/>
              <w:left w:val="single" w:sz="4" w:space="0" w:color="000000"/>
              <w:bottom w:val="single" w:sz="4" w:space="0" w:color="000000"/>
              <w:right w:val="single" w:sz="4" w:space="0" w:color="000000"/>
            </w:tcBorders>
          </w:tcPr>
          <w:p w14:paraId="120C6496"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Праздник-экспериментирование (с водой и землёй</w:t>
            </w:r>
            <w:proofErr w:type="gramStart"/>
            <w:r w:rsidRPr="00CD7310">
              <w:rPr>
                <w:rFonts w:ascii="Times New Roman" w:hAnsi="Times New Roman" w:cs="Times New Roman"/>
                <w:sz w:val="20"/>
                <w:szCs w:val="20"/>
              </w:rPr>
              <w:t>),праздник</w:t>
            </w:r>
            <w:proofErr w:type="gramEnd"/>
            <w:r w:rsidRPr="00CD7310">
              <w:rPr>
                <w:rFonts w:ascii="Times New Roman" w:hAnsi="Times New Roman" w:cs="Times New Roman"/>
                <w:sz w:val="20"/>
                <w:szCs w:val="20"/>
              </w:rPr>
              <w:t xml:space="preserve"> «Да, здравствует, вода!», викторины.</w:t>
            </w:r>
          </w:p>
        </w:tc>
      </w:tr>
      <w:tr w:rsidR="00CD7310" w:rsidRPr="00CD7310" w14:paraId="7EB9C942" w14:textId="77777777" w:rsidTr="00772B3B">
        <w:trPr>
          <w:trHeight w:val="1781"/>
        </w:trPr>
        <w:tc>
          <w:tcPr>
            <w:tcW w:w="2559" w:type="dxa"/>
            <w:tcBorders>
              <w:top w:val="single" w:sz="4" w:space="0" w:color="000000"/>
              <w:left w:val="single" w:sz="4" w:space="0" w:color="000000"/>
              <w:bottom w:val="single" w:sz="4" w:space="0" w:color="000000"/>
              <w:right w:val="single" w:sz="4" w:space="0" w:color="000000"/>
            </w:tcBorders>
          </w:tcPr>
          <w:p w14:paraId="1F7A7EA5" w14:textId="77777777" w:rsidR="00CD7310" w:rsidRPr="00CD7310" w:rsidRDefault="00CD7310" w:rsidP="00772B3B">
            <w:pPr>
              <w:spacing w:after="38"/>
              <w:jc w:val="center"/>
              <w:rPr>
                <w:rFonts w:ascii="Times New Roman" w:hAnsi="Times New Roman" w:cs="Times New Roman"/>
                <w:b/>
                <w:szCs w:val="24"/>
              </w:rPr>
            </w:pPr>
            <w:r w:rsidRPr="00CD7310">
              <w:rPr>
                <w:rFonts w:ascii="Times New Roman" w:hAnsi="Times New Roman" w:cs="Times New Roman"/>
                <w:b/>
                <w:szCs w:val="24"/>
              </w:rPr>
              <w:t>27 марта</w:t>
            </w:r>
          </w:p>
          <w:p w14:paraId="39593E82" w14:textId="77777777" w:rsidR="00CD7310" w:rsidRPr="00CD7310" w:rsidRDefault="00CD7310" w:rsidP="00772B3B">
            <w:pPr>
              <w:spacing w:after="38"/>
              <w:jc w:val="center"/>
              <w:rPr>
                <w:rFonts w:ascii="Times New Roman" w:hAnsi="Times New Roman" w:cs="Times New Roman"/>
                <w:i/>
                <w:szCs w:val="24"/>
              </w:rPr>
            </w:pPr>
          </w:p>
          <w:p w14:paraId="2FBFD9E8" w14:textId="77777777" w:rsidR="00CD7310" w:rsidRPr="00CD7310" w:rsidRDefault="00CD7310" w:rsidP="00772B3B">
            <w:pPr>
              <w:spacing w:after="38"/>
              <w:jc w:val="center"/>
              <w:rPr>
                <w:rFonts w:ascii="Times New Roman" w:hAnsi="Times New Roman" w:cs="Times New Roman"/>
                <w:i/>
                <w:szCs w:val="24"/>
              </w:rPr>
            </w:pPr>
            <w:proofErr w:type="gramStart"/>
            <w:r w:rsidRPr="00CD7310">
              <w:rPr>
                <w:rFonts w:ascii="Times New Roman" w:hAnsi="Times New Roman" w:cs="Times New Roman"/>
                <w:i/>
                <w:szCs w:val="24"/>
              </w:rPr>
              <w:t>Всемирный  день</w:t>
            </w:r>
            <w:proofErr w:type="gramEnd"/>
          </w:p>
          <w:p w14:paraId="6E175ED0" w14:textId="77777777" w:rsidR="00CD7310" w:rsidRPr="00CD7310" w:rsidRDefault="00CD7310" w:rsidP="00772B3B">
            <w:pPr>
              <w:spacing w:after="34"/>
              <w:jc w:val="center"/>
              <w:rPr>
                <w:rFonts w:ascii="Times New Roman" w:hAnsi="Times New Roman" w:cs="Times New Roman"/>
                <w:i/>
                <w:szCs w:val="24"/>
              </w:rPr>
            </w:pPr>
            <w:r w:rsidRPr="00CD7310">
              <w:rPr>
                <w:rFonts w:ascii="Times New Roman" w:hAnsi="Times New Roman" w:cs="Times New Roman"/>
                <w:i/>
                <w:szCs w:val="24"/>
              </w:rPr>
              <w:t>театра</w:t>
            </w:r>
          </w:p>
          <w:p w14:paraId="119D40FC" w14:textId="77777777" w:rsidR="00CD7310" w:rsidRPr="00CD7310" w:rsidRDefault="00CD7310" w:rsidP="00772B3B">
            <w:pPr>
              <w:spacing w:line="276" w:lineRule="auto"/>
              <w:rPr>
                <w:rFonts w:ascii="Times New Roman" w:hAnsi="Times New Roman" w:cs="Times New Roman"/>
                <w:b/>
                <w:szCs w:val="24"/>
              </w:rPr>
            </w:pPr>
            <w:r w:rsidRPr="00CD7310">
              <w:rPr>
                <w:rFonts w:ascii="Times New Roman" w:eastAsia="Calibri" w:hAnsi="Times New Roman" w:cs="Times New Roman"/>
                <w:b/>
                <w:szCs w:val="24"/>
              </w:rPr>
              <w:t xml:space="preserve"> </w:t>
            </w:r>
          </w:p>
        </w:tc>
        <w:tc>
          <w:tcPr>
            <w:tcW w:w="5341" w:type="dxa"/>
            <w:tcBorders>
              <w:top w:val="single" w:sz="4" w:space="0" w:color="000000"/>
              <w:left w:val="single" w:sz="4" w:space="0" w:color="000000"/>
              <w:bottom w:val="single" w:sz="4" w:space="0" w:color="000000"/>
              <w:right w:val="single" w:sz="4" w:space="0" w:color="000000"/>
            </w:tcBorders>
          </w:tcPr>
          <w:p w14:paraId="58D2BAEB"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 Международный день театра учреждён 27 марта в 1961году в целях развития международного творческого театрального</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сотрудничества. Для зрителей театр – это волшебство, которое начинается, как правило, в дошкольном детстве. Впечатления от каждого посещения кукольного театра или театра юного зрителя память бережно хранит многие годы как самые яркие и запоминающиеся.</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759AC21" w14:textId="77777777" w:rsidR="00CD7310" w:rsidRPr="00CD7310" w:rsidRDefault="00CD7310" w:rsidP="00772B3B">
            <w:pPr>
              <w:rPr>
                <w:rFonts w:ascii="Times New Roman" w:hAnsi="Times New Roman" w:cs="Times New Roman"/>
                <w:sz w:val="20"/>
                <w:szCs w:val="20"/>
              </w:rPr>
            </w:pPr>
            <w:r w:rsidRPr="00CD7310">
              <w:rPr>
                <w:rFonts w:ascii="Times New Roman" w:hAnsi="Times New Roman" w:cs="Times New Roman"/>
                <w:sz w:val="20"/>
                <w:szCs w:val="20"/>
              </w:rPr>
              <w:t xml:space="preserve"> Сюжетно-ролевая игра </w:t>
            </w:r>
          </w:p>
          <w:p w14:paraId="362D30E6" w14:textId="77777777" w:rsidR="00CD7310" w:rsidRPr="00CD7310" w:rsidRDefault="00CD7310" w:rsidP="00772B3B">
            <w:pPr>
              <w:spacing w:line="276" w:lineRule="auto"/>
              <w:ind w:right="334"/>
              <w:rPr>
                <w:rFonts w:ascii="Times New Roman" w:hAnsi="Times New Roman" w:cs="Times New Roman"/>
                <w:sz w:val="20"/>
                <w:szCs w:val="20"/>
              </w:rPr>
            </w:pPr>
            <w:r w:rsidRPr="00CD7310">
              <w:rPr>
                <w:rFonts w:ascii="Times New Roman" w:hAnsi="Times New Roman" w:cs="Times New Roman"/>
                <w:sz w:val="20"/>
                <w:szCs w:val="20"/>
              </w:rPr>
              <w:t>«Театр», конкурс театрализованных представлений</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выставка декораций (атрибутов) к театрализованному представлению.</w:t>
            </w:r>
          </w:p>
        </w:tc>
      </w:tr>
      <w:tr w:rsidR="00CD7310" w:rsidRPr="00CD7310" w14:paraId="502994F0" w14:textId="77777777" w:rsidTr="00772B3B">
        <w:trPr>
          <w:trHeight w:val="221"/>
        </w:trPr>
        <w:tc>
          <w:tcPr>
            <w:tcW w:w="2559" w:type="dxa"/>
            <w:tcBorders>
              <w:top w:val="single" w:sz="4" w:space="0" w:color="000000"/>
              <w:left w:val="single" w:sz="4" w:space="0" w:color="000000"/>
              <w:bottom w:val="single" w:sz="4" w:space="0" w:color="000000"/>
              <w:right w:val="single" w:sz="4" w:space="0" w:color="000000"/>
            </w:tcBorders>
          </w:tcPr>
          <w:p w14:paraId="386AE3C9" w14:textId="77777777" w:rsidR="00CD7310" w:rsidRPr="00CD7310" w:rsidRDefault="00CD7310" w:rsidP="00772B3B">
            <w:pPr>
              <w:spacing w:after="38"/>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77B164C4" w14:textId="77777777" w:rsidR="00CD7310" w:rsidRPr="00CD7310" w:rsidRDefault="00CD7310" w:rsidP="00772B3B">
            <w:pPr>
              <w:ind w:left="2"/>
              <w:jc w:val="center"/>
              <w:rPr>
                <w:rFonts w:ascii="Times New Roman" w:hAnsi="Times New Roman" w:cs="Times New Roman"/>
                <w:b/>
                <w:sz w:val="20"/>
                <w:szCs w:val="20"/>
              </w:rPr>
            </w:pPr>
            <w:r w:rsidRPr="00CD7310">
              <w:rPr>
                <w:rFonts w:ascii="Times New Roman" w:hAnsi="Times New Roman" w:cs="Times New Roman"/>
                <w:b/>
                <w:sz w:val="20"/>
                <w:szCs w:val="20"/>
              </w:rPr>
              <w:t>АПРЕЛЬ</w:t>
            </w:r>
          </w:p>
        </w:tc>
        <w:tc>
          <w:tcPr>
            <w:tcW w:w="2693" w:type="dxa"/>
            <w:tcBorders>
              <w:top w:val="single" w:sz="4" w:space="0" w:color="000000"/>
              <w:left w:val="single" w:sz="4" w:space="0" w:color="000000"/>
              <w:bottom w:val="single" w:sz="4" w:space="0" w:color="000000"/>
              <w:right w:val="single" w:sz="4" w:space="0" w:color="000000"/>
            </w:tcBorders>
          </w:tcPr>
          <w:p w14:paraId="6B73AFBB" w14:textId="77777777" w:rsidR="00CD7310" w:rsidRPr="00CD7310" w:rsidRDefault="00CD7310" w:rsidP="00772B3B">
            <w:pPr>
              <w:rPr>
                <w:rFonts w:ascii="Times New Roman" w:hAnsi="Times New Roman" w:cs="Times New Roman"/>
                <w:sz w:val="20"/>
                <w:szCs w:val="20"/>
              </w:rPr>
            </w:pPr>
          </w:p>
        </w:tc>
      </w:tr>
      <w:tr w:rsidR="00CD7310" w:rsidRPr="00CD7310" w14:paraId="625203AE" w14:textId="77777777" w:rsidTr="00772B3B">
        <w:trPr>
          <w:trHeight w:val="1883"/>
        </w:trPr>
        <w:tc>
          <w:tcPr>
            <w:tcW w:w="2559" w:type="dxa"/>
            <w:tcBorders>
              <w:top w:val="single" w:sz="4" w:space="0" w:color="000000"/>
              <w:left w:val="single" w:sz="4" w:space="0" w:color="000000"/>
              <w:bottom w:val="single" w:sz="4" w:space="0" w:color="000000"/>
              <w:right w:val="single" w:sz="4" w:space="0" w:color="000000"/>
            </w:tcBorders>
          </w:tcPr>
          <w:p w14:paraId="6643ACB4"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 апреля</w:t>
            </w:r>
          </w:p>
          <w:p w14:paraId="4D455659" w14:textId="77777777" w:rsidR="00CD7310" w:rsidRPr="00CD7310" w:rsidRDefault="00CD7310" w:rsidP="00772B3B">
            <w:pPr>
              <w:spacing w:line="276" w:lineRule="auto"/>
              <w:jc w:val="center"/>
              <w:rPr>
                <w:rFonts w:ascii="Times New Roman" w:hAnsi="Times New Roman" w:cs="Times New Roman"/>
                <w:i/>
                <w:szCs w:val="24"/>
              </w:rPr>
            </w:pPr>
          </w:p>
          <w:p w14:paraId="780E6FD1" w14:textId="77777777" w:rsidR="00CD7310" w:rsidRPr="00CD7310" w:rsidRDefault="00CD7310" w:rsidP="00772B3B">
            <w:pPr>
              <w:spacing w:line="276" w:lineRule="auto"/>
              <w:jc w:val="center"/>
              <w:rPr>
                <w:rFonts w:ascii="Times New Roman" w:eastAsia="Calibri" w:hAnsi="Times New Roman" w:cs="Times New Roman"/>
                <w:i/>
                <w:szCs w:val="24"/>
              </w:rPr>
            </w:pPr>
            <w:r w:rsidRPr="00CD7310">
              <w:rPr>
                <w:rFonts w:ascii="Times New Roman" w:hAnsi="Times New Roman" w:cs="Times New Roman"/>
                <w:i/>
                <w:szCs w:val="24"/>
              </w:rPr>
              <w:t>Международный день птиц</w:t>
            </w:r>
          </w:p>
          <w:p w14:paraId="5CE49CCF" w14:textId="77777777" w:rsidR="00CD7310" w:rsidRPr="00CD7310" w:rsidRDefault="00CD7310" w:rsidP="00772B3B">
            <w:pPr>
              <w:spacing w:line="276" w:lineRule="auto"/>
              <w:jc w:val="center"/>
              <w:rPr>
                <w:rFonts w:ascii="Times New Roman" w:eastAsia="Calibri" w:hAnsi="Times New Roman" w:cs="Times New Roman"/>
                <w:b/>
                <w:szCs w:val="24"/>
              </w:rPr>
            </w:pPr>
            <w:r w:rsidRPr="00CD7310">
              <w:rPr>
                <w:rFonts w:ascii="Times New Roman" w:eastAsia="Calibri" w:hAnsi="Times New Roman" w:cs="Times New Roman"/>
                <w:i/>
                <w:szCs w:val="24"/>
              </w:rPr>
              <w:t>День юмора</w:t>
            </w:r>
          </w:p>
        </w:tc>
        <w:tc>
          <w:tcPr>
            <w:tcW w:w="5341" w:type="dxa"/>
            <w:tcBorders>
              <w:top w:val="single" w:sz="4" w:space="0" w:color="000000"/>
              <w:left w:val="single" w:sz="4" w:space="0" w:color="000000"/>
              <w:bottom w:val="single" w:sz="4" w:space="0" w:color="000000"/>
              <w:right w:val="single" w:sz="4" w:space="0" w:color="000000"/>
            </w:tcBorders>
          </w:tcPr>
          <w:p w14:paraId="4960A304"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Международный день птиц – праздник, близкий сердцу любого человека. Праздник с начала ХХ века приурочен ко времени начала возвращения птичьих стай с мест зимовок. Его главная цель – сохранение диких птиц, потому что мировое сообщество, к сожалению, располагает фактами варварского отношения к птицам Доброй традицией праздника является изготовление и развешивание «птичьих домиков» в ожидании прилёта пернатых</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B5AA6EC" w14:textId="77777777" w:rsidR="00CD7310" w:rsidRPr="00CD7310" w:rsidRDefault="00CD7310" w:rsidP="00772B3B">
            <w:pPr>
              <w:rPr>
                <w:rFonts w:ascii="Times New Roman" w:hAnsi="Times New Roman" w:cs="Times New Roman"/>
                <w:sz w:val="20"/>
                <w:szCs w:val="20"/>
              </w:rPr>
            </w:pPr>
            <w:r w:rsidRPr="00CD7310">
              <w:rPr>
                <w:rFonts w:ascii="Times New Roman" w:hAnsi="Times New Roman" w:cs="Times New Roman"/>
                <w:sz w:val="20"/>
                <w:szCs w:val="20"/>
              </w:rPr>
              <w:t>Выставка «Птицы мира», «Птицы России» (лепка, рисование, аппликация);</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 xml:space="preserve">экскурсия в парк, лес </w:t>
            </w:r>
          </w:p>
          <w:p w14:paraId="7FC276BC" w14:textId="77777777" w:rsidR="00CD7310" w:rsidRPr="00CD7310" w:rsidRDefault="00CD7310" w:rsidP="00772B3B">
            <w:pPr>
              <w:rPr>
                <w:rFonts w:ascii="Times New Roman" w:hAnsi="Times New Roman" w:cs="Times New Roman"/>
                <w:sz w:val="20"/>
                <w:szCs w:val="20"/>
              </w:rPr>
            </w:pPr>
            <w:r w:rsidRPr="00CD7310">
              <w:rPr>
                <w:rFonts w:ascii="Times New Roman" w:hAnsi="Times New Roman" w:cs="Times New Roman"/>
                <w:sz w:val="20"/>
                <w:szCs w:val="20"/>
              </w:rPr>
              <w:t>с родителями;</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 xml:space="preserve">развлечение «Птичьи голоса», «Птичья столовая», </w:t>
            </w:r>
            <w:proofErr w:type="gramStart"/>
            <w:r w:rsidRPr="00CD7310">
              <w:rPr>
                <w:rFonts w:ascii="Times New Roman" w:hAnsi="Times New Roman" w:cs="Times New Roman"/>
                <w:sz w:val="20"/>
                <w:szCs w:val="20"/>
              </w:rPr>
              <w:t>изготовление  кормушек</w:t>
            </w:r>
            <w:proofErr w:type="gramEnd"/>
            <w:r w:rsidRPr="00CD7310">
              <w:rPr>
                <w:rFonts w:ascii="Times New Roman" w:hAnsi="Times New Roman" w:cs="Times New Roman"/>
                <w:sz w:val="20"/>
                <w:szCs w:val="20"/>
              </w:rPr>
              <w:t xml:space="preserve"> для птиц </w:t>
            </w:r>
          </w:p>
        </w:tc>
      </w:tr>
      <w:tr w:rsidR="00CD7310" w:rsidRPr="00CD7310" w14:paraId="5A97C0A4" w14:textId="77777777" w:rsidTr="00772B3B">
        <w:trPr>
          <w:trHeight w:val="1975"/>
        </w:trPr>
        <w:tc>
          <w:tcPr>
            <w:tcW w:w="2559" w:type="dxa"/>
            <w:tcBorders>
              <w:top w:val="single" w:sz="4" w:space="0" w:color="000000"/>
              <w:left w:val="single" w:sz="4" w:space="0" w:color="000000"/>
              <w:bottom w:val="single" w:sz="4" w:space="0" w:color="000000"/>
              <w:right w:val="single" w:sz="4" w:space="0" w:color="000000"/>
            </w:tcBorders>
          </w:tcPr>
          <w:p w14:paraId="7F640DF0"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2 апреля</w:t>
            </w:r>
          </w:p>
          <w:p w14:paraId="3C77A753" w14:textId="77777777" w:rsidR="00CD7310" w:rsidRPr="00CD7310" w:rsidRDefault="00CD7310" w:rsidP="00772B3B">
            <w:pPr>
              <w:spacing w:line="276" w:lineRule="auto"/>
              <w:jc w:val="center"/>
              <w:rPr>
                <w:rFonts w:ascii="Times New Roman" w:hAnsi="Times New Roman" w:cs="Times New Roman"/>
                <w:b/>
                <w:szCs w:val="24"/>
              </w:rPr>
            </w:pPr>
          </w:p>
          <w:p w14:paraId="555AEDCC" w14:textId="77777777" w:rsidR="00CD7310" w:rsidRPr="00CD7310" w:rsidRDefault="00CD7310" w:rsidP="00772B3B">
            <w:pPr>
              <w:spacing w:line="276" w:lineRule="auto"/>
              <w:jc w:val="center"/>
              <w:rPr>
                <w:rFonts w:ascii="Times New Roman" w:hAnsi="Times New Roman" w:cs="Times New Roman"/>
                <w:b/>
                <w:i/>
                <w:szCs w:val="24"/>
              </w:rPr>
            </w:pPr>
            <w:r w:rsidRPr="00CD7310">
              <w:rPr>
                <w:rFonts w:ascii="Times New Roman" w:hAnsi="Times New Roman" w:cs="Times New Roman"/>
                <w:b/>
                <w:i/>
                <w:szCs w:val="24"/>
              </w:rPr>
              <w:t>Международный день детской книги</w:t>
            </w:r>
          </w:p>
        </w:tc>
        <w:tc>
          <w:tcPr>
            <w:tcW w:w="5341" w:type="dxa"/>
            <w:tcBorders>
              <w:top w:val="single" w:sz="4" w:space="0" w:color="000000"/>
              <w:left w:val="single" w:sz="4" w:space="0" w:color="000000"/>
              <w:bottom w:val="single" w:sz="4" w:space="0" w:color="000000"/>
              <w:right w:val="single" w:sz="4" w:space="0" w:color="000000"/>
            </w:tcBorders>
          </w:tcPr>
          <w:p w14:paraId="1C61925D" w14:textId="77777777" w:rsidR="00CD7310" w:rsidRPr="00CD7310" w:rsidRDefault="00CD7310" w:rsidP="00772B3B">
            <w:pPr>
              <w:spacing w:after="38"/>
              <w:ind w:left="2"/>
              <w:rPr>
                <w:rFonts w:ascii="Times New Roman" w:hAnsi="Times New Roman" w:cs="Times New Roman"/>
                <w:sz w:val="20"/>
                <w:szCs w:val="20"/>
              </w:rPr>
            </w:pPr>
            <w:r w:rsidRPr="00CD7310">
              <w:rPr>
                <w:rFonts w:ascii="Times New Roman" w:hAnsi="Times New Roman" w:cs="Times New Roman"/>
                <w:sz w:val="20"/>
                <w:szCs w:val="20"/>
              </w:rPr>
              <w:t>В день рождения великого сказочника Ганса Христиана Андерсена в 1967 году весь мир начал отмечать Международный день детской книги. Адресовать именно детям свои произведения зарубежные писатели и поэты начали с ХУ11 века, российские – с начала XIX века. Книги для детей А. Пушкина, П. Ершова, П. Бажова, В. Бианки</w:t>
            </w:r>
            <w:proofErr w:type="gramStart"/>
            <w:r w:rsidRPr="00CD7310">
              <w:rPr>
                <w:rFonts w:ascii="Times New Roman" w:hAnsi="Times New Roman" w:cs="Times New Roman"/>
                <w:sz w:val="20"/>
                <w:szCs w:val="20"/>
              </w:rPr>
              <w:t>, .Маршака</w:t>
            </w:r>
            <w:proofErr w:type="gramEnd"/>
            <w:r w:rsidRPr="00CD7310">
              <w:rPr>
                <w:rFonts w:ascii="Times New Roman" w:hAnsi="Times New Roman" w:cs="Times New Roman"/>
                <w:sz w:val="20"/>
                <w:szCs w:val="20"/>
              </w:rPr>
              <w:t>, К. Чуковского, А.Барто и др. – золотой фонд российской детской книги.</w:t>
            </w:r>
          </w:p>
        </w:tc>
        <w:tc>
          <w:tcPr>
            <w:tcW w:w="2693" w:type="dxa"/>
            <w:tcBorders>
              <w:top w:val="single" w:sz="4" w:space="0" w:color="000000"/>
              <w:left w:val="single" w:sz="4" w:space="0" w:color="000000"/>
              <w:bottom w:val="single" w:sz="4" w:space="0" w:color="000000"/>
              <w:right w:val="single" w:sz="4" w:space="0" w:color="000000"/>
            </w:tcBorders>
          </w:tcPr>
          <w:p w14:paraId="6638B8CC" w14:textId="77777777" w:rsidR="00CD7310" w:rsidRPr="00CD7310" w:rsidRDefault="00CD7310" w:rsidP="00772B3B">
            <w:pPr>
              <w:spacing w:after="41" w:line="233" w:lineRule="auto"/>
              <w:rPr>
                <w:rFonts w:ascii="Times New Roman" w:hAnsi="Times New Roman" w:cs="Times New Roman"/>
                <w:sz w:val="20"/>
                <w:szCs w:val="20"/>
              </w:rPr>
            </w:pPr>
            <w:r w:rsidRPr="00CD7310">
              <w:rPr>
                <w:rFonts w:ascii="Times New Roman" w:hAnsi="Times New Roman" w:cs="Times New Roman"/>
                <w:sz w:val="20"/>
                <w:szCs w:val="20"/>
              </w:rPr>
              <w:t xml:space="preserve">Выставка книг, изготовленных руками детей (с помощью воспитателей, родителей); </w:t>
            </w:r>
          </w:p>
          <w:p w14:paraId="29166119"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экскурсия в библиотеку; встреча с детским писателем, художником- иллюстратором на НОД на ИД, просмотр мультфильмов и сказок по произведениям Андерсена.</w:t>
            </w:r>
          </w:p>
        </w:tc>
      </w:tr>
      <w:tr w:rsidR="00CD7310" w:rsidRPr="00CD7310" w14:paraId="0E4B217F" w14:textId="77777777" w:rsidTr="00772B3B">
        <w:trPr>
          <w:trHeight w:val="2527"/>
        </w:trPr>
        <w:tc>
          <w:tcPr>
            <w:tcW w:w="2559" w:type="dxa"/>
            <w:tcBorders>
              <w:top w:val="single" w:sz="4" w:space="0" w:color="000000"/>
              <w:left w:val="single" w:sz="4" w:space="0" w:color="000000"/>
              <w:bottom w:val="single" w:sz="4" w:space="0" w:color="000000"/>
              <w:right w:val="single" w:sz="4" w:space="0" w:color="000000"/>
            </w:tcBorders>
          </w:tcPr>
          <w:p w14:paraId="0AC63523"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7 апреля</w:t>
            </w:r>
          </w:p>
          <w:p w14:paraId="70F14638" w14:textId="77777777" w:rsidR="00CD7310" w:rsidRPr="00CD7310" w:rsidRDefault="00CD7310" w:rsidP="00772B3B">
            <w:pPr>
              <w:spacing w:line="276" w:lineRule="auto"/>
              <w:jc w:val="center"/>
              <w:rPr>
                <w:rFonts w:ascii="Times New Roman" w:hAnsi="Times New Roman" w:cs="Times New Roman"/>
                <w:b/>
                <w:szCs w:val="24"/>
              </w:rPr>
            </w:pPr>
          </w:p>
          <w:p w14:paraId="731FCF9F"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Всемирный день здоровья</w:t>
            </w:r>
          </w:p>
        </w:tc>
        <w:tc>
          <w:tcPr>
            <w:tcW w:w="5341" w:type="dxa"/>
            <w:tcBorders>
              <w:top w:val="single" w:sz="4" w:space="0" w:color="000000"/>
              <w:left w:val="single" w:sz="4" w:space="0" w:color="000000"/>
              <w:bottom w:val="single" w:sz="4" w:space="0" w:color="000000"/>
              <w:right w:val="single" w:sz="4" w:space="0" w:color="000000"/>
            </w:tcBorders>
          </w:tcPr>
          <w:p w14:paraId="266CFB94"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«Здоров будешь – всё добудешь», «Здоровье дороже богатства», «Здоровье растеряешь, ничем не наверстаешь» это только малая толика пословиц и поговорок, в которых отражено отношение народа к здоровью как главной ценности человеческой жизни. Всемирный день здоровья проводится с 1950 года. Современное человечество отчётливо осознаёт: границы между государствами условны, болезни одной страны через некоторое время становятся</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болезнями государств-соседей. Поэтому и бороться с ними надо сообща, всем миром</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3DFC1723" w14:textId="77777777" w:rsidR="00CD7310" w:rsidRPr="00CD7310" w:rsidRDefault="00CD7310" w:rsidP="00772B3B">
            <w:pPr>
              <w:spacing w:after="41"/>
              <w:rPr>
                <w:rFonts w:ascii="Times New Roman" w:hAnsi="Times New Roman" w:cs="Times New Roman"/>
                <w:sz w:val="20"/>
                <w:szCs w:val="20"/>
              </w:rPr>
            </w:pPr>
            <w:r w:rsidRPr="00CD7310">
              <w:rPr>
                <w:rFonts w:ascii="Times New Roman" w:hAnsi="Times New Roman" w:cs="Times New Roman"/>
                <w:sz w:val="20"/>
                <w:szCs w:val="20"/>
              </w:rPr>
              <w:t xml:space="preserve">Спортивный праздник </w:t>
            </w:r>
          </w:p>
          <w:p w14:paraId="0B10604D"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(развлечение) с родителями «Папа, мама и я –здоровая и спортивная семья». Подвижные игры, эстафеты, беседы о здоровом образе жизни</w:t>
            </w:r>
            <w:r w:rsidRPr="00CD7310">
              <w:rPr>
                <w:rFonts w:ascii="Times New Roman" w:eastAsia="Calibri" w:hAnsi="Times New Roman" w:cs="Times New Roman"/>
                <w:sz w:val="20"/>
                <w:szCs w:val="20"/>
              </w:rPr>
              <w:t xml:space="preserve"> </w:t>
            </w:r>
          </w:p>
        </w:tc>
      </w:tr>
      <w:tr w:rsidR="00CD7310" w:rsidRPr="00CD7310" w14:paraId="42A7BB6A" w14:textId="77777777" w:rsidTr="00772B3B">
        <w:trPr>
          <w:trHeight w:val="2109"/>
        </w:trPr>
        <w:tc>
          <w:tcPr>
            <w:tcW w:w="2559" w:type="dxa"/>
            <w:tcBorders>
              <w:top w:val="single" w:sz="4" w:space="0" w:color="000000"/>
              <w:left w:val="single" w:sz="4" w:space="0" w:color="000000"/>
              <w:bottom w:val="single" w:sz="4" w:space="0" w:color="000000"/>
              <w:right w:val="single" w:sz="4" w:space="0" w:color="000000"/>
            </w:tcBorders>
          </w:tcPr>
          <w:p w14:paraId="7350CF76" w14:textId="77777777" w:rsidR="00CD7310" w:rsidRPr="00CD7310" w:rsidRDefault="00CD7310" w:rsidP="00772B3B">
            <w:pPr>
              <w:spacing w:line="276" w:lineRule="auto"/>
              <w:ind w:right="828"/>
              <w:jc w:val="center"/>
              <w:rPr>
                <w:rFonts w:ascii="Times New Roman" w:hAnsi="Times New Roman" w:cs="Times New Roman"/>
                <w:b/>
                <w:szCs w:val="24"/>
              </w:rPr>
            </w:pPr>
            <w:r w:rsidRPr="00CD7310">
              <w:rPr>
                <w:rFonts w:ascii="Times New Roman" w:hAnsi="Times New Roman" w:cs="Times New Roman"/>
                <w:b/>
                <w:szCs w:val="24"/>
              </w:rPr>
              <w:t>12 апреля</w:t>
            </w:r>
          </w:p>
          <w:p w14:paraId="7E33E942" w14:textId="77777777" w:rsidR="00CD7310" w:rsidRPr="00CD7310" w:rsidRDefault="00CD7310" w:rsidP="00772B3B">
            <w:pPr>
              <w:spacing w:line="276" w:lineRule="auto"/>
              <w:ind w:right="828"/>
              <w:jc w:val="center"/>
              <w:rPr>
                <w:rFonts w:ascii="Times New Roman" w:hAnsi="Times New Roman" w:cs="Times New Roman"/>
                <w:b/>
                <w:szCs w:val="24"/>
              </w:rPr>
            </w:pPr>
          </w:p>
          <w:p w14:paraId="288891DF" w14:textId="77777777" w:rsidR="00CD7310" w:rsidRPr="00CD7310" w:rsidRDefault="00CD7310" w:rsidP="00772B3B">
            <w:pPr>
              <w:spacing w:line="276" w:lineRule="auto"/>
              <w:ind w:right="828"/>
              <w:jc w:val="center"/>
              <w:rPr>
                <w:rFonts w:ascii="Times New Roman" w:hAnsi="Times New Roman" w:cs="Times New Roman"/>
                <w:i/>
                <w:szCs w:val="24"/>
              </w:rPr>
            </w:pPr>
            <w:r w:rsidRPr="00CD7310">
              <w:rPr>
                <w:rFonts w:ascii="Times New Roman" w:hAnsi="Times New Roman" w:cs="Times New Roman"/>
                <w:i/>
                <w:szCs w:val="24"/>
              </w:rPr>
              <w:t>День</w:t>
            </w:r>
            <w:r w:rsidRPr="00CD7310">
              <w:rPr>
                <w:rFonts w:ascii="Times New Roman" w:eastAsia="Calibri" w:hAnsi="Times New Roman" w:cs="Times New Roman"/>
                <w:i/>
                <w:szCs w:val="24"/>
              </w:rPr>
              <w:t xml:space="preserve"> </w:t>
            </w:r>
            <w:r w:rsidRPr="00CD7310">
              <w:rPr>
                <w:rFonts w:ascii="Times New Roman" w:hAnsi="Times New Roman" w:cs="Times New Roman"/>
                <w:i/>
                <w:szCs w:val="24"/>
              </w:rPr>
              <w:t>космонавтики</w:t>
            </w:r>
          </w:p>
        </w:tc>
        <w:tc>
          <w:tcPr>
            <w:tcW w:w="5341" w:type="dxa"/>
            <w:tcBorders>
              <w:top w:val="single" w:sz="4" w:space="0" w:color="000000"/>
              <w:left w:val="single" w:sz="4" w:space="0" w:color="000000"/>
              <w:bottom w:val="single" w:sz="4" w:space="0" w:color="000000"/>
              <w:right w:val="single" w:sz="4" w:space="0" w:color="000000"/>
            </w:tcBorders>
          </w:tcPr>
          <w:p w14:paraId="1A50EC75" w14:textId="77777777" w:rsidR="00CD7310" w:rsidRPr="00CD7310" w:rsidRDefault="00CD7310" w:rsidP="00772B3B">
            <w:pPr>
              <w:spacing w:after="39"/>
              <w:ind w:left="2"/>
              <w:rPr>
                <w:rFonts w:ascii="Times New Roman" w:hAnsi="Times New Roman" w:cs="Times New Roman"/>
                <w:sz w:val="20"/>
                <w:szCs w:val="20"/>
              </w:rPr>
            </w:pPr>
            <w:r w:rsidRPr="00CD7310">
              <w:rPr>
                <w:rFonts w:ascii="Times New Roman" w:hAnsi="Times New Roman" w:cs="Times New Roman"/>
                <w:sz w:val="20"/>
                <w:szCs w:val="20"/>
              </w:rPr>
              <w:t>Этот праздник родился в России. Во всемирную историю наша страна навсегда вписана как покорительница Космоса. 12 апреля 1961 г. Ю.А. Гагарин впервые совершил космический полет. С 1968 года российский День космонавтики перерос во Всемирный день авиации и космонавтики. В настоящее время небольшое количество стран может гордиться своими успехами в этой сфере, среди них, бесспорно, - Россия</w:t>
            </w:r>
          </w:p>
        </w:tc>
        <w:tc>
          <w:tcPr>
            <w:tcW w:w="2693" w:type="dxa"/>
            <w:tcBorders>
              <w:top w:val="single" w:sz="4" w:space="0" w:color="000000"/>
              <w:left w:val="single" w:sz="4" w:space="0" w:color="000000"/>
              <w:bottom w:val="single" w:sz="4" w:space="0" w:color="000000"/>
              <w:right w:val="single" w:sz="4" w:space="0" w:color="000000"/>
            </w:tcBorders>
          </w:tcPr>
          <w:p w14:paraId="2D8C132E" w14:textId="77777777" w:rsidR="00CD7310" w:rsidRPr="00CD7310" w:rsidRDefault="00CD7310" w:rsidP="00772B3B">
            <w:pPr>
              <w:spacing w:after="39"/>
              <w:rPr>
                <w:rFonts w:ascii="Times New Roman" w:hAnsi="Times New Roman" w:cs="Times New Roman"/>
                <w:sz w:val="20"/>
                <w:szCs w:val="20"/>
              </w:rPr>
            </w:pPr>
            <w:r w:rsidRPr="00CD7310">
              <w:rPr>
                <w:rFonts w:ascii="Times New Roman" w:hAnsi="Times New Roman" w:cs="Times New Roman"/>
                <w:sz w:val="20"/>
                <w:szCs w:val="20"/>
              </w:rPr>
              <w:t xml:space="preserve">Просмотр видеофильма </w:t>
            </w:r>
          </w:p>
          <w:p w14:paraId="71C89AE8" w14:textId="77777777" w:rsidR="00CD7310" w:rsidRPr="00CD7310" w:rsidRDefault="00CD7310" w:rsidP="00772B3B">
            <w:pPr>
              <w:spacing w:after="42"/>
              <w:rPr>
                <w:rFonts w:ascii="Times New Roman" w:hAnsi="Times New Roman" w:cs="Times New Roman"/>
                <w:sz w:val="20"/>
                <w:szCs w:val="20"/>
              </w:rPr>
            </w:pPr>
            <w:r w:rsidRPr="00CD7310">
              <w:rPr>
                <w:rFonts w:ascii="Times New Roman" w:hAnsi="Times New Roman" w:cs="Times New Roman"/>
                <w:sz w:val="20"/>
                <w:szCs w:val="20"/>
              </w:rPr>
              <w:t xml:space="preserve">о космосе, </w:t>
            </w:r>
          </w:p>
          <w:p w14:paraId="37EBB642" w14:textId="77777777" w:rsidR="00CD7310" w:rsidRPr="00CD7310" w:rsidRDefault="00CD7310" w:rsidP="00772B3B">
            <w:pPr>
              <w:spacing w:after="42" w:line="233" w:lineRule="auto"/>
              <w:rPr>
                <w:rFonts w:ascii="Times New Roman" w:hAnsi="Times New Roman" w:cs="Times New Roman"/>
                <w:sz w:val="20"/>
                <w:szCs w:val="20"/>
              </w:rPr>
            </w:pPr>
            <w:r w:rsidRPr="00CD7310">
              <w:rPr>
                <w:rFonts w:ascii="Times New Roman" w:hAnsi="Times New Roman" w:cs="Times New Roman"/>
                <w:sz w:val="20"/>
                <w:szCs w:val="20"/>
              </w:rPr>
              <w:t>космических явлениях, сюжетно-ролевая игра «Космонавты», «Космический корабль»;</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 xml:space="preserve">конструирование </w:t>
            </w:r>
          </w:p>
          <w:p w14:paraId="68BBE51B" w14:textId="77777777" w:rsidR="00CD7310" w:rsidRPr="00CD7310" w:rsidRDefault="00CD7310" w:rsidP="00772B3B">
            <w:pPr>
              <w:spacing w:after="39"/>
              <w:rPr>
                <w:rFonts w:ascii="Times New Roman" w:hAnsi="Times New Roman" w:cs="Times New Roman"/>
                <w:sz w:val="20"/>
                <w:szCs w:val="20"/>
              </w:rPr>
            </w:pPr>
            <w:r w:rsidRPr="00CD7310">
              <w:rPr>
                <w:rFonts w:ascii="Times New Roman" w:hAnsi="Times New Roman" w:cs="Times New Roman"/>
                <w:sz w:val="20"/>
                <w:szCs w:val="20"/>
              </w:rPr>
              <w:t xml:space="preserve">ракеты, презентации, </w:t>
            </w:r>
          </w:p>
          <w:p w14:paraId="0B512291"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НОД на ИД</w:t>
            </w:r>
            <w:r w:rsidRPr="00CD7310">
              <w:rPr>
                <w:rFonts w:ascii="Times New Roman" w:eastAsia="Calibri" w:hAnsi="Times New Roman" w:cs="Times New Roman"/>
                <w:sz w:val="20"/>
                <w:szCs w:val="20"/>
              </w:rPr>
              <w:t xml:space="preserve"> </w:t>
            </w:r>
          </w:p>
        </w:tc>
      </w:tr>
      <w:tr w:rsidR="00CD7310" w:rsidRPr="00CD7310" w14:paraId="5550A9CC" w14:textId="77777777" w:rsidTr="00772B3B">
        <w:trPr>
          <w:trHeight w:val="1428"/>
        </w:trPr>
        <w:tc>
          <w:tcPr>
            <w:tcW w:w="2559" w:type="dxa"/>
            <w:tcBorders>
              <w:top w:val="single" w:sz="4" w:space="0" w:color="000000"/>
              <w:left w:val="single" w:sz="4" w:space="0" w:color="000000"/>
              <w:bottom w:val="single" w:sz="4" w:space="0" w:color="000000"/>
              <w:right w:val="single" w:sz="4" w:space="0" w:color="000000"/>
            </w:tcBorders>
          </w:tcPr>
          <w:p w14:paraId="37CDA7D3" w14:textId="77777777" w:rsidR="00CD7310" w:rsidRPr="00CD7310" w:rsidRDefault="00CD7310" w:rsidP="00772B3B">
            <w:pPr>
              <w:spacing w:line="276" w:lineRule="auto"/>
              <w:ind w:right="828"/>
              <w:jc w:val="center"/>
              <w:rPr>
                <w:rFonts w:ascii="Times New Roman" w:hAnsi="Times New Roman" w:cs="Times New Roman"/>
                <w:b/>
                <w:szCs w:val="24"/>
              </w:rPr>
            </w:pPr>
            <w:r w:rsidRPr="00CD7310">
              <w:rPr>
                <w:rFonts w:ascii="Times New Roman" w:hAnsi="Times New Roman" w:cs="Times New Roman"/>
                <w:b/>
                <w:szCs w:val="24"/>
              </w:rPr>
              <w:lastRenderedPageBreak/>
              <w:t>22 апреля</w:t>
            </w:r>
          </w:p>
          <w:p w14:paraId="67AC2D15" w14:textId="77777777" w:rsidR="00CD7310" w:rsidRPr="00CD7310" w:rsidRDefault="00CD7310" w:rsidP="00772B3B">
            <w:pPr>
              <w:spacing w:line="276" w:lineRule="auto"/>
              <w:ind w:right="828"/>
              <w:jc w:val="center"/>
              <w:rPr>
                <w:rFonts w:ascii="Times New Roman" w:hAnsi="Times New Roman" w:cs="Times New Roman"/>
                <w:b/>
                <w:szCs w:val="24"/>
              </w:rPr>
            </w:pPr>
          </w:p>
          <w:p w14:paraId="534A59E4" w14:textId="77777777" w:rsidR="00CD7310" w:rsidRPr="00CD7310" w:rsidRDefault="00CD7310" w:rsidP="00772B3B">
            <w:pPr>
              <w:spacing w:line="276" w:lineRule="auto"/>
              <w:ind w:right="828"/>
              <w:jc w:val="center"/>
              <w:rPr>
                <w:rFonts w:ascii="Times New Roman" w:hAnsi="Times New Roman" w:cs="Times New Roman"/>
                <w:i/>
                <w:szCs w:val="24"/>
              </w:rPr>
            </w:pPr>
            <w:r w:rsidRPr="00CD7310">
              <w:rPr>
                <w:rFonts w:ascii="Times New Roman" w:hAnsi="Times New Roman" w:cs="Times New Roman"/>
                <w:i/>
                <w:szCs w:val="24"/>
              </w:rPr>
              <w:t>Всемирный день Земли</w:t>
            </w:r>
          </w:p>
        </w:tc>
        <w:tc>
          <w:tcPr>
            <w:tcW w:w="5341" w:type="dxa"/>
            <w:tcBorders>
              <w:top w:val="single" w:sz="4" w:space="0" w:color="000000"/>
              <w:left w:val="single" w:sz="4" w:space="0" w:color="000000"/>
              <w:bottom w:val="single" w:sz="4" w:space="0" w:color="000000"/>
              <w:right w:val="single" w:sz="4" w:space="0" w:color="000000"/>
            </w:tcBorders>
          </w:tcPr>
          <w:p w14:paraId="666762CE" w14:textId="77777777" w:rsidR="00CD7310" w:rsidRPr="00CD7310" w:rsidRDefault="00CD7310" w:rsidP="00772B3B">
            <w:pPr>
              <w:ind w:left="2"/>
              <w:jc w:val="center"/>
              <w:rPr>
                <w:rFonts w:ascii="Times New Roman" w:hAnsi="Times New Roman" w:cs="Times New Roman"/>
                <w:sz w:val="20"/>
                <w:szCs w:val="20"/>
              </w:rPr>
            </w:pPr>
            <w:r w:rsidRPr="00CD7310">
              <w:rPr>
                <w:rFonts w:ascii="Times New Roman" w:hAnsi="Times New Roman" w:cs="Times New Roman"/>
                <w:sz w:val="20"/>
                <w:szCs w:val="20"/>
              </w:rPr>
              <w:t xml:space="preserve">С наступлением астрономической весны отмечается Всемирный день Земли, посвящённый «мирным и радостным Дням Земли» По традиции в этот день </w:t>
            </w:r>
            <w:proofErr w:type="gramStart"/>
            <w:r w:rsidRPr="00CD7310">
              <w:rPr>
                <w:rFonts w:ascii="Times New Roman" w:hAnsi="Times New Roman" w:cs="Times New Roman"/>
                <w:sz w:val="20"/>
                <w:szCs w:val="20"/>
              </w:rPr>
              <w:t>в разных странах</w:t>
            </w:r>
            <w:proofErr w:type="gramEnd"/>
            <w:r w:rsidRPr="00CD7310">
              <w:rPr>
                <w:rFonts w:ascii="Times New Roman" w:hAnsi="Times New Roman" w:cs="Times New Roman"/>
                <w:sz w:val="20"/>
                <w:szCs w:val="20"/>
              </w:rPr>
              <w:t xml:space="preserve"> звучит Колокол Мира.</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22 апреля – Международный день Земли. Его главный смысл – защита Матери-Земли от экологических катастроф и опасностей</w:t>
            </w:r>
          </w:p>
        </w:tc>
        <w:tc>
          <w:tcPr>
            <w:tcW w:w="2693" w:type="dxa"/>
            <w:tcBorders>
              <w:top w:val="single" w:sz="4" w:space="0" w:color="000000"/>
              <w:left w:val="single" w:sz="4" w:space="0" w:color="000000"/>
              <w:bottom w:val="single" w:sz="4" w:space="0" w:color="000000"/>
              <w:right w:val="single" w:sz="4" w:space="0" w:color="000000"/>
            </w:tcBorders>
          </w:tcPr>
          <w:p w14:paraId="27467704" w14:textId="77777777" w:rsidR="00CD7310" w:rsidRPr="00CD7310" w:rsidRDefault="00CD7310" w:rsidP="00772B3B">
            <w:pPr>
              <w:spacing w:after="39"/>
              <w:rPr>
                <w:rFonts w:ascii="Times New Roman" w:hAnsi="Times New Roman" w:cs="Times New Roman"/>
                <w:sz w:val="20"/>
                <w:szCs w:val="20"/>
              </w:rPr>
            </w:pPr>
            <w:r w:rsidRPr="00CD7310">
              <w:rPr>
                <w:rFonts w:ascii="Times New Roman" w:hAnsi="Times New Roman" w:cs="Times New Roman"/>
                <w:sz w:val="20"/>
                <w:szCs w:val="20"/>
              </w:rPr>
              <w:t>Экологические акции, субботники, досуги, составление альбомов</w:t>
            </w:r>
          </w:p>
        </w:tc>
      </w:tr>
      <w:tr w:rsidR="00CD7310" w:rsidRPr="00CD7310" w14:paraId="26804CCA" w14:textId="77777777" w:rsidTr="00772B3B">
        <w:trPr>
          <w:trHeight w:val="284"/>
        </w:trPr>
        <w:tc>
          <w:tcPr>
            <w:tcW w:w="2559" w:type="dxa"/>
            <w:tcBorders>
              <w:top w:val="single" w:sz="4" w:space="0" w:color="000000"/>
              <w:left w:val="single" w:sz="4" w:space="0" w:color="000000"/>
              <w:bottom w:val="single" w:sz="4" w:space="0" w:color="000000"/>
              <w:right w:val="single" w:sz="4" w:space="0" w:color="000000"/>
            </w:tcBorders>
          </w:tcPr>
          <w:p w14:paraId="128ECCAE" w14:textId="77777777" w:rsidR="00CD7310" w:rsidRPr="00CD7310" w:rsidRDefault="00CD7310" w:rsidP="00772B3B">
            <w:pPr>
              <w:spacing w:line="276" w:lineRule="auto"/>
              <w:ind w:right="828"/>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0B4EF353" w14:textId="77777777" w:rsidR="00CD7310" w:rsidRPr="00CD7310" w:rsidRDefault="00CD7310" w:rsidP="00772B3B">
            <w:pPr>
              <w:ind w:left="2"/>
              <w:jc w:val="center"/>
              <w:rPr>
                <w:rFonts w:ascii="Times New Roman" w:hAnsi="Times New Roman" w:cs="Times New Roman"/>
                <w:b/>
                <w:sz w:val="20"/>
                <w:szCs w:val="20"/>
              </w:rPr>
            </w:pPr>
            <w:r w:rsidRPr="00CD7310">
              <w:rPr>
                <w:rFonts w:ascii="Times New Roman" w:hAnsi="Times New Roman" w:cs="Times New Roman"/>
                <w:b/>
                <w:sz w:val="20"/>
                <w:szCs w:val="20"/>
              </w:rPr>
              <w:t>МАЙ</w:t>
            </w:r>
          </w:p>
        </w:tc>
        <w:tc>
          <w:tcPr>
            <w:tcW w:w="2693" w:type="dxa"/>
            <w:tcBorders>
              <w:top w:val="single" w:sz="4" w:space="0" w:color="000000"/>
              <w:left w:val="single" w:sz="4" w:space="0" w:color="000000"/>
              <w:bottom w:val="single" w:sz="4" w:space="0" w:color="000000"/>
              <w:right w:val="single" w:sz="4" w:space="0" w:color="000000"/>
            </w:tcBorders>
          </w:tcPr>
          <w:p w14:paraId="6ED96EE5" w14:textId="77777777" w:rsidR="00CD7310" w:rsidRPr="00CD7310" w:rsidRDefault="00CD7310" w:rsidP="00772B3B">
            <w:pPr>
              <w:spacing w:after="39"/>
              <w:rPr>
                <w:rFonts w:ascii="Times New Roman" w:hAnsi="Times New Roman" w:cs="Times New Roman"/>
                <w:sz w:val="20"/>
                <w:szCs w:val="20"/>
              </w:rPr>
            </w:pPr>
          </w:p>
        </w:tc>
      </w:tr>
      <w:tr w:rsidR="00CD7310" w:rsidRPr="00CD7310" w14:paraId="22115F23" w14:textId="77777777" w:rsidTr="00772B3B">
        <w:trPr>
          <w:trHeight w:val="264"/>
        </w:trPr>
        <w:tc>
          <w:tcPr>
            <w:tcW w:w="2559" w:type="dxa"/>
            <w:tcBorders>
              <w:top w:val="single" w:sz="4" w:space="0" w:color="000000"/>
              <w:left w:val="single" w:sz="4" w:space="0" w:color="000000"/>
              <w:bottom w:val="single" w:sz="4" w:space="0" w:color="000000"/>
              <w:right w:val="single" w:sz="4" w:space="0" w:color="000000"/>
            </w:tcBorders>
          </w:tcPr>
          <w:p w14:paraId="230EB621"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 мая</w:t>
            </w:r>
          </w:p>
          <w:p w14:paraId="066DD42D" w14:textId="77777777" w:rsidR="00CD7310" w:rsidRPr="00CD7310" w:rsidRDefault="00CD7310" w:rsidP="00772B3B">
            <w:pPr>
              <w:spacing w:line="276" w:lineRule="auto"/>
              <w:jc w:val="center"/>
              <w:rPr>
                <w:rFonts w:ascii="Times New Roman" w:hAnsi="Times New Roman" w:cs="Times New Roman"/>
                <w:i/>
                <w:szCs w:val="24"/>
              </w:rPr>
            </w:pPr>
          </w:p>
          <w:p w14:paraId="3E718110"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i/>
                <w:szCs w:val="24"/>
              </w:rPr>
              <w:t>Праздник весны и труда</w:t>
            </w:r>
          </w:p>
        </w:tc>
        <w:tc>
          <w:tcPr>
            <w:tcW w:w="5341" w:type="dxa"/>
            <w:tcBorders>
              <w:top w:val="single" w:sz="4" w:space="0" w:color="000000"/>
              <w:left w:val="single" w:sz="4" w:space="0" w:color="000000"/>
              <w:bottom w:val="single" w:sz="4" w:space="0" w:color="000000"/>
              <w:right w:val="single" w:sz="4" w:space="0" w:color="000000"/>
            </w:tcBorders>
          </w:tcPr>
          <w:p w14:paraId="23711DED"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У Праздника весны и труда богатая история. Когда-то он </w:t>
            </w:r>
            <w:proofErr w:type="gramStart"/>
            <w:r w:rsidRPr="00CD7310">
              <w:rPr>
                <w:rFonts w:ascii="Times New Roman" w:hAnsi="Times New Roman" w:cs="Times New Roman"/>
                <w:sz w:val="20"/>
                <w:szCs w:val="20"/>
              </w:rPr>
              <w:t>назывался Днём</w:t>
            </w:r>
            <w:proofErr w:type="gramEnd"/>
            <w:r w:rsidRPr="00CD7310">
              <w:rPr>
                <w:rFonts w:ascii="Times New Roman" w:hAnsi="Times New Roman" w:cs="Times New Roman"/>
                <w:sz w:val="20"/>
                <w:szCs w:val="20"/>
              </w:rPr>
              <w:t xml:space="preserve"> труда, потом Днём международной солидарности трудящихся. Для простых граждан Российской Федерации он в течение многих десятилетий - Первомай. В настоящее время большая часть россиян использует праздничный день для начала с/х работ на собственных огородах. Весна и труд - два взаимосвязанных понятия в жизни обычного человека</w:t>
            </w:r>
          </w:p>
        </w:tc>
        <w:tc>
          <w:tcPr>
            <w:tcW w:w="2693" w:type="dxa"/>
            <w:tcBorders>
              <w:top w:val="single" w:sz="4" w:space="0" w:color="000000"/>
              <w:left w:val="single" w:sz="4" w:space="0" w:color="000000"/>
              <w:bottom w:val="single" w:sz="4" w:space="0" w:color="000000"/>
              <w:right w:val="single" w:sz="4" w:space="0" w:color="000000"/>
            </w:tcBorders>
          </w:tcPr>
          <w:p w14:paraId="4595E224"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Субботник, «трудовой десант» (уборка территории);</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природоохранная (экологическая) акция; музыкальное развлечение «Весна красна»; беседа о профессиях</w:t>
            </w:r>
          </w:p>
        </w:tc>
      </w:tr>
      <w:tr w:rsidR="00CD7310" w:rsidRPr="00CD7310" w14:paraId="4AEEE215" w14:textId="77777777" w:rsidTr="00772B3B">
        <w:trPr>
          <w:trHeight w:val="2356"/>
        </w:trPr>
        <w:tc>
          <w:tcPr>
            <w:tcW w:w="2559" w:type="dxa"/>
            <w:tcBorders>
              <w:top w:val="single" w:sz="4" w:space="0" w:color="000000"/>
              <w:left w:val="single" w:sz="4" w:space="0" w:color="000000"/>
              <w:bottom w:val="single" w:sz="4" w:space="0" w:color="000000"/>
              <w:right w:val="single" w:sz="4" w:space="0" w:color="000000"/>
            </w:tcBorders>
          </w:tcPr>
          <w:p w14:paraId="0F7B9650"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9 мая</w:t>
            </w:r>
          </w:p>
          <w:p w14:paraId="13423150" w14:textId="77777777" w:rsidR="00CD7310" w:rsidRPr="00CD7310" w:rsidRDefault="00CD7310" w:rsidP="00772B3B">
            <w:pPr>
              <w:spacing w:line="276" w:lineRule="auto"/>
              <w:jc w:val="center"/>
              <w:rPr>
                <w:rFonts w:ascii="Times New Roman" w:hAnsi="Times New Roman" w:cs="Times New Roman"/>
                <w:b/>
                <w:szCs w:val="24"/>
              </w:rPr>
            </w:pPr>
          </w:p>
          <w:p w14:paraId="6D6A9104"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Победы</w:t>
            </w:r>
          </w:p>
        </w:tc>
        <w:tc>
          <w:tcPr>
            <w:tcW w:w="5341" w:type="dxa"/>
            <w:tcBorders>
              <w:top w:val="single" w:sz="4" w:space="0" w:color="000000"/>
              <w:left w:val="single" w:sz="4" w:space="0" w:color="000000"/>
              <w:bottom w:val="single" w:sz="4" w:space="0" w:color="000000"/>
              <w:right w:val="single" w:sz="4" w:space="0" w:color="000000"/>
            </w:tcBorders>
          </w:tcPr>
          <w:p w14:paraId="2C4A472E" w14:textId="77777777" w:rsidR="00CD7310" w:rsidRPr="00CD7310" w:rsidRDefault="00CD7310" w:rsidP="00772B3B">
            <w:pPr>
              <w:spacing w:after="39"/>
              <w:ind w:left="2"/>
              <w:rPr>
                <w:rFonts w:ascii="Times New Roman" w:hAnsi="Times New Roman" w:cs="Times New Roman"/>
                <w:sz w:val="20"/>
                <w:szCs w:val="20"/>
              </w:rPr>
            </w:pPr>
            <w:r w:rsidRPr="00CD7310">
              <w:rPr>
                <w:rFonts w:ascii="Times New Roman" w:hAnsi="Times New Roman" w:cs="Times New Roman"/>
                <w:sz w:val="20"/>
                <w:szCs w:val="20"/>
              </w:rPr>
              <w:t xml:space="preserve"> День Победы — праздник победы Красной Армии и советского народа над нацистской Германией в </w:t>
            </w:r>
          </w:p>
          <w:p w14:paraId="38998BF3" w14:textId="77777777" w:rsidR="00CD7310" w:rsidRPr="00CD7310" w:rsidRDefault="00CD7310" w:rsidP="00772B3B">
            <w:pPr>
              <w:ind w:left="2" w:right="50"/>
              <w:rPr>
                <w:rFonts w:ascii="Times New Roman" w:hAnsi="Times New Roman" w:cs="Times New Roman"/>
                <w:sz w:val="20"/>
                <w:szCs w:val="20"/>
              </w:rPr>
            </w:pPr>
            <w:r w:rsidRPr="00CD7310">
              <w:rPr>
                <w:rFonts w:ascii="Times New Roman" w:hAnsi="Times New Roman" w:cs="Times New Roman"/>
                <w:sz w:val="20"/>
                <w:szCs w:val="20"/>
              </w:rPr>
              <w:t xml:space="preserve">Великой Отечественной войне 1941—1945 годов.  В День Победы во многих городах России проводятся военные парады и праздничные салюты, в Москве производится организованное шествие к Могиле Неизвестного Солдата с церемонией возложения венков, в крупных городах — праздничные шествия и фейерверки. В 2010-е годы широкое распространение получили шествия с портретами ветеранов — «Бессмертный полк». </w:t>
            </w:r>
          </w:p>
        </w:tc>
        <w:tc>
          <w:tcPr>
            <w:tcW w:w="2693" w:type="dxa"/>
            <w:tcBorders>
              <w:top w:val="single" w:sz="4" w:space="0" w:color="000000"/>
              <w:left w:val="single" w:sz="4" w:space="0" w:color="000000"/>
              <w:bottom w:val="single" w:sz="4" w:space="0" w:color="000000"/>
              <w:right w:val="single" w:sz="4" w:space="0" w:color="000000"/>
            </w:tcBorders>
          </w:tcPr>
          <w:p w14:paraId="759AB3C1"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Видеофильм, возложение цветов к памятникам погибших, участие в акции «Бессмертный полк», конкурс чтецов о ВОВ, музыкальные композиции. </w:t>
            </w:r>
          </w:p>
        </w:tc>
      </w:tr>
      <w:tr w:rsidR="00CD7310" w:rsidRPr="00CD7310" w14:paraId="4BB13A89" w14:textId="77777777" w:rsidTr="00772B3B">
        <w:trPr>
          <w:trHeight w:val="1840"/>
        </w:trPr>
        <w:tc>
          <w:tcPr>
            <w:tcW w:w="2559" w:type="dxa"/>
            <w:tcBorders>
              <w:top w:val="single" w:sz="4" w:space="0" w:color="000000"/>
              <w:left w:val="single" w:sz="4" w:space="0" w:color="000000"/>
              <w:bottom w:val="single" w:sz="4" w:space="0" w:color="000000"/>
              <w:right w:val="single" w:sz="4" w:space="0" w:color="000000"/>
            </w:tcBorders>
          </w:tcPr>
          <w:p w14:paraId="496419EB"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18 мая</w:t>
            </w:r>
          </w:p>
          <w:p w14:paraId="2043217E" w14:textId="77777777" w:rsidR="00CD7310" w:rsidRPr="00CD7310" w:rsidRDefault="00CD7310" w:rsidP="00772B3B">
            <w:pPr>
              <w:spacing w:line="276" w:lineRule="auto"/>
              <w:jc w:val="center"/>
              <w:rPr>
                <w:rFonts w:ascii="Times New Roman" w:hAnsi="Times New Roman" w:cs="Times New Roman"/>
                <w:b/>
                <w:szCs w:val="24"/>
              </w:rPr>
            </w:pPr>
          </w:p>
          <w:p w14:paraId="4A689F70"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музеев</w:t>
            </w:r>
          </w:p>
        </w:tc>
        <w:tc>
          <w:tcPr>
            <w:tcW w:w="5341" w:type="dxa"/>
            <w:tcBorders>
              <w:top w:val="single" w:sz="4" w:space="0" w:color="000000"/>
              <w:left w:val="single" w:sz="4" w:space="0" w:color="000000"/>
              <w:bottom w:val="single" w:sz="4" w:space="0" w:color="000000"/>
              <w:right w:val="single" w:sz="4" w:space="0" w:color="000000"/>
            </w:tcBorders>
          </w:tcPr>
          <w:p w14:paraId="2AB95C2A"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 Международный день музеев празднуется во всём мире с 1977 года С 1992 года у Международного дня музеев своя тема, и Международный совет музеев всегда делает обзор связанных с данной темой мероприятий, делая их доступными для всех. Первые официальные празднования дня музеев как на территории Европы, так и Российской Империи с 24 октября 1765 года. Именно с этого периода начинается активное просвещение населения. </w:t>
            </w:r>
          </w:p>
        </w:tc>
        <w:tc>
          <w:tcPr>
            <w:tcW w:w="2693" w:type="dxa"/>
            <w:tcBorders>
              <w:top w:val="single" w:sz="4" w:space="0" w:color="000000"/>
              <w:left w:val="single" w:sz="4" w:space="0" w:color="000000"/>
              <w:bottom w:val="single" w:sz="4" w:space="0" w:color="000000"/>
              <w:right w:val="single" w:sz="4" w:space="0" w:color="000000"/>
            </w:tcBorders>
          </w:tcPr>
          <w:p w14:paraId="24116DE2"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Посещение Краеведческого музея, музея каши;</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развлечение «В гостях у старинных вещей», виртуальные экскурсии в музеи России</w:t>
            </w:r>
            <w:r w:rsidRPr="00CD7310">
              <w:rPr>
                <w:rFonts w:ascii="Times New Roman" w:eastAsia="Calibri" w:hAnsi="Times New Roman" w:cs="Times New Roman"/>
                <w:sz w:val="20"/>
                <w:szCs w:val="20"/>
              </w:rPr>
              <w:t xml:space="preserve"> </w:t>
            </w:r>
          </w:p>
        </w:tc>
      </w:tr>
      <w:tr w:rsidR="00CD7310" w:rsidRPr="00CD7310" w14:paraId="6826C9DF" w14:textId="77777777" w:rsidTr="00772B3B">
        <w:trPr>
          <w:trHeight w:val="915"/>
        </w:trPr>
        <w:tc>
          <w:tcPr>
            <w:tcW w:w="2559" w:type="dxa"/>
            <w:tcBorders>
              <w:top w:val="single" w:sz="4" w:space="0" w:color="000000"/>
              <w:left w:val="single" w:sz="4" w:space="0" w:color="000000"/>
              <w:bottom w:val="single" w:sz="4" w:space="0" w:color="000000"/>
              <w:right w:val="single" w:sz="4" w:space="0" w:color="000000"/>
            </w:tcBorders>
          </w:tcPr>
          <w:p w14:paraId="691F85E4"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19 мая</w:t>
            </w:r>
          </w:p>
          <w:p w14:paraId="796059C9" w14:textId="77777777" w:rsidR="00CD7310" w:rsidRPr="00CD7310" w:rsidRDefault="00CD7310" w:rsidP="00772B3B">
            <w:pPr>
              <w:spacing w:line="276" w:lineRule="auto"/>
              <w:jc w:val="center"/>
              <w:rPr>
                <w:rFonts w:ascii="Times New Roman" w:hAnsi="Times New Roman" w:cs="Times New Roman"/>
                <w:b/>
                <w:szCs w:val="24"/>
              </w:rPr>
            </w:pPr>
          </w:p>
          <w:p w14:paraId="00616BAF"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детских общественных организаций России</w:t>
            </w:r>
          </w:p>
        </w:tc>
        <w:tc>
          <w:tcPr>
            <w:tcW w:w="5341" w:type="dxa"/>
            <w:tcBorders>
              <w:top w:val="single" w:sz="4" w:space="0" w:color="000000"/>
              <w:left w:val="single" w:sz="4" w:space="0" w:color="000000"/>
              <w:bottom w:val="single" w:sz="4" w:space="0" w:color="000000"/>
              <w:right w:val="single" w:sz="4" w:space="0" w:color="000000"/>
            </w:tcBorders>
          </w:tcPr>
          <w:p w14:paraId="346CCF33" w14:textId="77777777" w:rsidR="00CD7310" w:rsidRPr="00CD7310" w:rsidRDefault="00CD7310" w:rsidP="00772B3B">
            <w:pPr>
              <w:ind w:left="2"/>
              <w:rPr>
                <w:rFonts w:ascii="Times New Roman" w:hAnsi="Times New Roman" w:cs="Times New Roman"/>
                <w:sz w:val="20"/>
                <w:szCs w:val="20"/>
              </w:rPr>
            </w:pP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shd w:val="clear" w:color="auto" w:fill="FFFFFF"/>
              </w:rPr>
              <w:t xml:space="preserve">Благодаря участию в общественных движениях ребята учатся быть лидерами, умению добиваться успеха, проходят важный этап социализации. Как и раньше, детские организации руководствуются принципами единства слова и дела, дружбы и товарищества, совести и чести, заботы и милосердия. Все они служат одной цели – объединению детей!   </w:t>
            </w:r>
            <w:proofErr w:type="gramStart"/>
            <w:r w:rsidRPr="00CD7310">
              <w:rPr>
                <w:rFonts w:ascii="Times New Roman" w:hAnsi="Times New Roman" w:cs="Times New Roman"/>
                <w:sz w:val="20"/>
                <w:szCs w:val="20"/>
                <w:shd w:val="clear" w:color="auto" w:fill="FFFFFF"/>
              </w:rPr>
              <w:t>Пусть  преемственность</w:t>
            </w:r>
            <w:proofErr w:type="gramEnd"/>
            <w:r w:rsidRPr="00CD7310">
              <w:rPr>
                <w:rFonts w:ascii="Times New Roman" w:hAnsi="Times New Roman" w:cs="Times New Roman"/>
                <w:sz w:val="20"/>
                <w:szCs w:val="20"/>
                <w:shd w:val="clear" w:color="auto" w:fill="FFFFFF"/>
              </w:rPr>
              <w:t xml:space="preserve"> поколений и традиция празднования Дня пионерии и Детских общественных организаций  не уходит в небытие, а будет возрождаться повсеместно, ведь нет ничего лучше, чем проверенный опыт воспитания молодёжи.</w:t>
            </w:r>
          </w:p>
        </w:tc>
        <w:tc>
          <w:tcPr>
            <w:tcW w:w="2693" w:type="dxa"/>
            <w:tcBorders>
              <w:top w:val="single" w:sz="4" w:space="0" w:color="000000"/>
              <w:left w:val="single" w:sz="4" w:space="0" w:color="000000"/>
              <w:bottom w:val="single" w:sz="4" w:space="0" w:color="000000"/>
              <w:right w:val="single" w:sz="4" w:space="0" w:color="000000"/>
            </w:tcBorders>
          </w:tcPr>
          <w:p w14:paraId="4D559AF7"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 Посадка деревьев и кустарников на территории ДОУ, развлечение «Скоро </w:t>
            </w:r>
            <w:proofErr w:type="gramStart"/>
            <w:r w:rsidRPr="00CD7310">
              <w:rPr>
                <w:rFonts w:ascii="Times New Roman" w:hAnsi="Times New Roman" w:cs="Times New Roman"/>
                <w:sz w:val="20"/>
                <w:szCs w:val="20"/>
              </w:rPr>
              <w:t>в  школу</w:t>
            </w:r>
            <w:proofErr w:type="gramEnd"/>
            <w:r w:rsidRPr="00CD7310">
              <w:rPr>
                <w:rFonts w:ascii="Times New Roman" w:hAnsi="Times New Roman" w:cs="Times New Roman"/>
                <w:sz w:val="20"/>
                <w:szCs w:val="20"/>
              </w:rPr>
              <w:t>»</w:t>
            </w:r>
            <w:r w:rsidRPr="00CD7310">
              <w:rPr>
                <w:rFonts w:ascii="Times New Roman" w:eastAsia="Calibri" w:hAnsi="Times New Roman" w:cs="Times New Roman"/>
                <w:sz w:val="20"/>
                <w:szCs w:val="20"/>
              </w:rPr>
              <w:t>, пение песен про дружбу, игры</w:t>
            </w:r>
          </w:p>
        </w:tc>
      </w:tr>
      <w:tr w:rsidR="00CD7310" w:rsidRPr="00CD7310" w14:paraId="04F4E1C5" w14:textId="77777777" w:rsidTr="00772B3B">
        <w:trPr>
          <w:trHeight w:val="915"/>
        </w:trPr>
        <w:tc>
          <w:tcPr>
            <w:tcW w:w="2559" w:type="dxa"/>
            <w:tcBorders>
              <w:top w:val="single" w:sz="4" w:space="0" w:color="000000"/>
              <w:left w:val="single" w:sz="4" w:space="0" w:color="000000"/>
              <w:bottom w:val="single" w:sz="4" w:space="0" w:color="000000"/>
              <w:right w:val="single" w:sz="4" w:space="0" w:color="000000"/>
            </w:tcBorders>
          </w:tcPr>
          <w:p w14:paraId="331B6F8A"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24 мая</w:t>
            </w:r>
          </w:p>
          <w:p w14:paraId="3E92E0D1" w14:textId="77777777" w:rsidR="00CD7310" w:rsidRPr="00CD7310" w:rsidRDefault="00CD7310" w:rsidP="00772B3B">
            <w:pPr>
              <w:spacing w:line="276" w:lineRule="auto"/>
              <w:jc w:val="center"/>
              <w:rPr>
                <w:rFonts w:ascii="Times New Roman" w:hAnsi="Times New Roman" w:cs="Times New Roman"/>
                <w:b/>
                <w:szCs w:val="24"/>
              </w:rPr>
            </w:pPr>
          </w:p>
          <w:p w14:paraId="23C78A0B"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славянской письменности и культуры</w:t>
            </w:r>
          </w:p>
        </w:tc>
        <w:tc>
          <w:tcPr>
            <w:tcW w:w="5341" w:type="dxa"/>
            <w:tcBorders>
              <w:top w:val="single" w:sz="4" w:space="0" w:color="000000"/>
              <w:left w:val="single" w:sz="4" w:space="0" w:color="000000"/>
              <w:bottom w:val="single" w:sz="4" w:space="0" w:color="000000"/>
              <w:right w:val="single" w:sz="4" w:space="0" w:color="000000"/>
            </w:tcBorders>
          </w:tcPr>
          <w:p w14:paraId="390792DA" w14:textId="77777777" w:rsidR="00CD7310" w:rsidRPr="00CD7310" w:rsidRDefault="00CD7310" w:rsidP="00772B3B">
            <w:pPr>
              <w:ind w:left="2"/>
              <w:rPr>
                <w:rFonts w:ascii="Times New Roman" w:eastAsia="Calibri" w:hAnsi="Times New Roman" w:cs="Times New Roman"/>
                <w:sz w:val="20"/>
                <w:szCs w:val="20"/>
              </w:rPr>
            </w:pPr>
            <w:r w:rsidRPr="00CD7310">
              <w:rPr>
                <w:rFonts w:ascii="Times New Roman" w:hAnsi="Times New Roman" w:cs="Times New Roman"/>
                <w:sz w:val="20"/>
                <w:szCs w:val="20"/>
                <w:shd w:val="clear" w:color="auto" w:fill="FAFAFB"/>
              </w:rPr>
              <w:t xml:space="preserve">  Язык, на котором мы говорим и пишем сегодня, зародился более тысячи лет назад. Оформиться ему помогли два брата-проповедника родом из Греции, чьи имена знакомы нам еще со школы, — Кирилл и Мефодий. Именно им мы и другие носители языков славянской группы должны быть благодарны за то, как именно говорим и пишем.</w:t>
            </w:r>
          </w:p>
        </w:tc>
        <w:tc>
          <w:tcPr>
            <w:tcW w:w="2693" w:type="dxa"/>
            <w:tcBorders>
              <w:top w:val="single" w:sz="4" w:space="0" w:color="000000"/>
              <w:left w:val="single" w:sz="4" w:space="0" w:color="000000"/>
              <w:bottom w:val="single" w:sz="4" w:space="0" w:color="000000"/>
              <w:right w:val="single" w:sz="4" w:space="0" w:color="000000"/>
            </w:tcBorders>
          </w:tcPr>
          <w:p w14:paraId="72997A47"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Речевые игры «Скажи правильно», «Звуки и буквы», «Назови», рассказ о Кирилле и Мефодии.</w:t>
            </w:r>
          </w:p>
        </w:tc>
      </w:tr>
      <w:tr w:rsidR="00CD7310" w:rsidRPr="00CD7310" w14:paraId="6853E774" w14:textId="77777777" w:rsidTr="00772B3B">
        <w:trPr>
          <w:trHeight w:val="232"/>
        </w:trPr>
        <w:tc>
          <w:tcPr>
            <w:tcW w:w="2559" w:type="dxa"/>
            <w:tcBorders>
              <w:top w:val="single" w:sz="4" w:space="0" w:color="000000"/>
              <w:left w:val="single" w:sz="4" w:space="0" w:color="000000"/>
              <w:bottom w:val="single" w:sz="4" w:space="0" w:color="000000"/>
              <w:right w:val="single" w:sz="4" w:space="0" w:color="000000"/>
            </w:tcBorders>
          </w:tcPr>
          <w:p w14:paraId="4185EC4D" w14:textId="77777777" w:rsidR="00CD7310" w:rsidRPr="00CD7310" w:rsidRDefault="00CD7310" w:rsidP="00772B3B">
            <w:pPr>
              <w:spacing w:line="276" w:lineRule="auto"/>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49C7267B" w14:textId="77777777" w:rsidR="00CD7310" w:rsidRPr="00CD7310" w:rsidRDefault="00CD7310" w:rsidP="00772B3B">
            <w:pPr>
              <w:ind w:left="2"/>
              <w:jc w:val="center"/>
              <w:rPr>
                <w:rFonts w:ascii="Times New Roman" w:hAnsi="Times New Roman" w:cs="Times New Roman"/>
                <w:b/>
                <w:sz w:val="20"/>
                <w:szCs w:val="20"/>
                <w:shd w:val="clear" w:color="auto" w:fill="FAFAFB"/>
              </w:rPr>
            </w:pPr>
            <w:r w:rsidRPr="00CD7310">
              <w:rPr>
                <w:rFonts w:ascii="Times New Roman" w:hAnsi="Times New Roman" w:cs="Times New Roman"/>
                <w:b/>
                <w:sz w:val="20"/>
                <w:szCs w:val="20"/>
                <w:shd w:val="clear" w:color="auto" w:fill="FAFAFB"/>
              </w:rPr>
              <w:t>ИЮНЬ</w:t>
            </w:r>
          </w:p>
        </w:tc>
        <w:tc>
          <w:tcPr>
            <w:tcW w:w="2693" w:type="dxa"/>
            <w:tcBorders>
              <w:top w:val="single" w:sz="4" w:space="0" w:color="000000"/>
              <w:left w:val="single" w:sz="4" w:space="0" w:color="000000"/>
              <w:bottom w:val="single" w:sz="4" w:space="0" w:color="000000"/>
              <w:right w:val="single" w:sz="4" w:space="0" w:color="000000"/>
            </w:tcBorders>
          </w:tcPr>
          <w:p w14:paraId="781C14B9" w14:textId="77777777" w:rsidR="00CD7310" w:rsidRPr="00CD7310" w:rsidRDefault="00CD7310" w:rsidP="00772B3B">
            <w:pPr>
              <w:spacing w:line="276" w:lineRule="auto"/>
              <w:rPr>
                <w:rFonts w:ascii="Times New Roman" w:hAnsi="Times New Roman" w:cs="Times New Roman"/>
                <w:sz w:val="20"/>
                <w:szCs w:val="20"/>
              </w:rPr>
            </w:pPr>
          </w:p>
        </w:tc>
      </w:tr>
      <w:tr w:rsidR="00CD7310" w:rsidRPr="00CD7310" w14:paraId="261E5077" w14:textId="77777777" w:rsidTr="00772B3B">
        <w:trPr>
          <w:trHeight w:val="1800"/>
        </w:trPr>
        <w:tc>
          <w:tcPr>
            <w:tcW w:w="2559" w:type="dxa"/>
            <w:tcBorders>
              <w:top w:val="single" w:sz="4" w:space="0" w:color="000000"/>
              <w:left w:val="single" w:sz="4" w:space="0" w:color="000000"/>
              <w:bottom w:val="single" w:sz="4" w:space="0" w:color="000000"/>
              <w:right w:val="single" w:sz="4" w:space="0" w:color="000000"/>
            </w:tcBorders>
          </w:tcPr>
          <w:p w14:paraId="75E33CDB"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 июня</w:t>
            </w:r>
          </w:p>
          <w:p w14:paraId="29A29718" w14:textId="77777777" w:rsidR="00CD7310" w:rsidRPr="00CD7310" w:rsidRDefault="00CD7310" w:rsidP="00772B3B">
            <w:pPr>
              <w:spacing w:line="276" w:lineRule="auto"/>
              <w:jc w:val="center"/>
              <w:rPr>
                <w:rFonts w:ascii="Times New Roman" w:hAnsi="Times New Roman" w:cs="Times New Roman"/>
                <w:b/>
                <w:szCs w:val="24"/>
              </w:rPr>
            </w:pPr>
          </w:p>
          <w:p w14:paraId="5D8B3F2C"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Международный день защиты детей</w:t>
            </w:r>
          </w:p>
        </w:tc>
        <w:tc>
          <w:tcPr>
            <w:tcW w:w="5341" w:type="dxa"/>
            <w:tcBorders>
              <w:top w:val="single" w:sz="4" w:space="0" w:color="000000"/>
              <w:left w:val="single" w:sz="4" w:space="0" w:color="000000"/>
              <w:bottom w:val="single" w:sz="4" w:space="0" w:color="000000"/>
              <w:right w:val="single" w:sz="4" w:space="0" w:color="000000"/>
            </w:tcBorders>
          </w:tcPr>
          <w:p w14:paraId="42035174"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Первое празднование Международного дня защиты детей состоялось в 1950 году. В нём приняли участие более 50 стран мира. От кого или от чего надо защищать детей? Ответ на этот вопрос звучит по-разному в разных странах мира - от голода, войны, эпидемий, насилия, жестокого обращения. Обладая такими же правами, как и взрослые, дети не всегда могут воспользоваться ими без помощи и поддержки общества.</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14589A26" w14:textId="77777777" w:rsidR="00CD7310" w:rsidRPr="00CD7310" w:rsidRDefault="00CD7310" w:rsidP="00772B3B">
            <w:pPr>
              <w:spacing w:after="37" w:line="234" w:lineRule="auto"/>
              <w:ind w:right="26"/>
              <w:rPr>
                <w:rFonts w:ascii="Times New Roman" w:hAnsi="Times New Roman" w:cs="Times New Roman"/>
                <w:sz w:val="20"/>
                <w:szCs w:val="20"/>
              </w:rPr>
            </w:pPr>
            <w:r w:rsidRPr="00CD7310">
              <w:rPr>
                <w:rFonts w:ascii="Times New Roman" w:hAnsi="Times New Roman" w:cs="Times New Roman"/>
                <w:sz w:val="20"/>
                <w:szCs w:val="20"/>
              </w:rPr>
              <w:t xml:space="preserve"> Беседа о правах детей в нашей стране;</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ярмарка; развлечение, досуг</w:t>
            </w:r>
            <w:r w:rsidRPr="00CD7310">
              <w:rPr>
                <w:rFonts w:ascii="Times New Roman" w:eastAsia="Calibri" w:hAnsi="Times New Roman" w:cs="Times New Roman"/>
                <w:sz w:val="20"/>
                <w:szCs w:val="20"/>
              </w:rPr>
              <w:t xml:space="preserve"> </w:t>
            </w:r>
          </w:p>
        </w:tc>
      </w:tr>
      <w:tr w:rsidR="00CD7310" w:rsidRPr="00CD7310" w14:paraId="2BD06DCE" w14:textId="77777777" w:rsidTr="00772B3B">
        <w:trPr>
          <w:trHeight w:val="264"/>
        </w:trPr>
        <w:tc>
          <w:tcPr>
            <w:tcW w:w="2559" w:type="dxa"/>
            <w:tcBorders>
              <w:top w:val="single" w:sz="4" w:space="0" w:color="000000"/>
              <w:left w:val="single" w:sz="4" w:space="0" w:color="000000"/>
              <w:bottom w:val="single" w:sz="4" w:space="0" w:color="000000"/>
              <w:right w:val="single" w:sz="4" w:space="0" w:color="000000"/>
            </w:tcBorders>
          </w:tcPr>
          <w:p w14:paraId="7401A298"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6 июня</w:t>
            </w:r>
          </w:p>
          <w:p w14:paraId="7DC7985A"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русского языка</w:t>
            </w:r>
          </w:p>
          <w:p w14:paraId="6D2CADB4"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России</w:t>
            </w:r>
          </w:p>
          <w:p w14:paraId="6610B9B7" w14:textId="77777777" w:rsidR="00CD7310" w:rsidRPr="00CD7310" w:rsidRDefault="00CD7310" w:rsidP="00772B3B">
            <w:pPr>
              <w:spacing w:line="276" w:lineRule="auto"/>
              <w:jc w:val="center"/>
              <w:rPr>
                <w:rFonts w:ascii="Times New Roman" w:hAnsi="Times New Roman" w:cs="Times New Roman"/>
                <w:i/>
                <w:szCs w:val="24"/>
              </w:rPr>
            </w:pPr>
          </w:p>
          <w:p w14:paraId="2AB18DE7" w14:textId="77777777" w:rsidR="00CD7310" w:rsidRPr="00CD7310" w:rsidRDefault="00CD7310" w:rsidP="00772B3B">
            <w:pPr>
              <w:spacing w:line="276" w:lineRule="auto"/>
              <w:jc w:val="center"/>
              <w:rPr>
                <w:rFonts w:ascii="Times New Roman" w:hAnsi="Times New Roman" w:cs="Times New Roman"/>
                <w:i/>
                <w:szCs w:val="24"/>
              </w:rPr>
            </w:pPr>
          </w:p>
          <w:p w14:paraId="789DAA63" w14:textId="77777777" w:rsidR="00CD7310" w:rsidRPr="00CD7310" w:rsidRDefault="00CD7310" w:rsidP="00772B3B">
            <w:pPr>
              <w:spacing w:line="276" w:lineRule="auto"/>
              <w:jc w:val="center"/>
              <w:rPr>
                <w:rFonts w:ascii="Times New Roman" w:hAnsi="Times New Roman" w:cs="Times New Roman"/>
                <w:i/>
                <w:szCs w:val="24"/>
              </w:rPr>
            </w:pPr>
          </w:p>
          <w:p w14:paraId="539E7F24"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i/>
                <w:szCs w:val="24"/>
              </w:rPr>
              <w:t xml:space="preserve">Пушкинской день </w:t>
            </w:r>
          </w:p>
        </w:tc>
        <w:tc>
          <w:tcPr>
            <w:tcW w:w="5341" w:type="dxa"/>
            <w:tcBorders>
              <w:top w:val="single" w:sz="4" w:space="0" w:color="000000"/>
              <w:left w:val="single" w:sz="4" w:space="0" w:color="000000"/>
              <w:bottom w:val="single" w:sz="4" w:space="0" w:color="000000"/>
              <w:right w:val="single" w:sz="4" w:space="0" w:color="000000"/>
            </w:tcBorders>
          </w:tcPr>
          <w:p w14:paraId="02806691" w14:textId="77777777" w:rsidR="00CD7310" w:rsidRPr="00CD7310" w:rsidRDefault="00CD7310" w:rsidP="00772B3B">
            <w:pPr>
              <w:rPr>
                <w:rFonts w:ascii="Times New Roman" w:hAnsi="Times New Roman" w:cs="Times New Roman"/>
                <w:sz w:val="20"/>
                <w:szCs w:val="20"/>
              </w:rPr>
            </w:pPr>
            <w:r w:rsidRPr="00CD7310">
              <w:rPr>
                <w:rFonts w:ascii="Times New Roman" w:hAnsi="Times New Roman" w:cs="Times New Roman"/>
                <w:b/>
                <w:bCs/>
                <w:sz w:val="20"/>
                <w:szCs w:val="20"/>
                <w:bdr w:val="none" w:sz="0" w:space="0" w:color="auto" w:frame="1"/>
                <w:shd w:val="clear" w:color="auto" w:fill="FBFBFB"/>
              </w:rPr>
              <w:lastRenderedPageBreak/>
              <w:t>Русский язык — один из крупнейших языков мира, является самым распространенным из славянских языков,</w:t>
            </w:r>
            <w:r w:rsidRPr="00CD7310">
              <w:rPr>
                <w:rFonts w:ascii="Times New Roman" w:hAnsi="Times New Roman" w:cs="Times New Roman"/>
                <w:sz w:val="20"/>
                <w:szCs w:val="20"/>
                <w:shd w:val="clear" w:color="auto" w:fill="FBFBFB"/>
              </w:rPr>
              <w:t xml:space="preserve"> самым распространенным европейским языком в географическом смысле и по общему числу говорящих </w:t>
            </w:r>
            <w:r w:rsidRPr="00CD7310">
              <w:rPr>
                <w:rFonts w:ascii="Times New Roman" w:hAnsi="Times New Roman" w:cs="Times New Roman"/>
                <w:sz w:val="20"/>
                <w:szCs w:val="20"/>
                <w:shd w:val="clear" w:color="auto" w:fill="FBFBFB"/>
              </w:rPr>
              <w:lastRenderedPageBreak/>
              <w:t>занимает место в первой десятке мировых языков. По использованию в интернете русский язык стоит на втором месте. Это один из самых переводимых языков в мире.</w:t>
            </w:r>
          </w:p>
          <w:p w14:paraId="12EB7E07" w14:textId="77777777" w:rsidR="00CD7310" w:rsidRPr="00CD7310" w:rsidRDefault="00CD7310" w:rsidP="00772B3B">
            <w:pPr>
              <w:ind w:left="-12" w:hanging="10"/>
              <w:rPr>
                <w:rFonts w:ascii="Times New Roman" w:hAnsi="Times New Roman" w:cs="Times New Roman"/>
                <w:sz w:val="20"/>
                <w:szCs w:val="20"/>
              </w:rPr>
            </w:pPr>
          </w:p>
          <w:p w14:paraId="6F4E929B" w14:textId="77777777" w:rsidR="00CD7310" w:rsidRPr="00CD7310" w:rsidRDefault="00CD7310" w:rsidP="00772B3B">
            <w:pPr>
              <w:ind w:left="-12" w:hanging="10"/>
              <w:rPr>
                <w:rFonts w:ascii="Times New Roman" w:hAnsi="Times New Roman" w:cs="Times New Roman"/>
                <w:sz w:val="20"/>
                <w:szCs w:val="20"/>
              </w:rPr>
            </w:pPr>
            <w:proofErr w:type="gramStart"/>
            <w:r w:rsidRPr="00CD7310">
              <w:rPr>
                <w:rFonts w:ascii="Times New Roman" w:hAnsi="Times New Roman" w:cs="Times New Roman"/>
                <w:sz w:val="20"/>
                <w:szCs w:val="20"/>
              </w:rPr>
              <w:t>6  июня</w:t>
            </w:r>
            <w:proofErr w:type="gramEnd"/>
            <w:r w:rsidRPr="00CD7310">
              <w:rPr>
                <w:rFonts w:ascii="Times New Roman" w:hAnsi="Times New Roman" w:cs="Times New Roman"/>
                <w:sz w:val="20"/>
                <w:szCs w:val="20"/>
              </w:rPr>
              <w:t xml:space="preserve"> 1799 года родился А.С. Пушкин. В день рождения А. С. Пушкина и в его честь в течение многих десятилетий проводились праздники поэзии, с 1997 года (200-летнего юбилея поэта) празднуется Пушкинский день России</w:t>
            </w:r>
          </w:p>
        </w:tc>
        <w:tc>
          <w:tcPr>
            <w:tcW w:w="2693" w:type="dxa"/>
            <w:tcBorders>
              <w:top w:val="single" w:sz="4" w:space="0" w:color="000000"/>
              <w:left w:val="single" w:sz="4" w:space="0" w:color="000000"/>
              <w:bottom w:val="single" w:sz="4" w:space="0" w:color="000000"/>
              <w:right w:val="single" w:sz="4" w:space="0" w:color="000000"/>
            </w:tcBorders>
          </w:tcPr>
          <w:p w14:paraId="345B40C4"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lastRenderedPageBreak/>
              <w:t>Конкурс чтецов</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выставка рисунков «Сказки Пушкина»;</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музыкально-</w:t>
            </w:r>
            <w:r w:rsidRPr="00CD7310">
              <w:rPr>
                <w:rFonts w:ascii="Times New Roman" w:hAnsi="Times New Roman" w:cs="Times New Roman"/>
                <w:sz w:val="20"/>
                <w:szCs w:val="20"/>
              </w:rPr>
              <w:lastRenderedPageBreak/>
              <w:t>театрализованное представление «Лукоморье»</w:t>
            </w:r>
          </w:p>
        </w:tc>
      </w:tr>
      <w:tr w:rsidR="00CD7310" w:rsidRPr="00CD7310" w14:paraId="4E12C993" w14:textId="77777777" w:rsidTr="00772B3B">
        <w:trPr>
          <w:trHeight w:val="1906"/>
        </w:trPr>
        <w:tc>
          <w:tcPr>
            <w:tcW w:w="2559" w:type="dxa"/>
            <w:tcBorders>
              <w:top w:val="single" w:sz="4" w:space="0" w:color="000000"/>
              <w:left w:val="single" w:sz="4" w:space="0" w:color="000000"/>
              <w:bottom w:val="single" w:sz="4" w:space="0" w:color="000000"/>
              <w:right w:val="single" w:sz="4" w:space="0" w:color="000000"/>
            </w:tcBorders>
          </w:tcPr>
          <w:p w14:paraId="76114010"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lastRenderedPageBreak/>
              <w:t>9 июня</w:t>
            </w:r>
          </w:p>
          <w:p w14:paraId="0ED3A9EA" w14:textId="77777777" w:rsidR="00CD7310" w:rsidRPr="00CD7310" w:rsidRDefault="00CD7310" w:rsidP="00772B3B">
            <w:pPr>
              <w:spacing w:line="276" w:lineRule="auto"/>
              <w:jc w:val="center"/>
              <w:rPr>
                <w:rFonts w:ascii="Times New Roman" w:hAnsi="Times New Roman" w:cs="Times New Roman"/>
                <w:i/>
                <w:szCs w:val="24"/>
              </w:rPr>
            </w:pPr>
          </w:p>
          <w:p w14:paraId="692A3279"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i/>
                <w:szCs w:val="24"/>
              </w:rPr>
              <w:t>Международный день друзей</w:t>
            </w:r>
          </w:p>
        </w:tc>
        <w:tc>
          <w:tcPr>
            <w:tcW w:w="5341" w:type="dxa"/>
            <w:tcBorders>
              <w:top w:val="single" w:sz="4" w:space="0" w:color="000000"/>
              <w:left w:val="single" w:sz="4" w:space="0" w:color="000000"/>
              <w:bottom w:val="single" w:sz="4" w:space="0" w:color="000000"/>
              <w:right w:val="single" w:sz="4" w:space="0" w:color="000000"/>
            </w:tcBorders>
          </w:tcPr>
          <w:p w14:paraId="12DF3C34" w14:textId="77777777" w:rsidR="00CD7310" w:rsidRPr="00CD7310" w:rsidRDefault="00CD7310" w:rsidP="00772B3B">
            <w:pPr>
              <w:spacing w:after="39"/>
              <w:ind w:left="2"/>
              <w:rPr>
                <w:rFonts w:ascii="Times New Roman" w:hAnsi="Times New Roman" w:cs="Times New Roman"/>
                <w:sz w:val="20"/>
                <w:szCs w:val="20"/>
              </w:rPr>
            </w:pPr>
            <w:r w:rsidRPr="00CD7310">
              <w:rPr>
                <w:rFonts w:ascii="Times New Roman" w:hAnsi="Times New Roman" w:cs="Times New Roman"/>
                <w:sz w:val="20"/>
                <w:szCs w:val="20"/>
              </w:rPr>
              <w:t>Друг - тот, кто окажется рядом с тобой в беде, кто откликнется, поможет и выручит.</w:t>
            </w:r>
            <w:r w:rsidRPr="00CD7310">
              <w:rPr>
                <w:rFonts w:ascii="Times New Roman" w:eastAsia="Calibri" w:hAnsi="Times New Roman" w:cs="Times New Roman"/>
                <w:sz w:val="20"/>
                <w:szCs w:val="20"/>
              </w:rPr>
              <w:t xml:space="preserve"> </w:t>
            </w:r>
          </w:p>
          <w:p w14:paraId="19154E1E" w14:textId="77777777" w:rsidR="00CD7310" w:rsidRPr="00CD7310" w:rsidRDefault="00CD7310" w:rsidP="00772B3B">
            <w:pPr>
              <w:spacing w:after="37"/>
              <w:ind w:left="2"/>
              <w:rPr>
                <w:rFonts w:ascii="Times New Roman" w:hAnsi="Times New Roman" w:cs="Times New Roman"/>
                <w:sz w:val="20"/>
                <w:szCs w:val="20"/>
              </w:rPr>
            </w:pPr>
            <w:r w:rsidRPr="00CD7310">
              <w:rPr>
                <w:rFonts w:ascii="Times New Roman" w:hAnsi="Times New Roman" w:cs="Times New Roman"/>
                <w:sz w:val="20"/>
                <w:szCs w:val="20"/>
              </w:rPr>
              <w:t>Современному человеку найти настоящего друга не просто. Деловые отношения, основанные на взаимной выгоде, всё больше вытесняют отношения дружеские, являющиеся нравственной ценностью сами по себе.</w:t>
            </w:r>
            <w:r w:rsidRPr="00CD7310">
              <w:rPr>
                <w:rFonts w:ascii="Times New Roman" w:eastAsia="Calibri" w:hAnsi="Times New Roman" w:cs="Times New Roman"/>
                <w:sz w:val="20"/>
                <w:szCs w:val="20"/>
              </w:rPr>
              <w:t xml:space="preserve"> </w:t>
            </w:r>
          </w:p>
          <w:p w14:paraId="6162835A"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Международный день друзей – праздник напоминание о том, как важна в нашей жизни дружба</w:t>
            </w:r>
          </w:p>
        </w:tc>
        <w:tc>
          <w:tcPr>
            <w:tcW w:w="2693" w:type="dxa"/>
            <w:tcBorders>
              <w:top w:val="single" w:sz="4" w:space="0" w:color="000000"/>
              <w:left w:val="single" w:sz="4" w:space="0" w:color="000000"/>
              <w:bottom w:val="single" w:sz="4" w:space="0" w:color="000000"/>
              <w:right w:val="single" w:sz="4" w:space="0" w:color="000000"/>
            </w:tcBorders>
          </w:tcPr>
          <w:p w14:paraId="1B560537" w14:textId="77777777" w:rsidR="00CD7310" w:rsidRPr="00CD7310" w:rsidRDefault="00CD7310" w:rsidP="00772B3B">
            <w:pPr>
              <w:spacing w:line="234" w:lineRule="auto"/>
              <w:ind w:right="254"/>
              <w:rPr>
                <w:rFonts w:ascii="Times New Roman" w:hAnsi="Times New Roman" w:cs="Times New Roman"/>
                <w:sz w:val="20"/>
                <w:szCs w:val="20"/>
              </w:rPr>
            </w:pPr>
            <w:r w:rsidRPr="00CD7310">
              <w:rPr>
                <w:rFonts w:ascii="Times New Roman" w:hAnsi="Times New Roman" w:cs="Times New Roman"/>
                <w:sz w:val="20"/>
                <w:szCs w:val="20"/>
              </w:rPr>
              <w:t>Конкурс плакатов «Дружат дети на планете»;</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составление фотоальбома группы «Наши дружные ребята»;</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досуг «Дружба верная...» (по мотивам художественных и музыкальных произведений)</w:t>
            </w:r>
          </w:p>
        </w:tc>
      </w:tr>
      <w:tr w:rsidR="00CD7310" w:rsidRPr="00CD7310" w14:paraId="792372BA" w14:textId="77777777" w:rsidTr="00772B3B">
        <w:trPr>
          <w:trHeight w:val="1944"/>
        </w:trPr>
        <w:tc>
          <w:tcPr>
            <w:tcW w:w="2559" w:type="dxa"/>
            <w:tcBorders>
              <w:top w:val="single" w:sz="4" w:space="0" w:color="000000"/>
              <w:left w:val="single" w:sz="4" w:space="0" w:color="000000"/>
              <w:bottom w:val="single" w:sz="4" w:space="0" w:color="000000"/>
              <w:right w:val="single" w:sz="4" w:space="0" w:color="000000"/>
            </w:tcBorders>
          </w:tcPr>
          <w:p w14:paraId="41CBE7E4"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12 июня</w:t>
            </w:r>
          </w:p>
          <w:p w14:paraId="468BE75A" w14:textId="77777777" w:rsidR="00CD7310" w:rsidRPr="00CD7310" w:rsidRDefault="00CD7310" w:rsidP="00772B3B">
            <w:pPr>
              <w:spacing w:line="276" w:lineRule="auto"/>
              <w:jc w:val="center"/>
              <w:rPr>
                <w:rFonts w:ascii="Times New Roman" w:hAnsi="Times New Roman" w:cs="Times New Roman"/>
                <w:i/>
                <w:szCs w:val="24"/>
              </w:rPr>
            </w:pPr>
          </w:p>
          <w:p w14:paraId="00373327"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i/>
                <w:szCs w:val="24"/>
              </w:rPr>
              <w:t>День России</w:t>
            </w:r>
          </w:p>
        </w:tc>
        <w:tc>
          <w:tcPr>
            <w:tcW w:w="5341" w:type="dxa"/>
            <w:tcBorders>
              <w:top w:val="single" w:sz="4" w:space="0" w:color="000000"/>
              <w:left w:val="single" w:sz="4" w:space="0" w:color="000000"/>
              <w:bottom w:val="single" w:sz="4" w:space="0" w:color="000000"/>
              <w:right w:val="single" w:sz="4" w:space="0" w:color="000000"/>
            </w:tcBorders>
          </w:tcPr>
          <w:p w14:paraId="60B20F45"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 xml:space="preserve">  Русь, Руссия, Московия, Государство Российское, Российская империя, Союз Советских Социалистических Республик - так назывались в разные времена государства, на территории которых расположена Российская Федерация. День России, отмечаемый 12 июня, - символ нового государства, основанного на уважении, согласии, законе и справедливости для всех народов, населяющих его, гордости за Россию и веры в будущее россиян</w:t>
            </w:r>
            <w:r w:rsidRPr="00CD7310">
              <w:rPr>
                <w:rFonts w:ascii="Times New Roman" w:eastAsia="Calibri" w:hAnsi="Times New Roman" w:cs="Times New Roman"/>
                <w:sz w:val="20"/>
                <w:szCs w:val="20"/>
              </w:rPr>
              <w:t xml:space="preserve"> </w:t>
            </w:r>
          </w:p>
        </w:tc>
        <w:tc>
          <w:tcPr>
            <w:tcW w:w="2693" w:type="dxa"/>
            <w:tcBorders>
              <w:top w:val="single" w:sz="4" w:space="0" w:color="000000"/>
              <w:left w:val="single" w:sz="4" w:space="0" w:color="000000"/>
              <w:bottom w:val="single" w:sz="4" w:space="0" w:color="000000"/>
              <w:right w:val="single" w:sz="4" w:space="0" w:color="000000"/>
            </w:tcBorders>
          </w:tcPr>
          <w:p w14:paraId="2A00BB70" w14:textId="77777777" w:rsidR="00CD7310" w:rsidRPr="00CD7310" w:rsidRDefault="00CD7310" w:rsidP="00772B3B">
            <w:pPr>
              <w:spacing w:line="276" w:lineRule="auto"/>
              <w:rPr>
                <w:rFonts w:ascii="Times New Roman" w:hAnsi="Times New Roman" w:cs="Times New Roman"/>
                <w:sz w:val="20"/>
                <w:szCs w:val="20"/>
              </w:rPr>
            </w:pPr>
          </w:p>
        </w:tc>
      </w:tr>
      <w:tr w:rsidR="00CD7310" w:rsidRPr="00CD7310" w14:paraId="725E53C7" w14:textId="77777777" w:rsidTr="00772B3B">
        <w:trPr>
          <w:trHeight w:val="2754"/>
        </w:trPr>
        <w:tc>
          <w:tcPr>
            <w:tcW w:w="2559" w:type="dxa"/>
            <w:tcBorders>
              <w:top w:val="single" w:sz="4" w:space="0" w:color="000000"/>
              <w:left w:val="single" w:sz="4" w:space="0" w:color="000000"/>
              <w:bottom w:val="single" w:sz="4" w:space="0" w:color="000000"/>
              <w:right w:val="single" w:sz="4" w:space="0" w:color="000000"/>
            </w:tcBorders>
          </w:tcPr>
          <w:p w14:paraId="5FF54EDE"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22 июня</w:t>
            </w:r>
          </w:p>
          <w:p w14:paraId="60DF79E1" w14:textId="77777777" w:rsidR="00CD7310" w:rsidRPr="00CD7310" w:rsidRDefault="00CD7310" w:rsidP="00772B3B">
            <w:pPr>
              <w:spacing w:line="276" w:lineRule="auto"/>
              <w:jc w:val="center"/>
              <w:rPr>
                <w:rFonts w:ascii="Times New Roman" w:hAnsi="Times New Roman" w:cs="Times New Roman"/>
                <w:b/>
                <w:szCs w:val="24"/>
              </w:rPr>
            </w:pPr>
          </w:p>
          <w:p w14:paraId="7853A7C4"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памяти и скорби</w:t>
            </w:r>
          </w:p>
          <w:p w14:paraId="3C581426" w14:textId="77777777" w:rsidR="00CD7310" w:rsidRPr="00CD7310" w:rsidRDefault="00CD7310" w:rsidP="00772B3B">
            <w:pPr>
              <w:spacing w:line="276" w:lineRule="auto"/>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1A09B8B8" w14:textId="77777777" w:rsidR="00CD7310" w:rsidRPr="00CD7310" w:rsidRDefault="00CD7310" w:rsidP="00772B3B">
            <w:pPr>
              <w:rPr>
                <w:rFonts w:ascii="Times New Roman" w:hAnsi="Times New Roman" w:cs="Times New Roman"/>
                <w:sz w:val="20"/>
                <w:szCs w:val="20"/>
              </w:rPr>
            </w:pPr>
            <w:r w:rsidRPr="00CD7310">
              <w:rPr>
                <w:rFonts w:ascii="Times New Roman" w:eastAsia="Calibri" w:hAnsi="Times New Roman" w:cs="Times New Roman"/>
                <w:sz w:val="20"/>
                <w:szCs w:val="20"/>
              </w:rPr>
              <w:t xml:space="preserve">  </w:t>
            </w:r>
            <w:r w:rsidRPr="00CD7310">
              <w:rPr>
                <w:rFonts w:ascii="Times New Roman" w:hAnsi="Times New Roman" w:cs="Times New Roman"/>
                <w:b/>
                <w:bCs/>
                <w:sz w:val="20"/>
                <w:szCs w:val="20"/>
                <w:bdr w:val="none" w:sz="0" w:space="0" w:color="auto" w:frame="1"/>
              </w:rPr>
              <w:t xml:space="preserve">День памяти и скорби </w:t>
            </w:r>
            <w:proofErr w:type="gramStart"/>
            <w:r w:rsidRPr="00CD7310">
              <w:rPr>
                <w:rFonts w:ascii="Times New Roman" w:hAnsi="Times New Roman" w:cs="Times New Roman"/>
                <w:b/>
                <w:bCs/>
                <w:sz w:val="20"/>
                <w:szCs w:val="20"/>
                <w:bdr w:val="none" w:sz="0" w:space="0" w:color="auto" w:frame="1"/>
              </w:rPr>
              <w:t>-</w:t>
            </w:r>
            <w:r w:rsidRPr="00CD7310">
              <w:rPr>
                <w:rFonts w:ascii="Times New Roman" w:hAnsi="Times New Roman" w:cs="Times New Roman"/>
                <w:sz w:val="20"/>
                <w:szCs w:val="20"/>
              </w:rPr>
              <w:t>  одна</w:t>
            </w:r>
            <w:proofErr w:type="gramEnd"/>
            <w:r w:rsidRPr="00CD7310">
              <w:rPr>
                <w:rFonts w:ascii="Times New Roman" w:hAnsi="Times New Roman" w:cs="Times New Roman"/>
                <w:sz w:val="20"/>
                <w:szCs w:val="20"/>
              </w:rPr>
              <w:t xml:space="preserve"> из самых печальных дат в истории России, день </w:t>
            </w:r>
            <w:hyperlink r:id="rId45" w:history="1">
              <w:r w:rsidRPr="00CD7310">
                <w:rPr>
                  <w:rFonts w:ascii="Times New Roman" w:hAnsi="Times New Roman" w:cs="Times New Roman"/>
                  <w:sz w:val="20"/>
                  <w:szCs w:val="20"/>
                  <w:u w:val="single"/>
                  <w:bdr w:val="none" w:sz="0" w:space="0" w:color="auto" w:frame="1"/>
                </w:rPr>
                <w:t>начала Великой Отечественной войны</w:t>
              </w:r>
            </w:hyperlink>
            <w:r w:rsidRPr="00CD7310">
              <w:rPr>
                <w:rFonts w:ascii="Times New Roman" w:hAnsi="Times New Roman" w:cs="Times New Roman"/>
                <w:sz w:val="20"/>
                <w:szCs w:val="20"/>
              </w:rPr>
              <w:t>.</w:t>
            </w:r>
          </w:p>
          <w:p w14:paraId="02002631" w14:textId="77777777" w:rsidR="00CD7310" w:rsidRPr="00CD7310" w:rsidRDefault="00CD7310" w:rsidP="00772B3B">
            <w:pPr>
              <w:spacing w:after="195"/>
              <w:textAlignment w:val="baseline"/>
              <w:rPr>
                <w:rFonts w:ascii="Times New Roman" w:hAnsi="Times New Roman" w:cs="Times New Roman"/>
                <w:sz w:val="20"/>
                <w:szCs w:val="20"/>
              </w:rPr>
            </w:pPr>
            <w:r w:rsidRPr="00CD7310">
              <w:rPr>
                <w:rFonts w:ascii="Times New Roman" w:hAnsi="Times New Roman" w:cs="Times New Roman"/>
                <w:sz w:val="20"/>
                <w:szCs w:val="20"/>
              </w:rPr>
              <w:t xml:space="preserve">Этот день напоминает о всех погибших в боях, замученных в фашистской неволе, умерших в тылу от голода и лишений. Мы скорбим по всем, кто ценой своей жизни выполнил святой долг, защищая в те суровые годы своё Отечество. </w:t>
            </w:r>
            <w:r w:rsidRPr="00CD7310">
              <w:rPr>
                <w:rFonts w:ascii="Times New Roman" w:hAnsi="Times New Roman" w:cs="Times New Roman"/>
                <w:sz w:val="20"/>
                <w:szCs w:val="20"/>
                <w:shd w:val="clear" w:color="auto" w:fill="FBFBFB"/>
              </w:rPr>
              <w:t>Великая Отечественная война окончилась победой СССР, но какой ценой?! Ценой человеческих страданий и огромных потерь, которые выпали на долю советского народа. Мировая история еще не знала таких разрушений, варварства и бесчеловечности, каким отмечен путь гитлеровцев по советской земле.</w:t>
            </w:r>
          </w:p>
        </w:tc>
        <w:tc>
          <w:tcPr>
            <w:tcW w:w="2693" w:type="dxa"/>
            <w:tcBorders>
              <w:top w:val="single" w:sz="4" w:space="0" w:color="000000"/>
              <w:left w:val="single" w:sz="4" w:space="0" w:color="000000"/>
              <w:bottom w:val="single" w:sz="4" w:space="0" w:color="000000"/>
              <w:right w:val="single" w:sz="4" w:space="0" w:color="000000"/>
            </w:tcBorders>
          </w:tcPr>
          <w:p w14:paraId="5AC5D3E1" w14:textId="77777777" w:rsidR="00CD7310" w:rsidRPr="00CD7310" w:rsidRDefault="00CD7310" w:rsidP="00772B3B">
            <w:pPr>
              <w:spacing w:line="276" w:lineRule="auto"/>
              <w:ind w:right="181"/>
              <w:rPr>
                <w:rFonts w:ascii="Times New Roman" w:hAnsi="Times New Roman" w:cs="Times New Roman"/>
                <w:sz w:val="20"/>
                <w:szCs w:val="20"/>
              </w:rPr>
            </w:pPr>
            <w:r w:rsidRPr="00CD7310">
              <w:rPr>
                <w:rFonts w:ascii="Times New Roman" w:eastAsia="Calibri" w:hAnsi="Times New Roman" w:cs="Times New Roman"/>
                <w:sz w:val="20"/>
                <w:szCs w:val="20"/>
              </w:rPr>
              <w:t xml:space="preserve"> Минута молчания, просмотр фильма «Встает страна огромная</w:t>
            </w:r>
          </w:p>
        </w:tc>
      </w:tr>
      <w:tr w:rsidR="00CD7310" w:rsidRPr="00CD7310" w14:paraId="7F199CB8" w14:textId="77777777" w:rsidTr="00772B3B">
        <w:trPr>
          <w:trHeight w:val="90"/>
        </w:trPr>
        <w:tc>
          <w:tcPr>
            <w:tcW w:w="2559" w:type="dxa"/>
            <w:tcBorders>
              <w:top w:val="single" w:sz="4" w:space="0" w:color="000000"/>
              <w:left w:val="single" w:sz="4" w:space="0" w:color="000000"/>
              <w:bottom w:val="single" w:sz="4" w:space="0" w:color="000000"/>
              <w:right w:val="single" w:sz="4" w:space="0" w:color="000000"/>
            </w:tcBorders>
          </w:tcPr>
          <w:p w14:paraId="27C0DF7F" w14:textId="77777777" w:rsidR="00CD7310" w:rsidRPr="00CD7310" w:rsidRDefault="00CD7310" w:rsidP="00772B3B">
            <w:pPr>
              <w:spacing w:line="276" w:lineRule="auto"/>
              <w:jc w:val="center"/>
              <w:rPr>
                <w:rFonts w:ascii="Times New Roman" w:hAnsi="Times New Roman" w:cs="Times New Roman"/>
                <w:b/>
                <w:szCs w:val="24"/>
              </w:rPr>
            </w:pPr>
          </w:p>
        </w:tc>
        <w:tc>
          <w:tcPr>
            <w:tcW w:w="5341" w:type="dxa"/>
            <w:tcBorders>
              <w:top w:val="single" w:sz="4" w:space="0" w:color="000000"/>
              <w:left w:val="single" w:sz="4" w:space="0" w:color="000000"/>
              <w:bottom w:val="single" w:sz="4" w:space="0" w:color="000000"/>
              <w:right w:val="single" w:sz="4" w:space="0" w:color="000000"/>
            </w:tcBorders>
          </w:tcPr>
          <w:p w14:paraId="2D4ADBB0" w14:textId="77777777" w:rsidR="00CD7310" w:rsidRPr="00CD7310" w:rsidRDefault="00CD7310" w:rsidP="00772B3B">
            <w:pPr>
              <w:jc w:val="center"/>
              <w:rPr>
                <w:rFonts w:ascii="Times New Roman" w:eastAsia="Calibri" w:hAnsi="Times New Roman" w:cs="Times New Roman"/>
                <w:b/>
                <w:sz w:val="20"/>
                <w:szCs w:val="20"/>
              </w:rPr>
            </w:pPr>
            <w:r w:rsidRPr="00CD7310">
              <w:rPr>
                <w:rFonts w:ascii="Times New Roman" w:eastAsia="Calibri" w:hAnsi="Times New Roman" w:cs="Times New Roman"/>
                <w:b/>
                <w:sz w:val="20"/>
                <w:szCs w:val="20"/>
              </w:rPr>
              <w:t>ИЮЛЬ</w:t>
            </w:r>
          </w:p>
        </w:tc>
        <w:tc>
          <w:tcPr>
            <w:tcW w:w="2693" w:type="dxa"/>
            <w:tcBorders>
              <w:top w:val="single" w:sz="4" w:space="0" w:color="000000"/>
              <w:left w:val="single" w:sz="4" w:space="0" w:color="000000"/>
              <w:bottom w:val="single" w:sz="4" w:space="0" w:color="000000"/>
              <w:right w:val="single" w:sz="4" w:space="0" w:color="000000"/>
            </w:tcBorders>
          </w:tcPr>
          <w:p w14:paraId="2BDAAC88" w14:textId="77777777" w:rsidR="00CD7310" w:rsidRPr="00CD7310" w:rsidRDefault="00CD7310" w:rsidP="00772B3B">
            <w:pPr>
              <w:spacing w:line="276" w:lineRule="auto"/>
              <w:ind w:right="181"/>
              <w:rPr>
                <w:rFonts w:ascii="Times New Roman" w:eastAsia="Calibri" w:hAnsi="Times New Roman" w:cs="Times New Roman"/>
                <w:sz w:val="20"/>
                <w:szCs w:val="20"/>
              </w:rPr>
            </w:pPr>
          </w:p>
        </w:tc>
      </w:tr>
      <w:tr w:rsidR="00CD7310" w:rsidRPr="00CD7310" w14:paraId="216B9ECD" w14:textId="77777777" w:rsidTr="00772B3B">
        <w:trPr>
          <w:trHeight w:val="990"/>
        </w:trPr>
        <w:tc>
          <w:tcPr>
            <w:tcW w:w="2559" w:type="dxa"/>
            <w:tcBorders>
              <w:top w:val="single" w:sz="4" w:space="0" w:color="000000"/>
              <w:left w:val="single" w:sz="4" w:space="0" w:color="000000"/>
              <w:bottom w:val="single" w:sz="4" w:space="0" w:color="000000"/>
              <w:right w:val="single" w:sz="4" w:space="0" w:color="000000"/>
            </w:tcBorders>
          </w:tcPr>
          <w:p w14:paraId="149E2B58"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8 июля</w:t>
            </w:r>
          </w:p>
          <w:p w14:paraId="12F1830C" w14:textId="77777777" w:rsidR="00CD7310" w:rsidRPr="00CD7310" w:rsidRDefault="00CD7310" w:rsidP="00772B3B">
            <w:pPr>
              <w:spacing w:line="276" w:lineRule="auto"/>
              <w:jc w:val="center"/>
              <w:rPr>
                <w:rFonts w:ascii="Times New Roman" w:hAnsi="Times New Roman" w:cs="Times New Roman"/>
                <w:b/>
                <w:szCs w:val="24"/>
              </w:rPr>
            </w:pPr>
          </w:p>
          <w:p w14:paraId="563D200D"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Всероссийский день семьи, любви и верности</w:t>
            </w:r>
          </w:p>
        </w:tc>
        <w:tc>
          <w:tcPr>
            <w:tcW w:w="5341" w:type="dxa"/>
            <w:tcBorders>
              <w:top w:val="single" w:sz="4" w:space="0" w:color="000000"/>
              <w:left w:val="single" w:sz="4" w:space="0" w:color="000000"/>
              <w:bottom w:val="single" w:sz="4" w:space="0" w:color="000000"/>
              <w:right w:val="single" w:sz="4" w:space="0" w:color="000000"/>
            </w:tcBorders>
          </w:tcPr>
          <w:p w14:paraId="02037183" w14:textId="77777777" w:rsidR="00CD7310" w:rsidRPr="00CD7310" w:rsidRDefault="00CD7310" w:rsidP="00772B3B">
            <w:pPr>
              <w:shd w:val="clear" w:color="auto" w:fill="FBFBFB"/>
              <w:textAlignment w:val="baseline"/>
              <w:rPr>
                <w:rFonts w:ascii="Times New Roman" w:hAnsi="Times New Roman" w:cs="Times New Roman"/>
                <w:sz w:val="20"/>
                <w:szCs w:val="20"/>
              </w:rPr>
            </w:pPr>
            <w:r w:rsidRPr="00CD7310">
              <w:rPr>
                <w:rFonts w:ascii="Times New Roman" w:hAnsi="Times New Roman" w:cs="Times New Roman"/>
                <w:sz w:val="20"/>
                <w:szCs w:val="20"/>
              </w:rPr>
              <w:t>Всероссийский праздник, получивший название «День семьи, любви и верности», впервые прошёл 8 июля 2008 года. Его организатором стал Фонд социально-культурных инициатив. Праздник стал отмечаться ежегодно. В жизни </w:t>
            </w:r>
            <w:hyperlink r:id="rId46" w:tgtFrame="_blank" w:history="1">
              <w:r w:rsidRPr="00CD7310">
                <w:rPr>
                  <w:rFonts w:ascii="Times New Roman" w:hAnsi="Times New Roman" w:cs="Times New Roman"/>
                  <w:sz w:val="20"/>
                  <w:szCs w:val="20"/>
                  <w:u w:val="single"/>
                  <w:bdr w:val="none" w:sz="0" w:space="0" w:color="auto" w:frame="1"/>
                </w:rPr>
                <w:t>Петра и Февронии</w:t>
              </w:r>
            </w:hyperlink>
            <w:r w:rsidRPr="00CD7310">
              <w:rPr>
                <w:rFonts w:ascii="Times New Roman" w:hAnsi="Times New Roman" w:cs="Times New Roman"/>
                <w:sz w:val="20"/>
                <w:szCs w:val="20"/>
              </w:rPr>
              <w:t> воплощаются черты, которые традиционные религии России всегда связывали с идеалом супружества, а именно: благочестие, взаимная любовь и верность, совершение дел милосердия и попечение о различных нуждах своих сограждан.</w:t>
            </w:r>
          </w:p>
          <w:p w14:paraId="59265973" w14:textId="77777777" w:rsidR="00CD7310" w:rsidRPr="00CD7310" w:rsidRDefault="00CD7310" w:rsidP="00772B3B">
            <w:pPr>
              <w:shd w:val="clear" w:color="auto" w:fill="FBFBFB"/>
              <w:spacing w:after="195"/>
              <w:textAlignment w:val="baseline"/>
              <w:rPr>
                <w:rFonts w:ascii="Times New Roman" w:hAnsi="Times New Roman" w:cs="Times New Roman"/>
                <w:sz w:val="20"/>
                <w:szCs w:val="20"/>
              </w:rPr>
            </w:pPr>
            <w:r w:rsidRPr="00CD7310">
              <w:rPr>
                <w:rFonts w:ascii="Times New Roman" w:hAnsi="Times New Roman" w:cs="Times New Roman"/>
                <w:sz w:val="20"/>
                <w:szCs w:val="20"/>
              </w:rPr>
              <w:t>Но семья — это еще и очень важная социальная единица, которая находится под охраной закона. </w:t>
            </w:r>
          </w:p>
        </w:tc>
        <w:tc>
          <w:tcPr>
            <w:tcW w:w="2693" w:type="dxa"/>
            <w:tcBorders>
              <w:top w:val="single" w:sz="4" w:space="0" w:color="000000"/>
              <w:left w:val="single" w:sz="4" w:space="0" w:color="000000"/>
              <w:bottom w:val="single" w:sz="4" w:space="0" w:color="000000"/>
              <w:right w:val="single" w:sz="4" w:space="0" w:color="000000"/>
            </w:tcBorders>
          </w:tcPr>
          <w:p w14:paraId="2F4266B9"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Изготовление рисунков и поздравлений родителям</w:t>
            </w:r>
            <w:r w:rsidRPr="00CD7310">
              <w:rPr>
                <w:rFonts w:ascii="Times New Roman" w:eastAsia="Calibri" w:hAnsi="Times New Roman" w:cs="Times New Roman"/>
                <w:sz w:val="20"/>
                <w:szCs w:val="20"/>
              </w:rPr>
              <w:t xml:space="preserve"> </w:t>
            </w:r>
          </w:p>
        </w:tc>
      </w:tr>
      <w:tr w:rsidR="00CD7310" w:rsidRPr="00CD7310" w14:paraId="32BA89BD" w14:textId="77777777" w:rsidTr="00772B3B">
        <w:trPr>
          <w:trHeight w:val="516"/>
        </w:trPr>
        <w:tc>
          <w:tcPr>
            <w:tcW w:w="2559" w:type="dxa"/>
            <w:tcBorders>
              <w:top w:val="single" w:sz="4" w:space="0" w:color="000000"/>
              <w:left w:val="single" w:sz="4" w:space="0" w:color="000000"/>
              <w:bottom w:val="single" w:sz="4" w:space="0" w:color="000000"/>
              <w:right w:val="single" w:sz="4" w:space="0" w:color="000000"/>
            </w:tcBorders>
          </w:tcPr>
          <w:p w14:paraId="38B7DEE9"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16 июля</w:t>
            </w:r>
          </w:p>
          <w:p w14:paraId="00EF7294" w14:textId="77777777" w:rsidR="00CD7310" w:rsidRPr="00CD7310" w:rsidRDefault="00CD7310" w:rsidP="00772B3B">
            <w:pPr>
              <w:spacing w:line="276" w:lineRule="auto"/>
              <w:jc w:val="center"/>
              <w:rPr>
                <w:rFonts w:ascii="Times New Roman" w:hAnsi="Times New Roman" w:cs="Times New Roman"/>
                <w:b/>
                <w:szCs w:val="24"/>
              </w:rPr>
            </w:pPr>
          </w:p>
          <w:p w14:paraId="7D0B5AC0"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рисования на асфальте</w:t>
            </w:r>
          </w:p>
        </w:tc>
        <w:tc>
          <w:tcPr>
            <w:tcW w:w="5341" w:type="dxa"/>
            <w:tcBorders>
              <w:top w:val="single" w:sz="4" w:space="0" w:color="000000"/>
              <w:left w:val="single" w:sz="4" w:space="0" w:color="000000"/>
              <w:bottom w:val="single" w:sz="4" w:space="0" w:color="000000"/>
              <w:right w:val="single" w:sz="4" w:space="0" w:color="000000"/>
            </w:tcBorders>
          </w:tcPr>
          <w:p w14:paraId="37A5606D"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Дети обожают рисовать рисунки мелками на асфальте и играть в нарисованные игры. Дети могут играть на асфальтовых дорожках и тротуарах, одновременно проявляя своё творчество и развиваясь физически.</w:t>
            </w:r>
          </w:p>
        </w:tc>
        <w:tc>
          <w:tcPr>
            <w:tcW w:w="2693" w:type="dxa"/>
            <w:tcBorders>
              <w:top w:val="single" w:sz="4" w:space="0" w:color="000000"/>
              <w:left w:val="single" w:sz="4" w:space="0" w:color="000000"/>
              <w:bottom w:val="single" w:sz="4" w:space="0" w:color="000000"/>
              <w:right w:val="single" w:sz="4" w:space="0" w:color="000000"/>
            </w:tcBorders>
          </w:tcPr>
          <w:p w14:paraId="5E711188"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Рисунки на тему "Лето" или "Детство" </w:t>
            </w:r>
          </w:p>
        </w:tc>
      </w:tr>
      <w:tr w:rsidR="00CD7310" w:rsidRPr="00CD7310" w14:paraId="2CACD113" w14:textId="77777777" w:rsidTr="00772B3B">
        <w:trPr>
          <w:trHeight w:val="264"/>
        </w:trPr>
        <w:tc>
          <w:tcPr>
            <w:tcW w:w="2559" w:type="dxa"/>
            <w:tcBorders>
              <w:top w:val="single" w:sz="4" w:space="0" w:color="000000"/>
              <w:left w:val="single" w:sz="4" w:space="0" w:color="000000"/>
              <w:bottom w:val="single" w:sz="4" w:space="0" w:color="000000"/>
              <w:right w:val="nil"/>
            </w:tcBorders>
          </w:tcPr>
          <w:p w14:paraId="3942F0C0" w14:textId="77777777" w:rsidR="00CD7310" w:rsidRPr="00CD7310" w:rsidRDefault="00CD7310" w:rsidP="00772B3B">
            <w:pPr>
              <w:spacing w:line="276" w:lineRule="auto"/>
              <w:rPr>
                <w:rFonts w:ascii="Times New Roman" w:hAnsi="Times New Roman" w:cs="Times New Roman"/>
                <w:b/>
                <w:szCs w:val="24"/>
              </w:rPr>
            </w:pPr>
          </w:p>
        </w:tc>
        <w:tc>
          <w:tcPr>
            <w:tcW w:w="5341" w:type="dxa"/>
            <w:tcBorders>
              <w:top w:val="single" w:sz="4" w:space="0" w:color="000000"/>
              <w:left w:val="nil"/>
              <w:bottom w:val="single" w:sz="4" w:space="0" w:color="000000"/>
              <w:right w:val="nil"/>
            </w:tcBorders>
          </w:tcPr>
          <w:p w14:paraId="581ACE77" w14:textId="77777777" w:rsidR="00CD7310" w:rsidRPr="00CD7310" w:rsidRDefault="00CD7310" w:rsidP="00772B3B">
            <w:pPr>
              <w:ind w:right="21"/>
              <w:jc w:val="center"/>
              <w:rPr>
                <w:rFonts w:ascii="Times New Roman" w:hAnsi="Times New Roman" w:cs="Times New Roman"/>
                <w:sz w:val="20"/>
                <w:szCs w:val="20"/>
              </w:rPr>
            </w:pPr>
            <w:r w:rsidRPr="00CD7310">
              <w:rPr>
                <w:rFonts w:ascii="Times New Roman" w:hAnsi="Times New Roman" w:cs="Times New Roman"/>
                <w:b/>
                <w:sz w:val="20"/>
                <w:szCs w:val="20"/>
              </w:rPr>
              <w:t>АВГУСТ</w:t>
            </w:r>
          </w:p>
        </w:tc>
        <w:tc>
          <w:tcPr>
            <w:tcW w:w="2693" w:type="dxa"/>
            <w:tcBorders>
              <w:top w:val="single" w:sz="4" w:space="0" w:color="000000"/>
              <w:left w:val="nil"/>
              <w:bottom w:val="single" w:sz="4" w:space="0" w:color="000000"/>
              <w:right w:val="nil"/>
            </w:tcBorders>
          </w:tcPr>
          <w:p w14:paraId="176F8778" w14:textId="77777777" w:rsidR="00CD7310" w:rsidRPr="00CD7310" w:rsidRDefault="00CD7310" w:rsidP="00772B3B">
            <w:pPr>
              <w:spacing w:line="276" w:lineRule="auto"/>
              <w:rPr>
                <w:rFonts w:ascii="Times New Roman" w:hAnsi="Times New Roman" w:cs="Times New Roman"/>
                <w:sz w:val="20"/>
                <w:szCs w:val="20"/>
              </w:rPr>
            </w:pPr>
          </w:p>
        </w:tc>
      </w:tr>
      <w:tr w:rsidR="00CD7310" w:rsidRPr="00CD7310" w14:paraId="7D1C436B" w14:textId="77777777" w:rsidTr="00772B3B">
        <w:trPr>
          <w:trHeight w:val="1650"/>
        </w:trPr>
        <w:tc>
          <w:tcPr>
            <w:tcW w:w="2559" w:type="dxa"/>
            <w:tcBorders>
              <w:top w:val="single" w:sz="4" w:space="0" w:color="000000"/>
              <w:left w:val="single" w:sz="4" w:space="0" w:color="000000"/>
              <w:bottom w:val="single" w:sz="4" w:space="0" w:color="000000"/>
              <w:right w:val="single" w:sz="4" w:space="0" w:color="000000"/>
            </w:tcBorders>
          </w:tcPr>
          <w:p w14:paraId="7CDD8E81"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lastRenderedPageBreak/>
              <w:t>5 августа</w:t>
            </w:r>
          </w:p>
          <w:p w14:paraId="5AB0EB70" w14:textId="77777777" w:rsidR="00CD7310" w:rsidRPr="00CD7310" w:rsidRDefault="00CD7310" w:rsidP="00772B3B">
            <w:pPr>
              <w:spacing w:line="276" w:lineRule="auto"/>
              <w:jc w:val="center"/>
              <w:rPr>
                <w:rFonts w:ascii="Times New Roman" w:hAnsi="Times New Roman" w:cs="Times New Roman"/>
                <w:b/>
                <w:szCs w:val="24"/>
              </w:rPr>
            </w:pPr>
          </w:p>
          <w:p w14:paraId="50451C33" w14:textId="77777777" w:rsidR="00CD7310" w:rsidRPr="00CD7310" w:rsidRDefault="00CD7310" w:rsidP="00772B3B">
            <w:pPr>
              <w:spacing w:line="276" w:lineRule="auto"/>
              <w:jc w:val="center"/>
              <w:rPr>
                <w:rFonts w:ascii="Times New Roman" w:hAnsi="Times New Roman" w:cs="Times New Roman"/>
                <w:b/>
                <w:i/>
                <w:szCs w:val="24"/>
              </w:rPr>
            </w:pPr>
            <w:r w:rsidRPr="00CD7310">
              <w:rPr>
                <w:rFonts w:ascii="Times New Roman" w:hAnsi="Times New Roman" w:cs="Times New Roman"/>
                <w:b/>
                <w:i/>
                <w:szCs w:val="24"/>
              </w:rPr>
              <w:t>Международный день светофора</w:t>
            </w:r>
          </w:p>
        </w:tc>
        <w:tc>
          <w:tcPr>
            <w:tcW w:w="5341" w:type="dxa"/>
            <w:tcBorders>
              <w:top w:val="single" w:sz="4" w:space="0" w:color="000000"/>
              <w:left w:val="single" w:sz="4" w:space="0" w:color="000000"/>
              <w:bottom w:val="single" w:sz="4" w:space="0" w:color="000000"/>
              <w:right w:val="single" w:sz="4" w:space="0" w:color="000000"/>
            </w:tcBorders>
          </w:tcPr>
          <w:p w14:paraId="0657BBAE"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Международный день светофора ежегодно отмечается 5 августа - в день, когда был установлен первый электрический светофор, предшественник современных устройств. Компактный автоматический регулировщик дорожного движения в городах — светофор избавил человечество от необходимости постоянно</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 xml:space="preserve">дежурить на сложных перекрестках дорог. </w:t>
            </w:r>
          </w:p>
        </w:tc>
        <w:tc>
          <w:tcPr>
            <w:tcW w:w="2693" w:type="dxa"/>
            <w:tcBorders>
              <w:top w:val="single" w:sz="4" w:space="0" w:color="000000"/>
              <w:left w:val="single" w:sz="4" w:space="0" w:color="000000"/>
              <w:bottom w:val="single" w:sz="4" w:space="0" w:color="000000"/>
              <w:right w:val="single" w:sz="4" w:space="0" w:color="000000"/>
            </w:tcBorders>
          </w:tcPr>
          <w:p w14:paraId="6EC7ABF2"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Игровые соревнования с заданиями по ПДД - спортивные</w:t>
            </w:r>
            <w:r w:rsidRPr="00CD7310">
              <w:rPr>
                <w:rFonts w:ascii="Times New Roman" w:eastAsia="Calibri" w:hAnsi="Times New Roman" w:cs="Times New Roman"/>
                <w:sz w:val="20"/>
                <w:szCs w:val="20"/>
              </w:rPr>
              <w:t xml:space="preserve"> </w:t>
            </w:r>
            <w:r w:rsidRPr="00CD7310">
              <w:rPr>
                <w:rFonts w:ascii="Times New Roman" w:hAnsi="Times New Roman" w:cs="Times New Roman"/>
                <w:sz w:val="20"/>
                <w:szCs w:val="20"/>
              </w:rPr>
              <w:t xml:space="preserve">развлечения, соревнования, игры, конкурсы </w:t>
            </w:r>
          </w:p>
        </w:tc>
      </w:tr>
      <w:tr w:rsidR="00CD7310" w:rsidRPr="00CD7310" w14:paraId="020E6C37" w14:textId="77777777" w:rsidTr="00772B3B">
        <w:trPr>
          <w:trHeight w:val="2033"/>
        </w:trPr>
        <w:tc>
          <w:tcPr>
            <w:tcW w:w="2559" w:type="dxa"/>
            <w:tcBorders>
              <w:top w:val="single" w:sz="4" w:space="0" w:color="000000"/>
              <w:left w:val="single" w:sz="4" w:space="0" w:color="000000"/>
              <w:bottom w:val="single" w:sz="4" w:space="0" w:color="000000"/>
              <w:right w:val="single" w:sz="4" w:space="0" w:color="000000"/>
            </w:tcBorders>
          </w:tcPr>
          <w:p w14:paraId="40535E47"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12 августа</w:t>
            </w:r>
          </w:p>
          <w:p w14:paraId="59548DC0" w14:textId="77777777" w:rsidR="00CD7310" w:rsidRPr="00CD7310" w:rsidRDefault="00CD7310" w:rsidP="00772B3B">
            <w:pPr>
              <w:spacing w:line="276" w:lineRule="auto"/>
              <w:jc w:val="center"/>
              <w:rPr>
                <w:rFonts w:ascii="Times New Roman" w:hAnsi="Times New Roman" w:cs="Times New Roman"/>
                <w:b/>
                <w:szCs w:val="24"/>
              </w:rPr>
            </w:pPr>
          </w:p>
          <w:p w14:paraId="1BCEF54A"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физкультурника</w:t>
            </w:r>
          </w:p>
        </w:tc>
        <w:tc>
          <w:tcPr>
            <w:tcW w:w="5341" w:type="dxa"/>
            <w:tcBorders>
              <w:top w:val="single" w:sz="4" w:space="0" w:color="000000"/>
              <w:left w:val="single" w:sz="4" w:space="0" w:color="000000"/>
              <w:bottom w:val="single" w:sz="4" w:space="0" w:color="000000"/>
              <w:right w:val="single" w:sz="4" w:space="0" w:color="000000"/>
            </w:tcBorders>
          </w:tcPr>
          <w:p w14:paraId="6DA4D8FE"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shd w:val="clear" w:color="auto" w:fill="FBFBFB"/>
              </w:rPr>
              <w:t xml:space="preserve"> Всесоюзный день физкультурника был учрежден Постановлением Совета Народных Комиссаров СССР, принятым летом 1939 года. Широкое распространение он получил в 30-х годах 20 века, в первые десятилетия Советской власти, когда коммунистические пропагандисты внедрили лозунг:</w:t>
            </w:r>
            <w:r w:rsidRPr="00CD7310">
              <w:rPr>
                <w:rFonts w:ascii="Times New Roman" w:hAnsi="Times New Roman" w:cs="Times New Roman"/>
                <w:b/>
                <w:bCs/>
                <w:sz w:val="20"/>
                <w:szCs w:val="20"/>
                <w:bdr w:val="none" w:sz="0" w:space="0" w:color="auto" w:frame="1"/>
                <w:shd w:val="clear" w:color="auto" w:fill="FBFBFB"/>
              </w:rPr>
              <w:t xml:space="preserve"> «В здоровом теле — здоровый дух». </w:t>
            </w:r>
            <w:r w:rsidRPr="00CD7310">
              <w:rPr>
                <w:rFonts w:ascii="Times New Roman" w:hAnsi="Times New Roman" w:cs="Times New Roman"/>
                <w:sz w:val="20"/>
                <w:szCs w:val="20"/>
                <w:shd w:val="clear" w:color="auto" w:fill="FBFBFB"/>
              </w:rPr>
              <w:t>Физическую культуру принято понимать, как сферу социальной деятельности, направленную на сохранение и укрепление здоровья человека, развитие его психофизических способностей для здорового долголетия. А укрепляя здоровье, физкультура и спорт совершенствуют и развивают не только тело, но и дух, воспитывают упорство в достижении цели, дисциплину, мужество, закаляют волю. Поэтому значение физкультуры и спорта в жизни общества трудно переоценить.</w:t>
            </w:r>
          </w:p>
        </w:tc>
        <w:tc>
          <w:tcPr>
            <w:tcW w:w="2693" w:type="dxa"/>
            <w:tcBorders>
              <w:top w:val="single" w:sz="4" w:space="0" w:color="000000"/>
              <w:left w:val="single" w:sz="4" w:space="0" w:color="000000"/>
              <w:bottom w:val="single" w:sz="4" w:space="0" w:color="000000"/>
              <w:right w:val="single" w:sz="4" w:space="0" w:color="000000"/>
            </w:tcBorders>
          </w:tcPr>
          <w:p w14:paraId="6825828E"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Спортивные эстафеты, подвижные игры, просмотр альбомов «Виды спорта», «Знаменитые спортсмены России»</w:t>
            </w:r>
          </w:p>
        </w:tc>
      </w:tr>
      <w:tr w:rsidR="00CD7310" w:rsidRPr="00CD7310" w14:paraId="1BFAB930" w14:textId="77777777" w:rsidTr="00772B3B">
        <w:trPr>
          <w:trHeight w:val="3245"/>
        </w:trPr>
        <w:tc>
          <w:tcPr>
            <w:tcW w:w="2559" w:type="dxa"/>
            <w:tcBorders>
              <w:top w:val="single" w:sz="4" w:space="0" w:color="000000"/>
              <w:left w:val="single" w:sz="4" w:space="0" w:color="000000"/>
              <w:bottom w:val="single" w:sz="4" w:space="0" w:color="000000"/>
              <w:right w:val="single" w:sz="4" w:space="0" w:color="000000"/>
            </w:tcBorders>
          </w:tcPr>
          <w:p w14:paraId="7E5A194C"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22 августа</w:t>
            </w:r>
          </w:p>
          <w:p w14:paraId="618975F7" w14:textId="77777777" w:rsidR="00CD7310" w:rsidRPr="00CD7310" w:rsidRDefault="00CD7310" w:rsidP="00772B3B">
            <w:pPr>
              <w:spacing w:line="276" w:lineRule="auto"/>
              <w:jc w:val="center"/>
              <w:rPr>
                <w:rFonts w:ascii="Times New Roman" w:hAnsi="Times New Roman" w:cs="Times New Roman"/>
                <w:b/>
                <w:szCs w:val="24"/>
              </w:rPr>
            </w:pPr>
          </w:p>
          <w:p w14:paraId="717F7126"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государственного флага РФ</w:t>
            </w:r>
          </w:p>
        </w:tc>
        <w:tc>
          <w:tcPr>
            <w:tcW w:w="5341" w:type="dxa"/>
            <w:tcBorders>
              <w:top w:val="single" w:sz="4" w:space="0" w:color="000000"/>
              <w:left w:val="single" w:sz="4" w:space="0" w:color="000000"/>
              <w:bottom w:val="single" w:sz="4" w:space="0" w:color="000000"/>
              <w:right w:val="single" w:sz="4" w:space="0" w:color="000000"/>
            </w:tcBorders>
          </w:tcPr>
          <w:p w14:paraId="4124B8A3" w14:textId="77777777" w:rsidR="00CD7310" w:rsidRPr="00CD7310" w:rsidRDefault="00CD7310" w:rsidP="00772B3B">
            <w:pPr>
              <w:shd w:val="clear" w:color="auto" w:fill="FBFBFB"/>
              <w:textAlignment w:val="baseline"/>
              <w:rPr>
                <w:rFonts w:ascii="Times New Roman" w:hAnsi="Times New Roman" w:cs="Times New Roman"/>
                <w:sz w:val="20"/>
                <w:szCs w:val="20"/>
              </w:rPr>
            </w:pPr>
            <w:r w:rsidRPr="00CD7310">
              <w:rPr>
                <w:rFonts w:ascii="Times New Roman" w:hAnsi="Times New Roman" w:cs="Times New Roman"/>
                <w:sz w:val="20"/>
                <w:szCs w:val="20"/>
              </w:rPr>
              <w:t xml:space="preserve">  22 августа 1991 года над Белым домом в Москве впервые был официально поднят трехцветный российский флаг, заменивший в качестве государственного символа красное полотнище с серпом и молотом. В этот день на Чрезвычайной сессии Верховного Совета РСФСР </w:t>
            </w:r>
            <w:hyperlink r:id="rId47" w:history="1">
              <w:r w:rsidRPr="00CD7310">
                <w:rPr>
                  <w:rFonts w:ascii="Times New Roman" w:hAnsi="Times New Roman" w:cs="Times New Roman"/>
                  <w:sz w:val="20"/>
                  <w:szCs w:val="20"/>
                  <w:u w:val="single"/>
                  <w:bdr w:val="none" w:sz="0" w:space="0" w:color="auto" w:frame="1"/>
                </w:rPr>
                <w:t>было принято постановление</w:t>
              </w:r>
            </w:hyperlink>
            <w:r w:rsidRPr="00CD7310">
              <w:rPr>
                <w:rFonts w:ascii="Times New Roman" w:hAnsi="Times New Roman" w:cs="Times New Roman"/>
                <w:sz w:val="20"/>
                <w:szCs w:val="20"/>
              </w:rPr>
              <w:t> считать «полотнище из... белой, лазоревой, алой полос» официальным национальным флагом России.</w:t>
            </w:r>
          </w:p>
          <w:p w14:paraId="38CC2C8B" w14:textId="77777777" w:rsidR="00CD7310" w:rsidRPr="00CD7310" w:rsidRDefault="00CD7310" w:rsidP="00772B3B">
            <w:pPr>
              <w:shd w:val="clear" w:color="auto" w:fill="FBFBFB"/>
              <w:spacing w:after="195"/>
              <w:textAlignment w:val="baseline"/>
              <w:rPr>
                <w:rFonts w:ascii="Times New Roman" w:hAnsi="Times New Roman" w:cs="Times New Roman"/>
                <w:sz w:val="20"/>
                <w:szCs w:val="20"/>
              </w:rPr>
            </w:pPr>
            <w:r w:rsidRPr="00CD7310">
              <w:rPr>
                <w:rFonts w:ascii="Times New Roman" w:hAnsi="Times New Roman" w:cs="Times New Roman"/>
                <w:sz w:val="20"/>
                <w:szCs w:val="20"/>
              </w:rPr>
              <w:t xml:space="preserve">  Сегодня флаг России — «государственный триколор» — официальный государственный символ, наряду с гербом и гимном Российской Федерации. Флаг представляет собой прямоугольное полотнище из трёх равновеликих горизонтальных полос: верхней — белого, средней — синего и нижней — красного цвета. </w:t>
            </w:r>
          </w:p>
        </w:tc>
        <w:tc>
          <w:tcPr>
            <w:tcW w:w="2693" w:type="dxa"/>
            <w:tcBorders>
              <w:top w:val="single" w:sz="4" w:space="0" w:color="000000"/>
              <w:left w:val="single" w:sz="4" w:space="0" w:color="000000"/>
              <w:bottom w:val="single" w:sz="4" w:space="0" w:color="000000"/>
              <w:right w:val="single" w:sz="4" w:space="0" w:color="000000"/>
            </w:tcBorders>
          </w:tcPr>
          <w:p w14:paraId="0BD5967C"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Познавательный вечер «Российский флаг – история и значение», слушание песни «Андреевский флаг», аппликация «Флаг моей Роднины»</w:t>
            </w:r>
          </w:p>
        </w:tc>
      </w:tr>
      <w:tr w:rsidR="00CD7310" w:rsidRPr="00CD7310" w14:paraId="04D1CC42" w14:textId="77777777" w:rsidTr="00772B3B">
        <w:trPr>
          <w:trHeight w:val="2033"/>
        </w:trPr>
        <w:tc>
          <w:tcPr>
            <w:tcW w:w="2559" w:type="dxa"/>
            <w:tcBorders>
              <w:top w:val="single" w:sz="4" w:space="0" w:color="000000"/>
              <w:left w:val="single" w:sz="4" w:space="0" w:color="000000"/>
              <w:bottom w:val="single" w:sz="4" w:space="0" w:color="000000"/>
              <w:right w:val="single" w:sz="4" w:space="0" w:color="000000"/>
            </w:tcBorders>
          </w:tcPr>
          <w:p w14:paraId="7C9F2B5E" w14:textId="77777777" w:rsidR="00CD7310" w:rsidRPr="00CD7310" w:rsidRDefault="00CD7310" w:rsidP="00772B3B">
            <w:pPr>
              <w:spacing w:line="276" w:lineRule="auto"/>
              <w:jc w:val="center"/>
              <w:rPr>
                <w:rFonts w:ascii="Times New Roman" w:hAnsi="Times New Roman" w:cs="Times New Roman"/>
                <w:b/>
                <w:szCs w:val="24"/>
              </w:rPr>
            </w:pPr>
            <w:r w:rsidRPr="00CD7310">
              <w:rPr>
                <w:rFonts w:ascii="Times New Roman" w:hAnsi="Times New Roman" w:cs="Times New Roman"/>
                <w:b/>
                <w:szCs w:val="24"/>
              </w:rPr>
              <w:t>27 августа</w:t>
            </w:r>
          </w:p>
          <w:p w14:paraId="014FB98D" w14:textId="77777777" w:rsidR="00CD7310" w:rsidRPr="00CD7310" w:rsidRDefault="00CD7310" w:rsidP="00772B3B">
            <w:pPr>
              <w:spacing w:line="276" w:lineRule="auto"/>
              <w:jc w:val="center"/>
              <w:rPr>
                <w:rFonts w:ascii="Times New Roman" w:hAnsi="Times New Roman" w:cs="Times New Roman"/>
                <w:b/>
                <w:szCs w:val="24"/>
              </w:rPr>
            </w:pPr>
          </w:p>
          <w:p w14:paraId="6A8E0833" w14:textId="77777777" w:rsidR="00CD7310" w:rsidRPr="00CD7310" w:rsidRDefault="00CD7310" w:rsidP="00772B3B">
            <w:pPr>
              <w:spacing w:line="276" w:lineRule="auto"/>
              <w:jc w:val="center"/>
              <w:rPr>
                <w:rFonts w:ascii="Times New Roman" w:hAnsi="Times New Roman" w:cs="Times New Roman"/>
                <w:i/>
                <w:szCs w:val="24"/>
              </w:rPr>
            </w:pPr>
            <w:r w:rsidRPr="00CD7310">
              <w:rPr>
                <w:rFonts w:ascii="Times New Roman" w:hAnsi="Times New Roman" w:cs="Times New Roman"/>
                <w:i/>
                <w:szCs w:val="24"/>
              </w:rPr>
              <w:t>День российского кино</w:t>
            </w:r>
          </w:p>
        </w:tc>
        <w:tc>
          <w:tcPr>
            <w:tcW w:w="5341" w:type="dxa"/>
            <w:tcBorders>
              <w:top w:val="single" w:sz="4" w:space="0" w:color="000000"/>
              <w:left w:val="single" w:sz="4" w:space="0" w:color="000000"/>
              <w:bottom w:val="single" w:sz="4" w:space="0" w:color="000000"/>
              <w:right w:val="single" w:sz="4" w:space="0" w:color="000000"/>
            </w:tcBorders>
          </w:tcPr>
          <w:p w14:paraId="65DD6C49" w14:textId="77777777" w:rsidR="00CD7310" w:rsidRPr="00CD7310" w:rsidRDefault="00CD7310" w:rsidP="00772B3B">
            <w:pPr>
              <w:ind w:left="2"/>
              <w:rPr>
                <w:rFonts w:ascii="Times New Roman" w:hAnsi="Times New Roman" w:cs="Times New Roman"/>
                <w:sz w:val="20"/>
                <w:szCs w:val="20"/>
              </w:rPr>
            </w:pPr>
            <w:r w:rsidRPr="00CD7310">
              <w:rPr>
                <w:rFonts w:ascii="Times New Roman" w:hAnsi="Times New Roman" w:cs="Times New Roman"/>
                <w:sz w:val="20"/>
                <w:szCs w:val="20"/>
              </w:rPr>
              <w:t>День российского кино – профессиональный праздник работников, которые имеют отношение к кинематографу: сценаристов, режиссёров, операторов, актёров, каскадёров, вспомогательного персонала. В торжествах принимают участие их родственники, друзья и близкие люди. Праздник также считают своим преподаватели и студенты профильных учебных заведений, чиновники Министерства культуры РФ. К событию причастны сотрудники кинотеатров, производители съёмочной и воспроизводящей техники.</w:t>
            </w:r>
          </w:p>
        </w:tc>
        <w:tc>
          <w:tcPr>
            <w:tcW w:w="2693" w:type="dxa"/>
            <w:tcBorders>
              <w:top w:val="single" w:sz="4" w:space="0" w:color="000000"/>
              <w:left w:val="single" w:sz="4" w:space="0" w:color="000000"/>
              <w:bottom w:val="single" w:sz="4" w:space="0" w:color="000000"/>
              <w:right w:val="single" w:sz="4" w:space="0" w:color="000000"/>
            </w:tcBorders>
          </w:tcPr>
          <w:p w14:paraId="7A901710" w14:textId="77777777" w:rsidR="00CD7310" w:rsidRPr="00CD7310" w:rsidRDefault="00CD7310" w:rsidP="00772B3B">
            <w:pPr>
              <w:spacing w:line="276" w:lineRule="auto"/>
              <w:rPr>
                <w:rFonts w:ascii="Times New Roman" w:hAnsi="Times New Roman" w:cs="Times New Roman"/>
                <w:sz w:val="20"/>
                <w:szCs w:val="20"/>
              </w:rPr>
            </w:pPr>
            <w:r w:rsidRPr="00CD7310">
              <w:rPr>
                <w:rFonts w:ascii="Times New Roman" w:hAnsi="Times New Roman" w:cs="Times New Roman"/>
                <w:sz w:val="20"/>
                <w:szCs w:val="20"/>
              </w:rPr>
              <w:t xml:space="preserve">Просмотр отрывков из детских кинофильмов российских режиссеров. Сюжетно-ролевая игра «Снимаем кино». </w:t>
            </w:r>
          </w:p>
        </w:tc>
      </w:tr>
    </w:tbl>
    <w:p w14:paraId="5D6B477D" w14:textId="35DAE813" w:rsidR="00CD7310" w:rsidRPr="00CD7310" w:rsidRDefault="00CD7310" w:rsidP="00CD7310">
      <w:pPr>
        <w:spacing w:after="0" w:line="240" w:lineRule="auto"/>
        <w:rPr>
          <w:rFonts w:ascii="Times New Roman" w:hAnsi="Times New Roman" w:cs="Times New Roman"/>
          <w:sz w:val="20"/>
          <w:szCs w:val="20"/>
        </w:rPr>
        <w:sectPr w:rsidR="00CD7310" w:rsidRPr="00CD7310" w:rsidSect="002C44CA">
          <w:footerReference w:type="even" r:id="rId48"/>
          <w:footerReference w:type="default" r:id="rId49"/>
          <w:footerReference w:type="first" r:id="rId50"/>
          <w:pgSz w:w="11904" w:h="16838"/>
          <w:pgMar w:top="720" w:right="564" w:bottom="720" w:left="720" w:header="720" w:footer="711" w:gutter="0"/>
          <w:cols w:space="720"/>
          <w:titlePg/>
          <w:docGrid w:linePitch="326"/>
        </w:sectPr>
      </w:pPr>
    </w:p>
    <w:p w14:paraId="69F06FD7" w14:textId="77777777" w:rsidR="00FD4CE4" w:rsidRPr="00CD7310" w:rsidRDefault="00FD4CE4">
      <w:pPr>
        <w:rPr>
          <w:rFonts w:ascii="Times New Roman" w:hAnsi="Times New Roman" w:cs="Times New Roman"/>
          <w:sz w:val="24"/>
          <w:szCs w:val="24"/>
        </w:rPr>
      </w:pPr>
    </w:p>
    <w:sectPr w:rsidR="00FD4CE4" w:rsidRPr="00CD7310" w:rsidSect="00B91197">
      <w:footerReference w:type="default" r:id="rId51"/>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6E85" w14:textId="77777777" w:rsidR="004602BA" w:rsidRDefault="004602BA" w:rsidP="00B91197">
      <w:pPr>
        <w:spacing w:after="0" w:line="240" w:lineRule="auto"/>
      </w:pPr>
      <w:r>
        <w:separator/>
      </w:r>
    </w:p>
  </w:endnote>
  <w:endnote w:type="continuationSeparator" w:id="0">
    <w:p w14:paraId="3089EA0D" w14:textId="77777777" w:rsidR="004602BA" w:rsidRDefault="004602BA" w:rsidP="00B91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26E68" w14:textId="77777777" w:rsidR="00BE4CAE" w:rsidRDefault="00BE4CAE">
    <w:pPr>
      <w:spacing w:after="0" w:line="240" w:lineRule="auto"/>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D8C89" w14:textId="77777777" w:rsidR="00BE4CAE" w:rsidRDefault="00BE4CAE">
    <w:pPr>
      <w:spacing w:after="0" w:line="240" w:lineRule="auto"/>
      <w:jc w:val="center"/>
    </w:pPr>
    <w:r>
      <w:fldChar w:fldCharType="begin"/>
    </w:r>
    <w:r>
      <w:instrText xml:space="preserve"> PAGE   \* MERGEFORMAT </w:instrText>
    </w:r>
    <w:r>
      <w:fldChar w:fldCharType="separate"/>
    </w:r>
    <w:r>
      <w:rPr>
        <w:noProof/>
      </w:rPr>
      <w:t>160</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40D95" w14:textId="5FA0CA13" w:rsidR="00BE4CAE" w:rsidRDefault="00BE4CAE">
    <w:pPr>
      <w:spacing w:after="0" w:line="240" w:lineRule="auto"/>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1862861"/>
      <w:docPartObj>
        <w:docPartGallery w:val="Page Numbers (Bottom of Page)"/>
        <w:docPartUnique/>
      </w:docPartObj>
    </w:sdtPr>
    <w:sdtEndPr/>
    <w:sdtContent>
      <w:p w14:paraId="06D60EAC" w14:textId="08770BCC" w:rsidR="00B91197" w:rsidRDefault="00B91197">
        <w:pPr>
          <w:pStyle w:val="a9"/>
          <w:jc w:val="center"/>
        </w:pPr>
        <w:r>
          <w:fldChar w:fldCharType="begin"/>
        </w:r>
        <w:r>
          <w:instrText>PAGE   \* MERGEFORMAT</w:instrText>
        </w:r>
        <w:r>
          <w:fldChar w:fldCharType="separate"/>
        </w:r>
        <w:r>
          <w:rPr>
            <w:lang w:val="ru-RU"/>
          </w:rPr>
          <w:t>2</w:t>
        </w:r>
        <w:r>
          <w:fldChar w:fldCharType="end"/>
        </w:r>
      </w:p>
    </w:sdtContent>
  </w:sdt>
  <w:p w14:paraId="66C2445D" w14:textId="77777777" w:rsidR="00B91197" w:rsidRDefault="00B9119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B84AD" w14:textId="77777777" w:rsidR="004602BA" w:rsidRDefault="004602BA" w:rsidP="00B91197">
      <w:pPr>
        <w:spacing w:after="0" w:line="240" w:lineRule="auto"/>
      </w:pPr>
      <w:r>
        <w:separator/>
      </w:r>
    </w:p>
  </w:footnote>
  <w:footnote w:type="continuationSeparator" w:id="0">
    <w:p w14:paraId="51546588" w14:textId="77777777" w:rsidR="004602BA" w:rsidRDefault="004602BA" w:rsidP="00B911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A65F4"/>
    <w:multiLevelType w:val="hybridMultilevel"/>
    <w:tmpl w:val="374007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C5220A"/>
    <w:multiLevelType w:val="hybridMultilevel"/>
    <w:tmpl w:val="62A6D7BC"/>
    <w:lvl w:ilvl="0" w:tplc="0419000D">
      <w:start w:val="1"/>
      <w:numFmt w:val="bullet"/>
      <w:lvlText w:val=""/>
      <w:lvlJc w:val="left"/>
      <w:pPr>
        <w:tabs>
          <w:tab w:val="num" w:pos="346"/>
        </w:tabs>
        <w:ind w:left="346" w:hanging="360"/>
      </w:pPr>
      <w:rPr>
        <w:rFonts w:ascii="Wingdings" w:hAnsi="Wingdings" w:hint="default"/>
      </w:rPr>
    </w:lvl>
    <w:lvl w:ilvl="1" w:tplc="04190003" w:tentative="1">
      <w:start w:val="1"/>
      <w:numFmt w:val="bullet"/>
      <w:lvlText w:val="o"/>
      <w:lvlJc w:val="left"/>
      <w:pPr>
        <w:tabs>
          <w:tab w:val="num" w:pos="1066"/>
        </w:tabs>
        <w:ind w:left="1066" w:hanging="360"/>
      </w:pPr>
      <w:rPr>
        <w:rFonts w:ascii="Courier New" w:hAnsi="Courier New" w:cs="Courier New" w:hint="default"/>
      </w:rPr>
    </w:lvl>
    <w:lvl w:ilvl="2" w:tplc="04190005" w:tentative="1">
      <w:start w:val="1"/>
      <w:numFmt w:val="bullet"/>
      <w:lvlText w:val=""/>
      <w:lvlJc w:val="left"/>
      <w:pPr>
        <w:tabs>
          <w:tab w:val="num" w:pos="1786"/>
        </w:tabs>
        <w:ind w:left="1786" w:hanging="360"/>
      </w:pPr>
      <w:rPr>
        <w:rFonts w:ascii="Wingdings" w:hAnsi="Wingdings" w:hint="default"/>
      </w:rPr>
    </w:lvl>
    <w:lvl w:ilvl="3" w:tplc="04190001" w:tentative="1">
      <w:start w:val="1"/>
      <w:numFmt w:val="bullet"/>
      <w:lvlText w:val=""/>
      <w:lvlJc w:val="left"/>
      <w:pPr>
        <w:tabs>
          <w:tab w:val="num" w:pos="2506"/>
        </w:tabs>
        <w:ind w:left="2506" w:hanging="360"/>
      </w:pPr>
      <w:rPr>
        <w:rFonts w:ascii="Symbol" w:hAnsi="Symbol" w:hint="default"/>
      </w:rPr>
    </w:lvl>
    <w:lvl w:ilvl="4" w:tplc="04190003" w:tentative="1">
      <w:start w:val="1"/>
      <w:numFmt w:val="bullet"/>
      <w:lvlText w:val="o"/>
      <w:lvlJc w:val="left"/>
      <w:pPr>
        <w:tabs>
          <w:tab w:val="num" w:pos="3226"/>
        </w:tabs>
        <w:ind w:left="3226" w:hanging="360"/>
      </w:pPr>
      <w:rPr>
        <w:rFonts w:ascii="Courier New" w:hAnsi="Courier New" w:cs="Courier New" w:hint="default"/>
      </w:rPr>
    </w:lvl>
    <w:lvl w:ilvl="5" w:tplc="04190005" w:tentative="1">
      <w:start w:val="1"/>
      <w:numFmt w:val="bullet"/>
      <w:lvlText w:val=""/>
      <w:lvlJc w:val="left"/>
      <w:pPr>
        <w:tabs>
          <w:tab w:val="num" w:pos="3946"/>
        </w:tabs>
        <w:ind w:left="3946" w:hanging="360"/>
      </w:pPr>
      <w:rPr>
        <w:rFonts w:ascii="Wingdings" w:hAnsi="Wingdings" w:hint="default"/>
      </w:rPr>
    </w:lvl>
    <w:lvl w:ilvl="6" w:tplc="04190001" w:tentative="1">
      <w:start w:val="1"/>
      <w:numFmt w:val="bullet"/>
      <w:lvlText w:val=""/>
      <w:lvlJc w:val="left"/>
      <w:pPr>
        <w:tabs>
          <w:tab w:val="num" w:pos="4666"/>
        </w:tabs>
        <w:ind w:left="4666" w:hanging="360"/>
      </w:pPr>
      <w:rPr>
        <w:rFonts w:ascii="Symbol" w:hAnsi="Symbol" w:hint="default"/>
      </w:rPr>
    </w:lvl>
    <w:lvl w:ilvl="7" w:tplc="04190003" w:tentative="1">
      <w:start w:val="1"/>
      <w:numFmt w:val="bullet"/>
      <w:lvlText w:val="o"/>
      <w:lvlJc w:val="left"/>
      <w:pPr>
        <w:tabs>
          <w:tab w:val="num" w:pos="5386"/>
        </w:tabs>
        <w:ind w:left="5386" w:hanging="360"/>
      </w:pPr>
      <w:rPr>
        <w:rFonts w:ascii="Courier New" w:hAnsi="Courier New" w:cs="Courier New" w:hint="default"/>
      </w:rPr>
    </w:lvl>
    <w:lvl w:ilvl="8" w:tplc="04190005" w:tentative="1">
      <w:start w:val="1"/>
      <w:numFmt w:val="bullet"/>
      <w:lvlText w:val=""/>
      <w:lvlJc w:val="left"/>
      <w:pPr>
        <w:tabs>
          <w:tab w:val="num" w:pos="6106"/>
        </w:tabs>
        <w:ind w:left="6106" w:hanging="360"/>
      </w:pPr>
      <w:rPr>
        <w:rFonts w:ascii="Wingdings" w:hAnsi="Wingdings" w:hint="default"/>
      </w:rPr>
    </w:lvl>
  </w:abstractNum>
  <w:abstractNum w:abstractNumId="2" w15:restartNumberingAfterBreak="0">
    <w:nsid w:val="010F5C59"/>
    <w:multiLevelType w:val="hybridMultilevel"/>
    <w:tmpl w:val="F5CE78A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027F749F"/>
    <w:multiLevelType w:val="hybridMultilevel"/>
    <w:tmpl w:val="576A0ED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34B12A8"/>
    <w:multiLevelType w:val="hybridMultilevel"/>
    <w:tmpl w:val="0770B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34D48FB"/>
    <w:multiLevelType w:val="hybridMultilevel"/>
    <w:tmpl w:val="DCC868B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04B54B44"/>
    <w:multiLevelType w:val="hybridMultilevel"/>
    <w:tmpl w:val="A484CB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06924518"/>
    <w:multiLevelType w:val="hybridMultilevel"/>
    <w:tmpl w:val="386847C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069F2A02"/>
    <w:multiLevelType w:val="hybridMultilevel"/>
    <w:tmpl w:val="01A8D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A22854"/>
    <w:multiLevelType w:val="hybridMultilevel"/>
    <w:tmpl w:val="80DCD7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15:restartNumberingAfterBreak="0">
    <w:nsid w:val="07765A3C"/>
    <w:multiLevelType w:val="hybridMultilevel"/>
    <w:tmpl w:val="DA4E778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9C219F1"/>
    <w:multiLevelType w:val="hybridMultilevel"/>
    <w:tmpl w:val="38CEB6E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2" w15:restartNumberingAfterBreak="0">
    <w:nsid w:val="0AB2128F"/>
    <w:multiLevelType w:val="hybridMultilevel"/>
    <w:tmpl w:val="16AE609A"/>
    <w:lvl w:ilvl="0" w:tplc="F1C47F58">
      <w:start w:val="1"/>
      <w:numFmt w:val="decimal"/>
      <w:lvlText w:val="%1."/>
      <w:lvlJc w:val="left"/>
      <w:pPr>
        <w:ind w:left="360" w:hanging="360"/>
      </w:pPr>
      <w:rPr>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AC83C93"/>
    <w:multiLevelType w:val="hybridMultilevel"/>
    <w:tmpl w:val="3620F0B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15:restartNumberingAfterBreak="0">
    <w:nsid w:val="0BCE05A2"/>
    <w:multiLevelType w:val="hybridMultilevel"/>
    <w:tmpl w:val="40EC057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15:restartNumberingAfterBreak="0">
    <w:nsid w:val="0D6226AF"/>
    <w:multiLevelType w:val="hybridMultilevel"/>
    <w:tmpl w:val="6F1887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E14436B"/>
    <w:multiLevelType w:val="hybridMultilevel"/>
    <w:tmpl w:val="D58C16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F224CE5"/>
    <w:multiLevelType w:val="hybridMultilevel"/>
    <w:tmpl w:val="6D56DDC6"/>
    <w:lvl w:ilvl="0" w:tplc="0419000B">
      <w:start w:val="1"/>
      <w:numFmt w:val="bullet"/>
      <w:lvlText w:val=""/>
      <w:lvlJc w:val="left"/>
      <w:pPr>
        <w:ind w:left="1406" w:hanging="360"/>
      </w:pPr>
      <w:rPr>
        <w:rFonts w:ascii="Wingdings" w:hAnsi="Wingdings"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18" w15:restartNumberingAfterBreak="0">
    <w:nsid w:val="0FF00FB9"/>
    <w:multiLevelType w:val="hybridMultilevel"/>
    <w:tmpl w:val="6FAEDA3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134C0A00"/>
    <w:multiLevelType w:val="hybridMultilevel"/>
    <w:tmpl w:val="ADEA80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615473F"/>
    <w:multiLevelType w:val="hybridMultilevel"/>
    <w:tmpl w:val="EBBE71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17344DBC"/>
    <w:multiLevelType w:val="hybridMultilevel"/>
    <w:tmpl w:val="D548BE5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1A015A79"/>
    <w:multiLevelType w:val="hybridMultilevel"/>
    <w:tmpl w:val="6CB6E5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1AF72344"/>
    <w:multiLevelType w:val="hybridMultilevel"/>
    <w:tmpl w:val="687CF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C5941D5"/>
    <w:multiLevelType w:val="hybridMultilevel"/>
    <w:tmpl w:val="8AF674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1D6C7642"/>
    <w:multiLevelType w:val="hybridMultilevel"/>
    <w:tmpl w:val="428076A4"/>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1EFA075B"/>
    <w:multiLevelType w:val="hybridMultilevel"/>
    <w:tmpl w:val="CE0666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1F704D81"/>
    <w:multiLevelType w:val="hybridMultilevel"/>
    <w:tmpl w:val="FD52F7E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247C57AB"/>
    <w:multiLevelType w:val="hybridMultilevel"/>
    <w:tmpl w:val="36C8E1B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9" w15:restartNumberingAfterBreak="0">
    <w:nsid w:val="25101B2F"/>
    <w:multiLevelType w:val="hybridMultilevel"/>
    <w:tmpl w:val="0B16C21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0" w15:restartNumberingAfterBreak="0">
    <w:nsid w:val="25D101CB"/>
    <w:multiLevelType w:val="hybridMultilevel"/>
    <w:tmpl w:val="1032A7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6066B3B"/>
    <w:multiLevelType w:val="hybridMultilevel"/>
    <w:tmpl w:val="0DACC16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26AC3C30"/>
    <w:multiLevelType w:val="hybridMultilevel"/>
    <w:tmpl w:val="5E3A31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70C2970"/>
    <w:multiLevelType w:val="hybridMultilevel"/>
    <w:tmpl w:val="815299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8A45E50"/>
    <w:multiLevelType w:val="hybridMultilevel"/>
    <w:tmpl w:val="BE2A037E"/>
    <w:lvl w:ilvl="0" w:tplc="0419000B">
      <w:start w:val="1"/>
      <w:numFmt w:val="bullet"/>
      <w:lvlText w:val=""/>
      <w:lvlJc w:val="left"/>
      <w:pPr>
        <w:ind w:left="849" w:hanging="360"/>
      </w:pPr>
      <w:rPr>
        <w:rFonts w:ascii="Wingdings" w:hAnsi="Wingdings" w:hint="default"/>
      </w:rPr>
    </w:lvl>
    <w:lvl w:ilvl="1" w:tplc="04190003" w:tentative="1">
      <w:start w:val="1"/>
      <w:numFmt w:val="bullet"/>
      <w:lvlText w:val="o"/>
      <w:lvlJc w:val="left"/>
      <w:pPr>
        <w:ind w:left="1569" w:hanging="360"/>
      </w:pPr>
      <w:rPr>
        <w:rFonts w:ascii="Courier New" w:hAnsi="Courier New" w:cs="Courier New" w:hint="default"/>
      </w:rPr>
    </w:lvl>
    <w:lvl w:ilvl="2" w:tplc="04190005" w:tentative="1">
      <w:start w:val="1"/>
      <w:numFmt w:val="bullet"/>
      <w:lvlText w:val=""/>
      <w:lvlJc w:val="left"/>
      <w:pPr>
        <w:ind w:left="2289" w:hanging="360"/>
      </w:pPr>
      <w:rPr>
        <w:rFonts w:ascii="Wingdings" w:hAnsi="Wingdings" w:hint="default"/>
      </w:rPr>
    </w:lvl>
    <w:lvl w:ilvl="3" w:tplc="04190001" w:tentative="1">
      <w:start w:val="1"/>
      <w:numFmt w:val="bullet"/>
      <w:lvlText w:val=""/>
      <w:lvlJc w:val="left"/>
      <w:pPr>
        <w:ind w:left="3009" w:hanging="360"/>
      </w:pPr>
      <w:rPr>
        <w:rFonts w:ascii="Symbol" w:hAnsi="Symbol" w:hint="default"/>
      </w:rPr>
    </w:lvl>
    <w:lvl w:ilvl="4" w:tplc="04190003" w:tentative="1">
      <w:start w:val="1"/>
      <w:numFmt w:val="bullet"/>
      <w:lvlText w:val="o"/>
      <w:lvlJc w:val="left"/>
      <w:pPr>
        <w:ind w:left="3729" w:hanging="360"/>
      </w:pPr>
      <w:rPr>
        <w:rFonts w:ascii="Courier New" w:hAnsi="Courier New" w:cs="Courier New" w:hint="default"/>
      </w:rPr>
    </w:lvl>
    <w:lvl w:ilvl="5" w:tplc="04190005" w:tentative="1">
      <w:start w:val="1"/>
      <w:numFmt w:val="bullet"/>
      <w:lvlText w:val=""/>
      <w:lvlJc w:val="left"/>
      <w:pPr>
        <w:ind w:left="4449" w:hanging="360"/>
      </w:pPr>
      <w:rPr>
        <w:rFonts w:ascii="Wingdings" w:hAnsi="Wingdings" w:hint="default"/>
      </w:rPr>
    </w:lvl>
    <w:lvl w:ilvl="6" w:tplc="04190001" w:tentative="1">
      <w:start w:val="1"/>
      <w:numFmt w:val="bullet"/>
      <w:lvlText w:val=""/>
      <w:lvlJc w:val="left"/>
      <w:pPr>
        <w:ind w:left="5169" w:hanging="360"/>
      </w:pPr>
      <w:rPr>
        <w:rFonts w:ascii="Symbol" w:hAnsi="Symbol" w:hint="default"/>
      </w:rPr>
    </w:lvl>
    <w:lvl w:ilvl="7" w:tplc="04190003" w:tentative="1">
      <w:start w:val="1"/>
      <w:numFmt w:val="bullet"/>
      <w:lvlText w:val="o"/>
      <w:lvlJc w:val="left"/>
      <w:pPr>
        <w:ind w:left="5889" w:hanging="360"/>
      </w:pPr>
      <w:rPr>
        <w:rFonts w:ascii="Courier New" w:hAnsi="Courier New" w:cs="Courier New" w:hint="default"/>
      </w:rPr>
    </w:lvl>
    <w:lvl w:ilvl="8" w:tplc="04190005" w:tentative="1">
      <w:start w:val="1"/>
      <w:numFmt w:val="bullet"/>
      <w:lvlText w:val=""/>
      <w:lvlJc w:val="left"/>
      <w:pPr>
        <w:ind w:left="6609" w:hanging="360"/>
      </w:pPr>
      <w:rPr>
        <w:rFonts w:ascii="Wingdings" w:hAnsi="Wingdings" w:hint="default"/>
      </w:rPr>
    </w:lvl>
  </w:abstractNum>
  <w:abstractNum w:abstractNumId="35" w15:restartNumberingAfterBreak="0">
    <w:nsid w:val="290557E2"/>
    <w:multiLevelType w:val="hybridMultilevel"/>
    <w:tmpl w:val="67883DA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15:restartNumberingAfterBreak="0">
    <w:nsid w:val="29776972"/>
    <w:multiLevelType w:val="hybridMultilevel"/>
    <w:tmpl w:val="1A267872"/>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7" w15:restartNumberingAfterBreak="0">
    <w:nsid w:val="2A792E01"/>
    <w:multiLevelType w:val="hybridMultilevel"/>
    <w:tmpl w:val="0ABC3710"/>
    <w:lvl w:ilvl="0" w:tplc="0419000B">
      <w:start w:val="1"/>
      <w:numFmt w:val="bullet"/>
      <w:lvlText w:val=""/>
      <w:lvlJc w:val="left"/>
      <w:pPr>
        <w:ind w:left="502" w:hanging="360"/>
      </w:pPr>
      <w:rPr>
        <w:rFonts w:ascii="Wingdings" w:hAnsi="Wingdings" w:hint="default"/>
      </w:rPr>
    </w:lvl>
    <w:lvl w:ilvl="1" w:tplc="04190003">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38" w15:restartNumberingAfterBreak="0">
    <w:nsid w:val="2AD44443"/>
    <w:multiLevelType w:val="hybridMultilevel"/>
    <w:tmpl w:val="B92A20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15:restartNumberingAfterBreak="0">
    <w:nsid w:val="2B1B65F0"/>
    <w:multiLevelType w:val="hybridMultilevel"/>
    <w:tmpl w:val="2C8A03F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0" w15:restartNumberingAfterBreak="0">
    <w:nsid w:val="2B2311B8"/>
    <w:multiLevelType w:val="hybridMultilevel"/>
    <w:tmpl w:val="922077D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2BA46DB0"/>
    <w:multiLevelType w:val="hybridMultilevel"/>
    <w:tmpl w:val="109801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2BC67CE9"/>
    <w:multiLevelType w:val="hybridMultilevel"/>
    <w:tmpl w:val="24A8C5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2CFA2928"/>
    <w:multiLevelType w:val="hybridMultilevel"/>
    <w:tmpl w:val="3E6C33A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4" w15:restartNumberingAfterBreak="0">
    <w:nsid w:val="2D263D45"/>
    <w:multiLevelType w:val="hybridMultilevel"/>
    <w:tmpl w:val="984661C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5" w15:restartNumberingAfterBreak="0">
    <w:nsid w:val="2F4B7E6C"/>
    <w:multiLevelType w:val="hybridMultilevel"/>
    <w:tmpl w:val="D78CBA30"/>
    <w:lvl w:ilvl="0" w:tplc="0419000D">
      <w:start w:val="1"/>
      <w:numFmt w:val="bullet"/>
      <w:lvlText w:val=""/>
      <w:lvlJc w:val="left"/>
      <w:pPr>
        <w:ind w:left="360" w:hanging="360"/>
      </w:pPr>
      <w:rPr>
        <w:rFonts w:ascii="Wingdings" w:hAnsi="Wingdings" w:hint="default"/>
      </w:rPr>
    </w:lvl>
    <w:lvl w:ilvl="1" w:tplc="548A8E72">
      <w:numFmt w:val="bullet"/>
      <w:lvlText w:val=""/>
      <w:lvlJc w:val="left"/>
      <w:pPr>
        <w:ind w:left="1440" w:hanging="360"/>
      </w:pPr>
      <w:rPr>
        <w:rFonts w:ascii="Symbol" w:eastAsia="Times New Roman" w:hAnsi="Symbol"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3023692F"/>
    <w:multiLevelType w:val="hybridMultilevel"/>
    <w:tmpl w:val="0666CC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7" w15:restartNumberingAfterBreak="0">
    <w:nsid w:val="350B19E1"/>
    <w:multiLevelType w:val="hybridMultilevel"/>
    <w:tmpl w:val="B9244B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15:restartNumberingAfterBreak="0">
    <w:nsid w:val="35D32C9C"/>
    <w:multiLevelType w:val="hybridMultilevel"/>
    <w:tmpl w:val="BD5CEE32"/>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49" w15:restartNumberingAfterBreak="0">
    <w:nsid w:val="362266C7"/>
    <w:multiLevelType w:val="hybridMultilevel"/>
    <w:tmpl w:val="69D4768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36621BE4"/>
    <w:multiLevelType w:val="hybridMultilevel"/>
    <w:tmpl w:val="A18A954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1" w15:restartNumberingAfterBreak="0">
    <w:nsid w:val="36646A5C"/>
    <w:multiLevelType w:val="hybridMultilevel"/>
    <w:tmpl w:val="2F4E31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69824E1"/>
    <w:multiLevelType w:val="hybridMultilevel"/>
    <w:tmpl w:val="8EAA86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15:restartNumberingAfterBreak="0">
    <w:nsid w:val="3820635A"/>
    <w:multiLevelType w:val="hybridMultilevel"/>
    <w:tmpl w:val="9BBCFF96"/>
    <w:lvl w:ilvl="0" w:tplc="04190017">
      <w:start w:val="1"/>
      <w:numFmt w:val="lowerLetter"/>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4" w15:restartNumberingAfterBreak="0">
    <w:nsid w:val="3979140E"/>
    <w:multiLevelType w:val="hybridMultilevel"/>
    <w:tmpl w:val="122EEC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3B2C5120"/>
    <w:multiLevelType w:val="hybridMultilevel"/>
    <w:tmpl w:val="0BD43BA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3B904AF2"/>
    <w:multiLevelType w:val="hybridMultilevel"/>
    <w:tmpl w:val="F252E4D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15:restartNumberingAfterBreak="0">
    <w:nsid w:val="3C75255B"/>
    <w:multiLevelType w:val="hybridMultilevel"/>
    <w:tmpl w:val="F12844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15:restartNumberingAfterBreak="0">
    <w:nsid w:val="3CED0F0C"/>
    <w:multiLevelType w:val="hybridMultilevel"/>
    <w:tmpl w:val="B420B6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9" w15:restartNumberingAfterBreak="0">
    <w:nsid w:val="3D0765D3"/>
    <w:multiLevelType w:val="hybridMultilevel"/>
    <w:tmpl w:val="1E3655F2"/>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0" w15:restartNumberingAfterBreak="0">
    <w:nsid w:val="3F804E65"/>
    <w:multiLevelType w:val="hybridMultilevel"/>
    <w:tmpl w:val="85883CC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1" w15:restartNumberingAfterBreak="0">
    <w:nsid w:val="40344289"/>
    <w:multiLevelType w:val="hybridMultilevel"/>
    <w:tmpl w:val="5FB4E4E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2" w15:restartNumberingAfterBreak="0">
    <w:nsid w:val="435147F7"/>
    <w:multiLevelType w:val="hybridMultilevel"/>
    <w:tmpl w:val="CB08B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46ED4015"/>
    <w:multiLevelType w:val="hybridMultilevel"/>
    <w:tmpl w:val="1B8625F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15:restartNumberingAfterBreak="0">
    <w:nsid w:val="48896B19"/>
    <w:multiLevelType w:val="hybridMultilevel"/>
    <w:tmpl w:val="A9ACCDD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5" w15:restartNumberingAfterBreak="0">
    <w:nsid w:val="4A6435E2"/>
    <w:multiLevelType w:val="hybridMultilevel"/>
    <w:tmpl w:val="0EE49B3A"/>
    <w:lvl w:ilvl="0" w:tplc="5D2AA0BE">
      <w:start w:val="4"/>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15:restartNumberingAfterBreak="0">
    <w:nsid w:val="4B1B1048"/>
    <w:multiLevelType w:val="hybridMultilevel"/>
    <w:tmpl w:val="EB001B66"/>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4D446B65"/>
    <w:multiLevelType w:val="hybridMultilevel"/>
    <w:tmpl w:val="BB28A6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8" w15:restartNumberingAfterBreak="0">
    <w:nsid w:val="4DD064A0"/>
    <w:multiLevelType w:val="hybridMultilevel"/>
    <w:tmpl w:val="1C9A808C"/>
    <w:lvl w:ilvl="0" w:tplc="0419000B">
      <w:start w:val="1"/>
      <w:numFmt w:val="bullet"/>
      <w:lvlText w:val=""/>
      <w:lvlJc w:val="left"/>
      <w:pPr>
        <w:ind w:left="1690" w:hanging="360"/>
      </w:pPr>
      <w:rPr>
        <w:rFonts w:ascii="Wingdings" w:hAnsi="Wingdings" w:hint="default"/>
      </w:rPr>
    </w:lvl>
    <w:lvl w:ilvl="1" w:tplc="04190003" w:tentative="1">
      <w:start w:val="1"/>
      <w:numFmt w:val="bullet"/>
      <w:lvlText w:val="o"/>
      <w:lvlJc w:val="left"/>
      <w:pPr>
        <w:ind w:left="2410" w:hanging="360"/>
      </w:pPr>
      <w:rPr>
        <w:rFonts w:ascii="Courier New" w:hAnsi="Courier New" w:cs="Courier New" w:hint="default"/>
      </w:rPr>
    </w:lvl>
    <w:lvl w:ilvl="2" w:tplc="04190005" w:tentative="1">
      <w:start w:val="1"/>
      <w:numFmt w:val="bullet"/>
      <w:lvlText w:val=""/>
      <w:lvlJc w:val="left"/>
      <w:pPr>
        <w:ind w:left="3130" w:hanging="360"/>
      </w:pPr>
      <w:rPr>
        <w:rFonts w:ascii="Wingdings" w:hAnsi="Wingdings" w:hint="default"/>
      </w:rPr>
    </w:lvl>
    <w:lvl w:ilvl="3" w:tplc="04190001" w:tentative="1">
      <w:start w:val="1"/>
      <w:numFmt w:val="bullet"/>
      <w:lvlText w:val=""/>
      <w:lvlJc w:val="left"/>
      <w:pPr>
        <w:ind w:left="3850" w:hanging="360"/>
      </w:pPr>
      <w:rPr>
        <w:rFonts w:ascii="Symbol" w:hAnsi="Symbol" w:hint="default"/>
      </w:rPr>
    </w:lvl>
    <w:lvl w:ilvl="4" w:tplc="04190003" w:tentative="1">
      <w:start w:val="1"/>
      <w:numFmt w:val="bullet"/>
      <w:lvlText w:val="o"/>
      <w:lvlJc w:val="left"/>
      <w:pPr>
        <w:ind w:left="4570" w:hanging="360"/>
      </w:pPr>
      <w:rPr>
        <w:rFonts w:ascii="Courier New" w:hAnsi="Courier New" w:cs="Courier New" w:hint="default"/>
      </w:rPr>
    </w:lvl>
    <w:lvl w:ilvl="5" w:tplc="04190005" w:tentative="1">
      <w:start w:val="1"/>
      <w:numFmt w:val="bullet"/>
      <w:lvlText w:val=""/>
      <w:lvlJc w:val="left"/>
      <w:pPr>
        <w:ind w:left="5290" w:hanging="360"/>
      </w:pPr>
      <w:rPr>
        <w:rFonts w:ascii="Wingdings" w:hAnsi="Wingdings" w:hint="default"/>
      </w:rPr>
    </w:lvl>
    <w:lvl w:ilvl="6" w:tplc="04190001" w:tentative="1">
      <w:start w:val="1"/>
      <w:numFmt w:val="bullet"/>
      <w:lvlText w:val=""/>
      <w:lvlJc w:val="left"/>
      <w:pPr>
        <w:ind w:left="6010" w:hanging="360"/>
      </w:pPr>
      <w:rPr>
        <w:rFonts w:ascii="Symbol" w:hAnsi="Symbol" w:hint="default"/>
      </w:rPr>
    </w:lvl>
    <w:lvl w:ilvl="7" w:tplc="04190003" w:tentative="1">
      <w:start w:val="1"/>
      <w:numFmt w:val="bullet"/>
      <w:lvlText w:val="o"/>
      <w:lvlJc w:val="left"/>
      <w:pPr>
        <w:ind w:left="6730" w:hanging="360"/>
      </w:pPr>
      <w:rPr>
        <w:rFonts w:ascii="Courier New" w:hAnsi="Courier New" w:cs="Courier New" w:hint="default"/>
      </w:rPr>
    </w:lvl>
    <w:lvl w:ilvl="8" w:tplc="04190005" w:tentative="1">
      <w:start w:val="1"/>
      <w:numFmt w:val="bullet"/>
      <w:lvlText w:val=""/>
      <w:lvlJc w:val="left"/>
      <w:pPr>
        <w:ind w:left="7450" w:hanging="360"/>
      </w:pPr>
      <w:rPr>
        <w:rFonts w:ascii="Wingdings" w:hAnsi="Wingdings" w:hint="default"/>
      </w:rPr>
    </w:lvl>
  </w:abstractNum>
  <w:abstractNum w:abstractNumId="69" w15:restartNumberingAfterBreak="0">
    <w:nsid w:val="4E282826"/>
    <w:multiLevelType w:val="hybridMultilevel"/>
    <w:tmpl w:val="9906F7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0" w15:restartNumberingAfterBreak="0">
    <w:nsid w:val="51E20EB8"/>
    <w:multiLevelType w:val="hybridMultilevel"/>
    <w:tmpl w:val="07A0F7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1" w15:restartNumberingAfterBreak="0">
    <w:nsid w:val="53CD13DD"/>
    <w:multiLevelType w:val="hybridMultilevel"/>
    <w:tmpl w:val="791A6B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54435FD4"/>
    <w:multiLevelType w:val="hybridMultilevel"/>
    <w:tmpl w:val="09DEC4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3" w15:restartNumberingAfterBreak="0">
    <w:nsid w:val="547C4D88"/>
    <w:multiLevelType w:val="hybridMultilevel"/>
    <w:tmpl w:val="E9A623B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4" w15:restartNumberingAfterBreak="0">
    <w:nsid w:val="548705AC"/>
    <w:multiLevelType w:val="hybridMultilevel"/>
    <w:tmpl w:val="B6E03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4ED5CA6"/>
    <w:multiLevelType w:val="hybridMultilevel"/>
    <w:tmpl w:val="0C7AFCBC"/>
    <w:lvl w:ilvl="0" w:tplc="0419000B">
      <w:start w:val="1"/>
      <w:numFmt w:val="bullet"/>
      <w:lvlText w:val=""/>
      <w:lvlJc w:val="left"/>
      <w:pPr>
        <w:ind w:left="734" w:hanging="360"/>
      </w:pPr>
      <w:rPr>
        <w:rFonts w:ascii="Wingdings" w:hAnsi="Wingdings" w:hint="default"/>
      </w:rPr>
    </w:lvl>
    <w:lvl w:ilvl="1" w:tplc="04190003" w:tentative="1">
      <w:start w:val="1"/>
      <w:numFmt w:val="bullet"/>
      <w:lvlText w:val="o"/>
      <w:lvlJc w:val="left"/>
      <w:pPr>
        <w:ind w:left="1454" w:hanging="360"/>
      </w:pPr>
      <w:rPr>
        <w:rFonts w:ascii="Courier New" w:hAnsi="Courier New" w:cs="Courier New" w:hint="default"/>
      </w:rPr>
    </w:lvl>
    <w:lvl w:ilvl="2" w:tplc="04190005" w:tentative="1">
      <w:start w:val="1"/>
      <w:numFmt w:val="bullet"/>
      <w:lvlText w:val=""/>
      <w:lvlJc w:val="left"/>
      <w:pPr>
        <w:ind w:left="2174" w:hanging="360"/>
      </w:pPr>
      <w:rPr>
        <w:rFonts w:ascii="Wingdings" w:hAnsi="Wingdings" w:hint="default"/>
      </w:rPr>
    </w:lvl>
    <w:lvl w:ilvl="3" w:tplc="04190001" w:tentative="1">
      <w:start w:val="1"/>
      <w:numFmt w:val="bullet"/>
      <w:lvlText w:val=""/>
      <w:lvlJc w:val="left"/>
      <w:pPr>
        <w:ind w:left="2894" w:hanging="360"/>
      </w:pPr>
      <w:rPr>
        <w:rFonts w:ascii="Symbol" w:hAnsi="Symbol" w:hint="default"/>
      </w:rPr>
    </w:lvl>
    <w:lvl w:ilvl="4" w:tplc="04190003" w:tentative="1">
      <w:start w:val="1"/>
      <w:numFmt w:val="bullet"/>
      <w:lvlText w:val="o"/>
      <w:lvlJc w:val="left"/>
      <w:pPr>
        <w:ind w:left="3614" w:hanging="360"/>
      </w:pPr>
      <w:rPr>
        <w:rFonts w:ascii="Courier New" w:hAnsi="Courier New" w:cs="Courier New" w:hint="default"/>
      </w:rPr>
    </w:lvl>
    <w:lvl w:ilvl="5" w:tplc="04190005" w:tentative="1">
      <w:start w:val="1"/>
      <w:numFmt w:val="bullet"/>
      <w:lvlText w:val=""/>
      <w:lvlJc w:val="left"/>
      <w:pPr>
        <w:ind w:left="4334" w:hanging="360"/>
      </w:pPr>
      <w:rPr>
        <w:rFonts w:ascii="Wingdings" w:hAnsi="Wingdings" w:hint="default"/>
      </w:rPr>
    </w:lvl>
    <w:lvl w:ilvl="6" w:tplc="04190001" w:tentative="1">
      <w:start w:val="1"/>
      <w:numFmt w:val="bullet"/>
      <w:lvlText w:val=""/>
      <w:lvlJc w:val="left"/>
      <w:pPr>
        <w:ind w:left="5054" w:hanging="360"/>
      </w:pPr>
      <w:rPr>
        <w:rFonts w:ascii="Symbol" w:hAnsi="Symbol" w:hint="default"/>
      </w:rPr>
    </w:lvl>
    <w:lvl w:ilvl="7" w:tplc="04190003" w:tentative="1">
      <w:start w:val="1"/>
      <w:numFmt w:val="bullet"/>
      <w:lvlText w:val="o"/>
      <w:lvlJc w:val="left"/>
      <w:pPr>
        <w:ind w:left="5774" w:hanging="360"/>
      </w:pPr>
      <w:rPr>
        <w:rFonts w:ascii="Courier New" w:hAnsi="Courier New" w:cs="Courier New" w:hint="default"/>
      </w:rPr>
    </w:lvl>
    <w:lvl w:ilvl="8" w:tplc="04190005" w:tentative="1">
      <w:start w:val="1"/>
      <w:numFmt w:val="bullet"/>
      <w:lvlText w:val=""/>
      <w:lvlJc w:val="left"/>
      <w:pPr>
        <w:ind w:left="6494" w:hanging="360"/>
      </w:pPr>
      <w:rPr>
        <w:rFonts w:ascii="Wingdings" w:hAnsi="Wingdings" w:hint="default"/>
      </w:rPr>
    </w:lvl>
  </w:abstractNum>
  <w:abstractNum w:abstractNumId="76" w15:restartNumberingAfterBreak="0">
    <w:nsid w:val="55DD4017"/>
    <w:multiLevelType w:val="hybridMultilevel"/>
    <w:tmpl w:val="FC3401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7" w15:restartNumberingAfterBreak="0">
    <w:nsid w:val="57885769"/>
    <w:multiLevelType w:val="hybridMultilevel"/>
    <w:tmpl w:val="186892E6"/>
    <w:lvl w:ilvl="0" w:tplc="2AF20BDE">
      <w:start w:val="1"/>
      <w:numFmt w:val="decimal"/>
      <w:lvlText w:val="%1."/>
      <w:lvlJc w:val="left"/>
      <w:pPr>
        <w:ind w:left="360" w:hanging="360"/>
      </w:pPr>
      <w:rPr>
        <w:b/>
        <w:bCs/>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15:restartNumberingAfterBreak="0">
    <w:nsid w:val="58353668"/>
    <w:multiLevelType w:val="hybridMultilevel"/>
    <w:tmpl w:val="00CC0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8AD3352"/>
    <w:multiLevelType w:val="hybridMultilevel"/>
    <w:tmpl w:val="F6A01B3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594B5665"/>
    <w:multiLevelType w:val="hybridMultilevel"/>
    <w:tmpl w:val="EACAC58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1" w15:restartNumberingAfterBreak="0">
    <w:nsid w:val="5A8A23AB"/>
    <w:multiLevelType w:val="hybridMultilevel"/>
    <w:tmpl w:val="F962AA4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2" w15:restartNumberingAfterBreak="0">
    <w:nsid w:val="5D486128"/>
    <w:multiLevelType w:val="hybridMultilevel"/>
    <w:tmpl w:val="97E6E2D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3" w15:restartNumberingAfterBreak="0">
    <w:nsid w:val="60FB52FA"/>
    <w:multiLevelType w:val="hybridMultilevel"/>
    <w:tmpl w:val="A68836C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4" w15:restartNumberingAfterBreak="0">
    <w:nsid w:val="618044F7"/>
    <w:multiLevelType w:val="hybridMultilevel"/>
    <w:tmpl w:val="DB92F832"/>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63BE37B7"/>
    <w:multiLevelType w:val="hybridMultilevel"/>
    <w:tmpl w:val="6F18729C"/>
    <w:lvl w:ilvl="0" w:tplc="0419000B">
      <w:start w:val="1"/>
      <w:numFmt w:val="bullet"/>
      <w:lvlText w:val=""/>
      <w:lvlJc w:val="left"/>
      <w:pPr>
        <w:ind w:left="830" w:hanging="360"/>
      </w:pPr>
      <w:rPr>
        <w:rFonts w:ascii="Wingdings" w:hAnsi="Wingdings"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86" w15:restartNumberingAfterBreak="0">
    <w:nsid w:val="64E277E5"/>
    <w:multiLevelType w:val="hybridMultilevel"/>
    <w:tmpl w:val="9A262BF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7" w15:restartNumberingAfterBreak="0">
    <w:nsid w:val="66BF674B"/>
    <w:multiLevelType w:val="hybridMultilevel"/>
    <w:tmpl w:val="97C2646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8" w15:restartNumberingAfterBreak="0">
    <w:nsid w:val="6758583B"/>
    <w:multiLevelType w:val="hybridMultilevel"/>
    <w:tmpl w:val="4E685A94"/>
    <w:lvl w:ilvl="0" w:tplc="0419000B">
      <w:start w:val="1"/>
      <w:numFmt w:val="bullet"/>
      <w:lvlText w:val=""/>
      <w:lvlJc w:val="left"/>
      <w:pPr>
        <w:ind w:left="921" w:hanging="360"/>
      </w:pPr>
      <w:rPr>
        <w:rFonts w:ascii="Wingdings" w:hAnsi="Wingdings" w:hint="default"/>
      </w:rPr>
    </w:lvl>
    <w:lvl w:ilvl="1" w:tplc="04190003" w:tentative="1">
      <w:start w:val="1"/>
      <w:numFmt w:val="bullet"/>
      <w:lvlText w:val="o"/>
      <w:lvlJc w:val="left"/>
      <w:pPr>
        <w:ind w:left="1641" w:hanging="360"/>
      </w:pPr>
      <w:rPr>
        <w:rFonts w:ascii="Courier New" w:hAnsi="Courier New" w:cs="Courier New" w:hint="default"/>
      </w:rPr>
    </w:lvl>
    <w:lvl w:ilvl="2" w:tplc="04190005" w:tentative="1">
      <w:start w:val="1"/>
      <w:numFmt w:val="bullet"/>
      <w:lvlText w:val=""/>
      <w:lvlJc w:val="left"/>
      <w:pPr>
        <w:ind w:left="2361" w:hanging="360"/>
      </w:pPr>
      <w:rPr>
        <w:rFonts w:ascii="Wingdings" w:hAnsi="Wingdings" w:hint="default"/>
      </w:rPr>
    </w:lvl>
    <w:lvl w:ilvl="3" w:tplc="04190001" w:tentative="1">
      <w:start w:val="1"/>
      <w:numFmt w:val="bullet"/>
      <w:lvlText w:val=""/>
      <w:lvlJc w:val="left"/>
      <w:pPr>
        <w:ind w:left="3081" w:hanging="360"/>
      </w:pPr>
      <w:rPr>
        <w:rFonts w:ascii="Symbol" w:hAnsi="Symbol" w:hint="default"/>
      </w:rPr>
    </w:lvl>
    <w:lvl w:ilvl="4" w:tplc="04190003" w:tentative="1">
      <w:start w:val="1"/>
      <w:numFmt w:val="bullet"/>
      <w:lvlText w:val="o"/>
      <w:lvlJc w:val="left"/>
      <w:pPr>
        <w:ind w:left="3801" w:hanging="360"/>
      </w:pPr>
      <w:rPr>
        <w:rFonts w:ascii="Courier New" w:hAnsi="Courier New" w:cs="Courier New" w:hint="default"/>
      </w:rPr>
    </w:lvl>
    <w:lvl w:ilvl="5" w:tplc="04190005" w:tentative="1">
      <w:start w:val="1"/>
      <w:numFmt w:val="bullet"/>
      <w:lvlText w:val=""/>
      <w:lvlJc w:val="left"/>
      <w:pPr>
        <w:ind w:left="4521" w:hanging="360"/>
      </w:pPr>
      <w:rPr>
        <w:rFonts w:ascii="Wingdings" w:hAnsi="Wingdings" w:hint="default"/>
      </w:rPr>
    </w:lvl>
    <w:lvl w:ilvl="6" w:tplc="04190001" w:tentative="1">
      <w:start w:val="1"/>
      <w:numFmt w:val="bullet"/>
      <w:lvlText w:val=""/>
      <w:lvlJc w:val="left"/>
      <w:pPr>
        <w:ind w:left="5241" w:hanging="360"/>
      </w:pPr>
      <w:rPr>
        <w:rFonts w:ascii="Symbol" w:hAnsi="Symbol" w:hint="default"/>
      </w:rPr>
    </w:lvl>
    <w:lvl w:ilvl="7" w:tplc="04190003" w:tentative="1">
      <w:start w:val="1"/>
      <w:numFmt w:val="bullet"/>
      <w:lvlText w:val="o"/>
      <w:lvlJc w:val="left"/>
      <w:pPr>
        <w:ind w:left="5961" w:hanging="360"/>
      </w:pPr>
      <w:rPr>
        <w:rFonts w:ascii="Courier New" w:hAnsi="Courier New" w:cs="Courier New" w:hint="default"/>
      </w:rPr>
    </w:lvl>
    <w:lvl w:ilvl="8" w:tplc="04190005" w:tentative="1">
      <w:start w:val="1"/>
      <w:numFmt w:val="bullet"/>
      <w:lvlText w:val=""/>
      <w:lvlJc w:val="left"/>
      <w:pPr>
        <w:ind w:left="6681" w:hanging="360"/>
      </w:pPr>
      <w:rPr>
        <w:rFonts w:ascii="Wingdings" w:hAnsi="Wingdings" w:hint="default"/>
      </w:rPr>
    </w:lvl>
  </w:abstractNum>
  <w:abstractNum w:abstractNumId="89" w15:restartNumberingAfterBreak="0">
    <w:nsid w:val="681C5AB0"/>
    <w:multiLevelType w:val="hybridMultilevel"/>
    <w:tmpl w:val="D7440B7C"/>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0" w15:restartNumberingAfterBreak="0">
    <w:nsid w:val="683763F8"/>
    <w:multiLevelType w:val="hybridMultilevel"/>
    <w:tmpl w:val="D4068A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1" w15:restartNumberingAfterBreak="0">
    <w:nsid w:val="696A5F35"/>
    <w:multiLevelType w:val="hybridMultilevel"/>
    <w:tmpl w:val="05247592"/>
    <w:lvl w:ilvl="0" w:tplc="0419000B">
      <w:start w:val="1"/>
      <w:numFmt w:val="bullet"/>
      <w:lvlText w:val=""/>
      <w:lvlJc w:val="left"/>
      <w:pPr>
        <w:ind w:left="779" w:hanging="360"/>
      </w:pPr>
      <w:rPr>
        <w:rFonts w:ascii="Wingdings" w:hAnsi="Wingdings" w:hint="default"/>
      </w:rPr>
    </w:lvl>
    <w:lvl w:ilvl="1" w:tplc="04190003" w:tentative="1">
      <w:start w:val="1"/>
      <w:numFmt w:val="bullet"/>
      <w:lvlText w:val="o"/>
      <w:lvlJc w:val="left"/>
      <w:pPr>
        <w:ind w:left="1499" w:hanging="360"/>
      </w:pPr>
      <w:rPr>
        <w:rFonts w:ascii="Courier New" w:hAnsi="Courier New" w:cs="Courier New" w:hint="default"/>
      </w:rPr>
    </w:lvl>
    <w:lvl w:ilvl="2" w:tplc="04190005" w:tentative="1">
      <w:start w:val="1"/>
      <w:numFmt w:val="bullet"/>
      <w:lvlText w:val=""/>
      <w:lvlJc w:val="left"/>
      <w:pPr>
        <w:ind w:left="2219" w:hanging="360"/>
      </w:pPr>
      <w:rPr>
        <w:rFonts w:ascii="Wingdings" w:hAnsi="Wingdings" w:hint="default"/>
      </w:rPr>
    </w:lvl>
    <w:lvl w:ilvl="3" w:tplc="04190001" w:tentative="1">
      <w:start w:val="1"/>
      <w:numFmt w:val="bullet"/>
      <w:lvlText w:val=""/>
      <w:lvlJc w:val="left"/>
      <w:pPr>
        <w:ind w:left="2939" w:hanging="360"/>
      </w:pPr>
      <w:rPr>
        <w:rFonts w:ascii="Symbol" w:hAnsi="Symbol" w:hint="default"/>
      </w:rPr>
    </w:lvl>
    <w:lvl w:ilvl="4" w:tplc="04190003" w:tentative="1">
      <w:start w:val="1"/>
      <w:numFmt w:val="bullet"/>
      <w:lvlText w:val="o"/>
      <w:lvlJc w:val="left"/>
      <w:pPr>
        <w:ind w:left="3659" w:hanging="360"/>
      </w:pPr>
      <w:rPr>
        <w:rFonts w:ascii="Courier New" w:hAnsi="Courier New" w:cs="Courier New" w:hint="default"/>
      </w:rPr>
    </w:lvl>
    <w:lvl w:ilvl="5" w:tplc="04190005" w:tentative="1">
      <w:start w:val="1"/>
      <w:numFmt w:val="bullet"/>
      <w:lvlText w:val=""/>
      <w:lvlJc w:val="left"/>
      <w:pPr>
        <w:ind w:left="4379" w:hanging="360"/>
      </w:pPr>
      <w:rPr>
        <w:rFonts w:ascii="Wingdings" w:hAnsi="Wingdings" w:hint="default"/>
      </w:rPr>
    </w:lvl>
    <w:lvl w:ilvl="6" w:tplc="04190001" w:tentative="1">
      <w:start w:val="1"/>
      <w:numFmt w:val="bullet"/>
      <w:lvlText w:val=""/>
      <w:lvlJc w:val="left"/>
      <w:pPr>
        <w:ind w:left="5099" w:hanging="360"/>
      </w:pPr>
      <w:rPr>
        <w:rFonts w:ascii="Symbol" w:hAnsi="Symbol" w:hint="default"/>
      </w:rPr>
    </w:lvl>
    <w:lvl w:ilvl="7" w:tplc="04190003" w:tentative="1">
      <w:start w:val="1"/>
      <w:numFmt w:val="bullet"/>
      <w:lvlText w:val="o"/>
      <w:lvlJc w:val="left"/>
      <w:pPr>
        <w:ind w:left="5819" w:hanging="360"/>
      </w:pPr>
      <w:rPr>
        <w:rFonts w:ascii="Courier New" w:hAnsi="Courier New" w:cs="Courier New" w:hint="default"/>
      </w:rPr>
    </w:lvl>
    <w:lvl w:ilvl="8" w:tplc="04190005" w:tentative="1">
      <w:start w:val="1"/>
      <w:numFmt w:val="bullet"/>
      <w:lvlText w:val=""/>
      <w:lvlJc w:val="left"/>
      <w:pPr>
        <w:ind w:left="6539" w:hanging="360"/>
      </w:pPr>
      <w:rPr>
        <w:rFonts w:ascii="Wingdings" w:hAnsi="Wingdings" w:hint="default"/>
      </w:rPr>
    </w:lvl>
  </w:abstractNum>
  <w:abstractNum w:abstractNumId="92" w15:restartNumberingAfterBreak="0">
    <w:nsid w:val="6A5E630E"/>
    <w:multiLevelType w:val="hybridMultilevel"/>
    <w:tmpl w:val="CB4E0A0E"/>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3" w15:restartNumberingAfterBreak="0">
    <w:nsid w:val="6A9F13D3"/>
    <w:multiLevelType w:val="hybridMultilevel"/>
    <w:tmpl w:val="729EA678"/>
    <w:lvl w:ilvl="0" w:tplc="0419000B">
      <w:start w:val="1"/>
      <w:numFmt w:val="bullet"/>
      <w:lvlText w:val=""/>
      <w:lvlJc w:val="left"/>
      <w:pPr>
        <w:ind w:left="34"/>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DC86A0EA">
      <w:start w:val="1"/>
      <w:numFmt w:val="bullet"/>
      <w:lvlText w:val="o"/>
      <w:lvlJc w:val="left"/>
      <w:pPr>
        <w:ind w:left="11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1BC8F44">
      <w:start w:val="1"/>
      <w:numFmt w:val="bullet"/>
      <w:lvlText w:val="▪"/>
      <w:lvlJc w:val="left"/>
      <w:pPr>
        <w:ind w:left="19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A89256">
      <w:start w:val="1"/>
      <w:numFmt w:val="bullet"/>
      <w:lvlText w:val="•"/>
      <w:lvlJc w:val="left"/>
      <w:pPr>
        <w:ind w:left="26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3E701E">
      <w:start w:val="1"/>
      <w:numFmt w:val="bullet"/>
      <w:lvlText w:val="o"/>
      <w:lvlJc w:val="left"/>
      <w:pPr>
        <w:ind w:left="335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7CA82E">
      <w:start w:val="1"/>
      <w:numFmt w:val="bullet"/>
      <w:lvlText w:val="▪"/>
      <w:lvlJc w:val="left"/>
      <w:pPr>
        <w:ind w:left="407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9A25E4">
      <w:start w:val="1"/>
      <w:numFmt w:val="bullet"/>
      <w:lvlText w:val="•"/>
      <w:lvlJc w:val="left"/>
      <w:pPr>
        <w:ind w:left="479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708E27E">
      <w:start w:val="1"/>
      <w:numFmt w:val="bullet"/>
      <w:lvlText w:val="o"/>
      <w:lvlJc w:val="left"/>
      <w:pPr>
        <w:ind w:left="55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24C674">
      <w:start w:val="1"/>
      <w:numFmt w:val="bullet"/>
      <w:lvlText w:val="▪"/>
      <w:lvlJc w:val="left"/>
      <w:pPr>
        <w:ind w:left="6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4" w15:restartNumberingAfterBreak="0">
    <w:nsid w:val="6B9A444B"/>
    <w:multiLevelType w:val="hybridMultilevel"/>
    <w:tmpl w:val="F91C500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5" w15:restartNumberingAfterBreak="0">
    <w:nsid w:val="6BE46393"/>
    <w:multiLevelType w:val="hybridMultilevel"/>
    <w:tmpl w:val="8326C4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6" w15:restartNumberingAfterBreak="0">
    <w:nsid w:val="6C7356C9"/>
    <w:multiLevelType w:val="hybridMultilevel"/>
    <w:tmpl w:val="5BFC3294"/>
    <w:lvl w:ilvl="0" w:tplc="0419000B">
      <w:start w:val="1"/>
      <w:numFmt w:val="bullet"/>
      <w:lvlText w:val=""/>
      <w:lvlJc w:val="left"/>
      <w:pPr>
        <w:ind w:left="1406" w:hanging="360"/>
      </w:pPr>
      <w:rPr>
        <w:rFonts w:ascii="Wingdings" w:hAnsi="Wingdings" w:hint="default"/>
      </w:rPr>
    </w:lvl>
    <w:lvl w:ilvl="1" w:tplc="04190003" w:tentative="1">
      <w:start w:val="1"/>
      <w:numFmt w:val="bullet"/>
      <w:lvlText w:val="o"/>
      <w:lvlJc w:val="left"/>
      <w:pPr>
        <w:ind w:left="2126" w:hanging="360"/>
      </w:pPr>
      <w:rPr>
        <w:rFonts w:ascii="Courier New" w:hAnsi="Courier New" w:cs="Courier New" w:hint="default"/>
      </w:rPr>
    </w:lvl>
    <w:lvl w:ilvl="2" w:tplc="04190005" w:tentative="1">
      <w:start w:val="1"/>
      <w:numFmt w:val="bullet"/>
      <w:lvlText w:val=""/>
      <w:lvlJc w:val="left"/>
      <w:pPr>
        <w:ind w:left="2846" w:hanging="360"/>
      </w:pPr>
      <w:rPr>
        <w:rFonts w:ascii="Wingdings" w:hAnsi="Wingdings" w:hint="default"/>
      </w:rPr>
    </w:lvl>
    <w:lvl w:ilvl="3" w:tplc="04190001" w:tentative="1">
      <w:start w:val="1"/>
      <w:numFmt w:val="bullet"/>
      <w:lvlText w:val=""/>
      <w:lvlJc w:val="left"/>
      <w:pPr>
        <w:ind w:left="3566" w:hanging="360"/>
      </w:pPr>
      <w:rPr>
        <w:rFonts w:ascii="Symbol" w:hAnsi="Symbol" w:hint="default"/>
      </w:rPr>
    </w:lvl>
    <w:lvl w:ilvl="4" w:tplc="04190003" w:tentative="1">
      <w:start w:val="1"/>
      <w:numFmt w:val="bullet"/>
      <w:lvlText w:val="o"/>
      <w:lvlJc w:val="left"/>
      <w:pPr>
        <w:ind w:left="4286" w:hanging="360"/>
      </w:pPr>
      <w:rPr>
        <w:rFonts w:ascii="Courier New" w:hAnsi="Courier New" w:cs="Courier New" w:hint="default"/>
      </w:rPr>
    </w:lvl>
    <w:lvl w:ilvl="5" w:tplc="04190005" w:tentative="1">
      <w:start w:val="1"/>
      <w:numFmt w:val="bullet"/>
      <w:lvlText w:val=""/>
      <w:lvlJc w:val="left"/>
      <w:pPr>
        <w:ind w:left="5006" w:hanging="360"/>
      </w:pPr>
      <w:rPr>
        <w:rFonts w:ascii="Wingdings" w:hAnsi="Wingdings" w:hint="default"/>
      </w:rPr>
    </w:lvl>
    <w:lvl w:ilvl="6" w:tplc="04190001" w:tentative="1">
      <w:start w:val="1"/>
      <w:numFmt w:val="bullet"/>
      <w:lvlText w:val=""/>
      <w:lvlJc w:val="left"/>
      <w:pPr>
        <w:ind w:left="5726" w:hanging="360"/>
      </w:pPr>
      <w:rPr>
        <w:rFonts w:ascii="Symbol" w:hAnsi="Symbol" w:hint="default"/>
      </w:rPr>
    </w:lvl>
    <w:lvl w:ilvl="7" w:tplc="04190003" w:tentative="1">
      <w:start w:val="1"/>
      <w:numFmt w:val="bullet"/>
      <w:lvlText w:val="o"/>
      <w:lvlJc w:val="left"/>
      <w:pPr>
        <w:ind w:left="6446" w:hanging="360"/>
      </w:pPr>
      <w:rPr>
        <w:rFonts w:ascii="Courier New" w:hAnsi="Courier New" w:cs="Courier New" w:hint="default"/>
      </w:rPr>
    </w:lvl>
    <w:lvl w:ilvl="8" w:tplc="04190005" w:tentative="1">
      <w:start w:val="1"/>
      <w:numFmt w:val="bullet"/>
      <w:lvlText w:val=""/>
      <w:lvlJc w:val="left"/>
      <w:pPr>
        <w:ind w:left="7166" w:hanging="360"/>
      </w:pPr>
      <w:rPr>
        <w:rFonts w:ascii="Wingdings" w:hAnsi="Wingdings" w:hint="default"/>
      </w:rPr>
    </w:lvl>
  </w:abstractNum>
  <w:abstractNum w:abstractNumId="97" w15:restartNumberingAfterBreak="0">
    <w:nsid w:val="6C860D5D"/>
    <w:multiLevelType w:val="hybridMultilevel"/>
    <w:tmpl w:val="C7EE81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8" w15:restartNumberingAfterBreak="0">
    <w:nsid w:val="6E404FAA"/>
    <w:multiLevelType w:val="multilevel"/>
    <w:tmpl w:val="7B3AE21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6F7B09CD"/>
    <w:multiLevelType w:val="hybridMultilevel"/>
    <w:tmpl w:val="CC3EF7B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6FDC1ECB"/>
    <w:multiLevelType w:val="hybridMultilevel"/>
    <w:tmpl w:val="575E39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1" w15:restartNumberingAfterBreak="0">
    <w:nsid w:val="70AF2B4A"/>
    <w:multiLevelType w:val="hybridMultilevel"/>
    <w:tmpl w:val="CFB02E0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2" w15:restartNumberingAfterBreak="0">
    <w:nsid w:val="70C50D13"/>
    <w:multiLevelType w:val="hybridMultilevel"/>
    <w:tmpl w:val="01125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711F7279"/>
    <w:multiLevelType w:val="hybridMultilevel"/>
    <w:tmpl w:val="9314CF76"/>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731371D6"/>
    <w:multiLevelType w:val="hybridMultilevel"/>
    <w:tmpl w:val="B6543AB6"/>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5" w15:restartNumberingAfterBreak="0">
    <w:nsid w:val="73635B80"/>
    <w:multiLevelType w:val="hybridMultilevel"/>
    <w:tmpl w:val="1BC49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73960B1B"/>
    <w:multiLevelType w:val="hybridMultilevel"/>
    <w:tmpl w:val="FE2A5CF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7" w15:restartNumberingAfterBreak="0">
    <w:nsid w:val="74117CFA"/>
    <w:multiLevelType w:val="hybridMultilevel"/>
    <w:tmpl w:val="29AAB4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8" w15:restartNumberingAfterBreak="0">
    <w:nsid w:val="74245DA6"/>
    <w:multiLevelType w:val="hybridMultilevel"/>
    <w:tmpl w:val="02085142"/>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4827776"/>
    <w:multiLevelType w:val="hybridMultilevel"/>
    <w:tmpl w:val="5A1A00C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4943080"/>
    <w:multiLevelType w:val="hybridMultilevel"/>
    <w:tmpl w:val="02F858B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15:restartNumberingAfterBreak="0">
    <w:nsid w:val="756B48EA"/>
    <w:multiLevelType w:val="hybridMultilevel"/>
    <w:tmpl w:val="4F86455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2" w15:restartNumberingAfterBreak="0">
    <w:nsid w:val="757254F9"/>
    <w:multiLevelType w:val="hybridMultilevel"/>
    <w:tmpl w:val="A02AF4D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3" w15:restartNumberingAfterBreak="0">
    <w:nsid w:val="75A175EA"/>
    <w:multiLevelType w:val="hybridMultilevel"/>
    <w:tmpl w:val="AC68AE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72E60D6"/>
    <w:multiLevelType w:val="hybridMultilevel"/>
    <w:tmpl w:val="7E24BD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7B36EC2"/>
    <w:multiLevelType w:val="hybridMultilevel"/>
    <w:tmpl w:val="C5B2D0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77C521F1"/>
    <w:multiLevelType w:val="hybridMultilevel"/>
    <w:tmpl w:val="0D8C384A"/>
    <w:lvl w:ilvl="0" w:tplc="2AF20BDE">
      <w:start w:val="1"/>
      <w:numFmt w:val="decimal"/>
      <w:lvlText w:val="%1."/>
      <w:lvlJc w:val="left"/>
      <w:pPr>
        <w:ind w:left="36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15:restartNumberingAfterBreak="0">
    <w:nsid w:val="795F16AE"/>
    <w:multiLevelType w:val="hybridMultilevel"/>
    <w:tmpl w:val="72E2E8B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8" w15:restartNumberingAfterBreak="0">
    <w:nsid w:val="7A067B0A"/>
    <w:multiLevelType w:val="hybridMultilevel"/>
    <w:tmpl w:val="A12CA88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9" w15:restartNumberingAfterBreak="0">
    <w:nsid w:val="7A486F81"/>
    <w:multiLevelType w:val="hybridMultilevel"/>
    <w:tmpl w:val="E80EFF6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0" w15:restartNumberingAfterBreak="0">
    <w:nsid w:val="7B0B1D06"/>
    <w:multiLevelType w:val="hybridMultilevel"/>
    <w:tmpl w:val="A8E84F7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1" w15:restartNumberingAfterBreak="0">
    <w:nsid w:val="7CA511F2"/>
    <w:multiLevelType w:val="hybridMultilevel"/>
    <w:tmpl w:val="69F67940"/>
    <w:lvl w:ilvl="0" w:tplc="F1C47F58">
      <w:start w:val="1"/>
      <w:numFmt w:val="decimal"/>
      <w:lvlText w:val="%1."/>
      <w:lvlJc w:val="left"/>
      <w:pPr>
        <w:ind w:left="36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DCB22D9"/>
    <w:multiLevelType w:val="hybridMultilevel"/>
    <w:tmpl w:val="4B0C5D9C"/>
    <w:lvl w:ilvl="0" w:tplc="0419000B">
      <w:start w:val="1"/>
      <w:numFmt w:val="bullet"/>
      <w:lvlText w:val=""/>
      <w:lvlJc w:val="left"/>
      <w:pPr>
        <w:ind w:left="754" w:hanging="360"/>
      </w:pPr>
      <w:rPr>
        <w:rFonts w:ascii="Wingdings" w:hAnsi="Wingdings"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123" w15:restartNumberingAfterBreak="0">
    <w:nsid w:val="7E597CD4"/>
    <w:multiLevelType w:val="hybridMultilevel"/>
    <w:tmpl w:val="A04611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FC17080"/>
    <w:multiLevelType w:val="hybridMultilevel"/>
    <w:tmpl w:val="B92078B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8"/>
  </w:num>
  <w:num w:numId="2">
    <w:abstractNumId w:val="98"/>
  </w:num>
  <w:num w:numId="3">
    <w:abstractNumId w:val="65"/>
  </w:num>
  <w:num w:numId="4">
    <w:abstractNumId w:val="73"/>
  </w:num>
  <w:num w:numId="5">
    <w:abstractNumId w:val="77"/>
  </w:num>
  <w:num w:numId="6">
    <w:abstractNumId w:val="116"/>
  </w:num>
  <w:num w:numId="7">
    <w:abstractNumId w:val="104"/>
  </w:num>
  <w:num w:numId="8">
    <w:abstractNumId w:val="25"/>
  </w:num>
  <w:num w:numId="9">
    <w:abstractNumId w:val="39"/>
  </w:num>
  <w:num w:numId="10">
    <w:abstractNumId w:val="21"/>
  </w:num>
  <w:num w:numId="11">
    <w:abstractNumId w:val="117"/>
  </w:num>
  <w:num w:numId="12">
    <w:abstractNumId w:val="59"/>
  </w:num>
  <w:num w:numId="13">
    <w:abstractNumId w:val="18"/>
  </w:num>
  <w:num w:numId="14">
    <w:abstractNumId w:val="99"/>
  </w:num>
  <w:num w:numId="15">
    <w:abstractNumId w:val="40"/>
  </w:num>
  <w:num w:numId="16">
    <w:abstractNumId w:val="62"/>
  </w:num>
  <w:num w:numId="17">
    <w:abstractNumId w:val="94"/>
  </w:num>
  <w:num w:numId="18">
    <w:abstractNumId w:val="120"/>
  </w:num>
  <w:num w:numId="19">
    <w:abstractNumId w:val="31"/>
  </w:num>
  <w:num w:numId="20">
    <w:abstractNumId w:val="53"/>
  </w:num>
  <w:num w:numId="21">
    <w:abstractNumId w:val="60"/>
  </w:num>
  <w:num w:numId="22">
    <w:abstractNumId w:val="52"/>
  </w:num>
  <w:num w:numId="23">
    <w:abstractNumId w:val="80"/>
  </w:num>
  <w:num w:numId="24">
    <w:abstractNumId w:val="72"/>
  </w:num>
  <w:num w:numId="25">
    <w:abstractNumId w:val="70"/>
  </w:num>
  <w:num w:numId="26">
    <w:abstractNumId w:val="5"/>
  </w:num>
  <w:num w:numId="27">
    <w:abstractNumId w:val="87"/>
  </w:num>
  <w:num w:numId="28">
    <w:abstractNumId w:val="67"/>
  </w:num>
  <w:num w:numId="29">
    <w:abstractNumId w:val="101"/>
  </w:num>
  <w:num w:numId="30">
    <w:abstractNumId w:val="54"/>
  </w:num>
  <w:num w:numId="31">
    <w:abstractNumId w:val="4"/>
  </w:num>
  <w:num w:numId="32">
    <w:abstractNumId w:val="33"/>
  </w:num>
  <w:num w:numId="33">
    <w:abstractNumId w:val="102"/>
  </w:num>
  <w:num w:numId="34">
    <w:abstractNumId w:val="105"/>
  </w:num>
  <w:num w:numId="35">
    <w:abstractNumId w:val="107"/>
  </w:num>
  <w:num w:numId="36">
    <w:abstractNumId w:val="83"/>
  </w:num>
  <w:num w:numId="37">
    <w:abstractNumId w:val="71"/>
  </w:num>
  <w:num w:numId="38">
    <w:abstractNumId w:val="90"/>
  </w:num>
  <w:num w:numId="39">
    <w:abstractNumId w:val="10"/>
  </w:num>
  <w:num w:numId="40">
    <w:abstractNumId w:val="9"/>
  </w:num>
  <w:num w:numId="41">
    <w:abstractNumId w:val="24"/>
  </w:num>
  <w:num w:numId="42">
    <w:abstractNumId w:val="106"/>
  </w:num>
  <w:num w:numId="43">
    <w:abstractNumId w:val="82"/>
  </w:num>
  <w:num w:numId="44">
    <w:abstractNumId w:val="63"/>
  </w:num>
  <w:num w:numId="45">
    <w:abstractNumId w:val="44"/>
  </w:num>
  <w:num w:numId="46">
    <w:abstractNumId w:val="56"/>
  </w:num>
  <w:num w:numId="47">
    <w:abstractNumId w:val="50"/>
  </w:num>
  <w:num w:numId="48">
    <w:abstractNumId w:val="118"/>
  </w:num>
  <w:num w:numId="49">
    <w:abstractNumId w:val="81"/>
  </w:num>
  <w:num w:numId="50">
    <w:abstractNumId w:val="79"/>
  </w:num>
  <w:num w:numId="51">
    <w:abstractNumId w:val="47"/>
  </w:num>
  <w:num w:numId="52">
    <w:abstractNumId w:val="100"/>
  </w:num>
  <w:num w:numId="53">
    <w:abstractNumId w:val="112"/>
  </w:num>
  <w:num w:numId="54">
    <w:abstractNumId w:val="110"/>
  </w:num>
  <w:num w:numId="55">
    <w:abstractNumId w:val="29"/>
  </w:num>
  <w:num w:numId="56">
    <w:abstractNumId w:val="64"/>
  </w:num>
  <w:num w:numId="57">
    <w:abstractNumId w:val="6"/>
  </w:num>
  <w:num w:numId="58">
    <w:abstractNumId w:val="22"/>
  </w:num>
  <w:num w:numId="59">
    <w:abstractNumId w:val="76"/>
  </w:num>
  <w:num w:numId="60">
    <w:abstractNumId w:val="97"/>
  </w:num>
  <w:num w:numId="61">
    <w:abstractNumId w:val="20"/>
  </w:num>
  <w:num w:numId="62">
    <w:abstractNumId w:val="111"/>
  </w:num>
  <w:num w:numId="63">
    <w:abstractNumId w:val="57"/>
  </w:num>
  <w:num w:numId="64">
    <w:abstractNumId w:val="42"/>
  </w:num>
  <w:num w:numId="65">
    <w:abstractNumId w:val="61"/>
  </w:num>
  <w:num w:numId="66">
    <w:abstractNumId w:val="2"/>
  </w:num>
  <w:num w:numId="67">
    <w:abstractNumId w:val="69"/>
  </w:num>
  <w:num w:numId="68">
    <w:abstractNumId w:val="3"/>
  </w:num>
  <w:num w:numId="69">
    <w:abstractNumId w:val="113"/>
  </w:num>
  <w:num w:numId="70">
    <w:abstractNumId w:val="34"/>
  </w:num>
  <w:num w:numId="71">
    <w:abstractNumId w:val="55"/>
  </w:num>
  <w:num w:numId="72">
    <w:abstractNumId w:val="15"/>
  </w:num>
  <w:num w:numId="73">
    <w:abstractNumId w:val="51"/>
  </w:num>
  <w:num w:numId="74">
    <w:abstractNumId w:val="114"/>
  </w:num>
  <w:num w:numId="75">
    <w:abstractNumId w:val="32"/>
  </w:num>
  <w:num w:numId="76">
    <w:abstractNumId w:val="109"/>
  </w:num>
  <w:num w:numId="77">
    <w:abstractNumId w:val="96"/>
  </w:num>
  <w:num w:numId="78">
    <w:abstractNumId w:val="17"/>
  </w:num>
  <w:num w:numId="79">
    <w:abstractNumId w:val="14"/>
  </w:num>
  <w:num w:numId="80">
    <w:abstractNumId w:val="123"/>
  </w:num>
  <w:num w:numId="81">
    <w:abstractNumId w:val="16"/>
  </w:num>
  <w:num w:numId="82">
    <w:abstractNumId w:val="27"/>
  </w:num>
  <w:num w:numId="83">
    <w:abstractNumId w:val="7"/>
  </w:num>
  <w:num w:numId="84">
    <w:abstractNumId w:val="124"/>
  </w:num>
  <w:num w:numId="85">
    <w:abstractNumId w:val="26"/>
  </w:num>
  <w:num w:numId="86">
    <w:abstractNumId w:val="38"/>
  </w:num>
  <w:num w:numId="87">
    <w:abstractNumId w:val="89"/>
  </w:num>
  <w:num w:numId="88">
    <w:abstractNumId w:val="86"/>
  </w:num>
  <w:num w:numId="89">
    <w:abstractNumId w:val="92"/>
  </w:num>
  <w:num w:numId="90">
    <w:abstractNumId w:val="46"/>
  </w:num>
  <w:num w:numId="91">
    <w:abstractNumId w:val="84"/>
  </w:num>
  <w:num w:numId="92">
    <w:abstractNumId w:val="103"/>
  </w:num>
  <w:num w:numId="93">
    <w:abstractNumId w:val="12"/>
  </w:num>
  <w:num w:numId="94">
    <w:abstractNumId w:val="108"/>
  </w:num>
  <w:num w:numId="95">
    <w:abstractNumId w:val="66"/>
  </w:num>
  <w:num w:numId="96">
    <w:abstractNumId w:val="45"/>
  </w:num>
  <w:num w:numId="97">
    <w:abstractNumId w:val="1"/>
  </w:num>
  <w:num w:numId="98">
    <w:abstractNumId w:val="49"/>
  </w:num>
  <w:num w:numId="99">
    <w:abstractNumId w:val="35"/>
  </w:num>
  <w:num w:numId="100">
    <w:abstractNumId w:val="13"/>
  </w:num>
  <w:num w:numId="101">
    <w:abstractNumId w:val="88"/>
  </w:num>
  <w:num w:numId="102">
    <w:abstractNumId w:val="122"/>
  </w:num>
  <w:num w:numId="103">
    <w:abstractNumId w:val="93"/>
  </w:num>
  <w:num w:numId="104">
    <w:abstractNumId w:val="0"/>
  </w:num>
  <w:num w:numId="105">
    <w:abstractNumId w:val="30"/>
  </w:num>
  <w:num w:numId="106">
    <w:abstractNumId w:val="36"/>
  </w:num>
  <w:num w:numId="107">
    <w:abstractNumId w:val="85"/>
  </w:num>
  <w:num w:numId="108">
    <w:abstractNumId w:val="75"/>
  </w:num>
  <w:num w:numId="109">
    <w:abstractNumId w:val="91"/>
  </w:num>
  <w:num w:numId="110">
    <w:abstractNumId w:val="37"/>
  </w:num>
  <w:num w:numId="111">
    <w:abstractNumId w:val="68"/>
  </w:num>
  <w:num w:numId="112">
    <w:abstractNumId w:val="121"/>
  </w:num>
  <w:num w:numId="113">
    <w:abstractNumId w:val="19"/>
  </w:num>
  <w:num w:numId="114">
    <w:abstractNumId w:val="48"/>
  </w:num>
  <w:num w:numId="115">
    <w:abstractNumId w:val="58"/>
  </w:num>
  <w:num w:numId="116">
    <w:abstractNumId w:val="119"/>
  </w:num>
  <w:num w:numId="117">
    <w:abstractNumId w:val="43"/>
  </w:num>
  <w:num w:numId="118">
    <w:abstractNumId w:val="41"/>
  </w:num>
  <w:num w:numId="119">
    <w:abstractNumId w:val="23"/>
  </w:num>
  <w:num w:numId="120">
    <w:abstractNumId w:val="28"/>
  </w:num>
  <w:num w:numId="121">
    <w:abstractNumId w:val="95"/>
  </w:num>
  <w:num w:numId="122">
    <w:abstractNumId w:val="115"/>
  </w:num>
  <w:num w:numId="123">
    <w:abstractNumId w:val="11"/>
  </w:num>
  <w:num w:numId="124">
    <w:abstractNumId w:val="78"/>
  </w:num>
  <w:num w:numId="125">
    <w:abstractNumId w:val="74"/>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E4"/>
    <w:rsid w:val="000104D8"/>
    <w:rsid w:val="000135A6"/>
    <w:rsid w:val="00032995"/>
    <w:rsid w:val="00095E21"/>
    <w:rsid w:val="000D206D"/>
    <w:rsid w:val="000F7062"/>
    <w:rsid w:val="001150BF"/>
    <w:rsid w:val="0016423D"/>
    <w:rsid w:val="00180732"/>
    <w:rsid w:val="001A2DBD"/>
    <w:rsid w:val="001A76AD"/>
    <w:rsid w:val="001B5331"/>
    <w:rsid w:val="001D0BB7"/>
    <w:rsid w:val="001D0F1B"/>
    <w:rsid w:val="0021164A"/>
    <w:rsid w:val="002509F2"/>
    <w:rsid w:val="00252AE4"/>
    <w:rsid w:val="002C44CA"/>
    <w:rsid w:val="002D7E6F"/>
    <w:rsid w:val="0033195E"/>
    <w:rsid w:val="00392069"/>
    <w:rsid w:val="003A7337"/>
    <w:rsid w:val="004270BA"/>
    <w:rsid w:val="004602BA"/>
    <w:rsid w:val="004B63F0"/>
    <w:rsid w:val="004E14AE"/>
    <w:rsid w:val="004E3F4E"/>
    <w:rsid w:val="00514738"/>
    <w:rsid w:val="005232E9"/>
    <w:rsid w:val="005845E1"/>
    <w:rsid w:val="00591C16"/>
    <w:rsid w:val="005A1C82"/>
    <w:rsid w:val="005D6D60"/>
    <w:rsid w:val="005E7F4F"/>
    <w:rsid w:val="00613B0C"/>
    <w:rsid w:val="00630937"/>
    <w:rsid w:val="006938E4"/>
    <w:rsid w:val="006E4B86"/>
    <w:rsid w:val="007C7E96"/>
    <w:rsid w:val="0081040E"/>
    <w:rsid w:val="00814D5D"/>
    <w:rsid w:val="00876C9A"/>
    <w:rsid w:val="00895787"/>
    <w:rsid w:val="008A3AC0"/>
    <w:rsid w:val="008C486D"/>
    <w:rsid w:val="008F7DE9"/>
    <w:rsid w:val="00975E5D"/>
    <w:rsid w:val="0098421D"/>
    <w:rsid w:val="009A435E"/>
    <w:rsid w:val="009F5BB1"/>
    <w:rsid w:val="00A3596B"/>
    <w:rsid w:val="00A35E7F"/>
    <w:rsid w:val="00A463A3"/>
    <w:rsid w:val="00A90FD1"/>
    <w:rsid w:val="00AD3634"/>
    <w:rsid w:val="00B307B9"/>
    <w:rsid w:val="00B80BDA"/>
    <w:rsid w:val="00B91197"/>
    <w:rsid w:val="00BC7628"/>
    <w:rsid w:val="00BE4CAE"/>
    <w:rsid w:val="00BF4061"/>
    <w:rsid w:val="00C10E1C"/>
    <w:rsid w:val="00C645B1"/>
    <w:rsid w:val="00CD2F1E"/>
    <w:rsid w:val="00CD5473"/>
    <w:rsid w:val="00CD7310"/>
    <w:rsid w:val="00D344C2"/>
    <w:rsid w:val="00D7427C"/>
    <w:rsid w:val="00D85792"/>
    <w:rsid w:val="00D92231"/>
    <w:rsid w:val="00E20F30"/>
    <w:rsid w:val="00E34D88"/>
    <w:rsid w:val="00E77426"/>
    <w:rsid w:val="00E958B6"/>
    <w:rsid w:val="00E9761E"/>
    <w:rsid w:val="00EE10A2"/>
    <w:rsid w:val="00F30EDE"/>
    <w:rsid w:val="00F40541"/>
    <w:rsid w:val="00F56DAA"/>
    <w:rsid w:val="00F8210E"/>
    <w:rsid w:val="00F8320B"/>
    <w:rsid w:val="00F919D4"/>
    <w:rsid w:val="00FD4CE4"/>
    <w:rsid w:val="00FF5F20"/>
    <w:rsid w:val="00FF6E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EED6D"/>
  <w15:chartTrackingRefBased/>
  <w15:docId w15:val="{14C5B0D1-B976-4B87-B497-34F0BD98D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0F3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semiHidden/>
    <w:unhideWhenUsed/>
    <w:rsid w:val="00FD4CE4"/>
  </w:style>
  <w:style w:type="paragraph" w:customStyle="1" w:styleId="a3">
    <w:basedOn w:val="a"/>
    <w:next w:val="a4"/>
    <w:qFormat/>
    <w:rsid w:val="00FD4CE4"/>
    <w:pPr>
      <w:autoSpaceDE w:val="0"/>
      <w:autoSpaceDN w:val="0"/>
      <w:spacing w:after="0" w:line="240" w:lineRule="auto"/>
      <w:jc w:val="center"/>
    </w:pPr>
    <w:rPr>
      <w:rFonts w:ascii="Times New Roman" w:eastAsia="Times New Roman" w:hAnsi="Times New Roman" w:cs="Times New Roman"/>
      <w:b/>
      <w:bCs/>
      <w:lang w:eastAsia="ru-RU"/>
    </w:rPr>
  </w:style>
  <w:style w:type="paragraph" w:styleId="a5">
    <w:name w:val="Body Text"/>
    <w:basedOn w:val="a"/>
    <w:link w:val="a6"/>
    <w:rsid w:val="00FD4CE4"/>
    <w:pPr>
      <w:autoSpaceDE w:val="0"/>
      <w:autoSpaceDN w:val="0"/>
      <w:spacing w:after="0" w:line="240" w:lineRule="auto"/>
      <w:jc w:val="both"/>
    </w:pPr>
    <w:rPr>
      <w:rFonts w:ascii="Times New Roman" w:eastAsia="Times New Roman" w:hAnsi="Times New Roman" w:cs="Times New Roman"/>
      <w:sz w:val="24"/>
      <w:szCs w:val="24"/>
      <w:lang w:eastAsia="ru-RU"/>
    </w:rPr>
  </w:style>
  <w:style w:type="character" w:customStyle="1" w:styleId="a6">
    <w:name w:val="Основной текст Знак"/>
    <w:basedOn w:val="a0"/>
    <w:link w:val="a5"/>
    <w:rsid w:val="00FD4CE4"/>
    <w:rPr>
      <w:rFonts w:ascii="Times New Roman" w:eastAsia="Times New Roman" w:hAnsi="Times New Roman" w:cs="Times New Roman"/>
      <w:sz w:val="24"/>
      <w:szCs w:val="24"/>
      <w:lang w:eastAsia="ru-RU"/>
    </w:rPr>
  </w:style>
  <w:style w:type="paragraph" w:styleId="a7">
    <w:name w:val="header"/>
    <w:basedOn w:val="a"/>
    <w:link w:val="a8"/>
    <w:uiPriority w:val="99"/>
    <w:rsid w:val="00FD4CE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8">
    <w:name w:val="Верхний колонтитул Знак"/>
    <w:basedOn w:val="a0"/>
    <w:link w:val="a7"/>
    <w:uiPriority w:val="99"/>
    <w:rsid w:val="00FD4CE4"/>
    <w:rPr>
      <w:rFonts w:ascii="Times New Roman" w:eastAsia="Times New Roman" w:hAnsi="Times New Roman" w:cs="Times New Roman"/>
      <w:sz w:val="24"/>
      <w:szCs w:val="24"/>
      <w:lang w:val="x-none" w:eastAsia="x-none"/>
    </w:rPr>
  </w:style>
  <w:style w:type="paragraph" w:styleId="a9">
    <w:name w:val="footer"/>
    <w:basedOn w:val="a"/>
    <w:link w:val="aa"/>
    <w:uiPriority w:val="99"/>
    <w:rsid w:val="00FD4CE4"/>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Нижний колонтитул Знак"/>
    <w:basedOn w:val="a0"/>
    <w:link w:val="a9"/>
    <w:uiPriority w:val="99"/>
    <w:rsid w:val="00FD4CE4"/>
    <w:rPr>
      <w:rFonts w:ascii="Times New Roman" w:eastAsia="Times New Roman" w:hAnsi="Times New Roman" w:cs="Times New Roman"/>
      <w:sz w:val="24"/>
      <w:szCs w:val="24"/>
      <w:lang w:val="x-none" w:eastAsia="x-none"/>
    </w:rPr>
  </w:style>
  <w:style w:type="paragraph" w:customStyle="1" w:styleId="ConsPlusNormal">
    <w:name w:val="ConsPlusNormal"/>
    <w:rsid w:val="00FD4CE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b">
    <w:name w:val="List Paragraph"/>
    <w:basedOn w:val="a"/>
    <w:uiPriority w:val="34"/>
    <w:qFormat/>
    <w:rsid w:val="00FD4CE4"/>
    <w:pPr>
      <w:spacing w:after="0" w:line="240" w:lineRule="auto"/>
      <w:ind w:left="720"/>
      <w:contextualSpacing/>
    </w:pPr>
    <w:rPr>
      <w:rFonts w:ascii="Times New Roman" w:eastAsia="Calibri" w:hAnsi="Times New Roman" w:cs="Times New Roman"/>
      <w:sz w:val="28"/>
    </w:rPr>
  </w:style>
  <w:style w:type="paragraph" w:customStyle="1" w:styleId="ConsPlusTitle">
    <w:name w:val="ConsPlusTitle"/>
    <w:uiPriority w:val="99"/>
    <w:rsid w:val="00FD4CE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styleId="a4">
    <w:name w:val="Title"/>
    <w:basedOn w:val="a"/>
    <w:next w:val="a"/>
    <w:link w:val="ac"/>
    <w:uiPriority w:val="10"/>
    <w:qFormat/>
    <w:rsid w:val="00FD4CE4"/>
    <w:pPr>
      <w:spacing w:after="0" w:line="240" w:lineRule="auto"/>
      <w:contextualSpacing/>
    </w:pPr>
    <w:rPr>
      <w:rFonts w:asciiTheme="majorHAnsi" w:eastAsiaTheme="majorEastAsia" w:hAnsiTheme="majorHAnsi" w:cstheme="majorBidi"/>
      <w:spacing w:val="-10"/>
      <w:kern w:val="28"/>
      <w:sz w:val="56"/>
      <w:szCs w:val="56"/>
      <w:lang w:eastAsia="ru-RU"/>
    </w:rPr>
  </w:style>
  <w:style w:type="character" w:customStyle="1" w:styleId="ac">
    <w:name w:val="Заголовок Знак"/>
    <w:basedOn w:val="a0"/>
    <w:link w:val="a4"/>
    <w:uiPriority w:val="10"/>
    <w:rsid w:val="00FD4CE4"/>
    <w:rPr>
      <w:rFonts w:asciiTheme="majorHAnsi" w:eastAsiaTheme="majorEastAsia" w:hAnsiTheme="majorHAnsi" w:cstheme="majorBidi"/>
      <w:spacing w:val="-10"/>
      <w:kern w:val="28"/>
      <w:sz w:val="56"/>
      <w:szCs w:val="56"/>
      <w:lang w:eastAsia="ru-RU"/>
    </w:rPr>
  </w:style>
  <w:style w:type="table" w:customStyle="1" w:styleId="TableGrid">
    <w:name w:val="TableGrid"/>
    <w:rsid w:val="00A35E7F"/>
    <w:pPr>
      <w:spacing w:after="0" w:line="240" w:lineRule="auto"/>
    </w:pPr>
    <w:rPr>
      <w:rFonts w:eastAsia="Times New Roman"/>
      <w:lang w:eastAsia="ru-RU"/>
    </w:rPr>
    <w:tblPr>
      <w:tblCellMar>
        <w:top w:w="0" w:type="dxa"/>
        <w:left w:w="0" w:type="dxa"/>
        <w:bottom w:w="0" w:type="dxa"/>
        <w:right w:w="0" w:type="dxa"/>
      </w:tblCellMar>
    </w:tblPr>
  </w:style>
  <w:style w:type="table" w:customStyle="1" w:styleId="5">
    <w:name w:val="Сетка таблицы5"/>
    <w:basedOn w:val="a1"/>
    <w:next w:val="ad"/>
    <w:uiPriority w:val="99"/>
    <w:rsid w:val="00A35E7F"/>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59"/>
    <w:rsid w:val="00A35E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d"/>
    <w:uiPriority w:val="99"/>
    <w:rsid w:val="00A35E7F"/>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d"/>
    <w:uiPriority w:val="99"/>
    <w:rsid w:val="00A35E7F"/>
    <w:pPr>
      <w:spacing w:after="0" w:line="240" w:lineRule="auto"/>
      <w:ind w:firstLine="36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oth">
    <w:name w:val="pboth"/>
    <w:basedOn w:val="a"/>
    <w:rsid w:val="001D0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unhideWhenUsed/>
    <w:rsid w:val="001D0BB7"/>
    <w:rPr>
      <w:color w:val="0000FF"/>
      <w:u w:val="single"/>
    </w:rPr>
  </w:style>
  <w:style w:type="table" w:customStyle="1" w:styleId="10">
    <w:name w:val="Сетка таблицы1"/>
    <w:basedOn w:val="a1"/>
    <w:next w:val="ad"/>
    <w:uiPriority w:val="59"/>
    <w:rsid w:val="00BE4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BE4CA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2">
    <w:name w:val="TableGrid2"/>
    <w:rsid w:val="0081040E"/>
    <w:pPr>
      <w:spacing w:after="0" w:line="240" w:lineRule="auto"/>
    </w:pPr>
    <w:rPr>
      <w:rFonts w:eastAsia="Times New Roman"/>
      <w:lang w:eastAsia="ru-RU"/>
    </w:rPr>
    <w:tblPr>
      <w:tblCellMar>
        <w:top w:w="0" w:type="dxa"/>
        <w:left w:w="0" w:type="dxa"/>
        <w:bottom w:w="0" w:type="dxa"/>
        <w:right w:w="0" w:type="dxa"/>
      </w:tblCellMar>
    </w:tblPr>
  </w:style>
  <w:style w:type="table" w:customStyle="1" w:styleId="TableGrid3">
    <w:name w:val="TableGrid3"/>
    <w:rsid w:val="00C645B1"/>
    <w:pPr>
      <w:spacing w:after="0" w:line="240" w:lineRule="auto"/>
    </w:pPr>
    <w:rPr>
      <w:rFonts w:eastAsia="Times New Roman"/>
      <w:lang w:eastAsia="ru-RU"/>
    </w:rPr>
    <w:tblPr>
      <w:tblCellMar>
        <w:top w:w="0" w:type="dxa"/>
        <w:left w:w="0" w:type="dxa"/>
        <w:bottom w:w="0" w:type="dxa"/>
        <w:right w:w="0" w:type="dxa"/>
      </w:tblCellMar>
    </w:tblPr>
  </w:style>
  <w:style w:type="table" w:customStyle="1" w:styleId="30">
    <w:name w:val="Сетка таблицы30"/>
    <w:basedOn w:val="a1"/>
    <w:next w:val="ad"/>
    <w:uiPriority w:val="59"/>
    <w:rsid w:val="005845E1"/>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d"/>
    <w:uiPriority w:val="59"/>
    <w:rsid w:val="00CD731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2C44CA"/>
    <w:rPr>
      <w:sz w:val="16"/>
      <w:szCs w:val="16"/>
    </w:rPr>
  </w:style>
  <w:style w:type="paragraph" w:styleId="af0">
    <w:name w:val="annotation text"/>
    <w:basedOn w:val="a"/>
    <w:link w:val="af1"/>
    <w:uiPriority w:val="99"/>
    <w:semiHidden/>
    <w:unhideWhenUsed/>
    <w:rsid w:val="002C44CA"/>
    <w:pPr>
      <w:spacing w:line="240" w:lineRule="auto"/>
    </w:pPr>
    <w:rPr>
      <w:sz w:val="20"/>
      <w:szCs w:val="20"/>
    </w:rPr>
  </w:style>
  <w:style w:type="character" w:customStyle="1" w:styleId="af1">
    <w:name w:val="Текст примечания Знак"/>
    <w:basedOn w:val="a0"/>
    <w:link w:val="af0"/>
    <w:uiPriority w:val="99"/>
    <w:semiHidden/>
    <w:rsid w:val="002C44CA"/>
    <w:rPr>
      <w:sz w:val="20"/>
      <w:szCs w:val="20"/>
    </w:rPr>
  </w:style>
  <w:style w:type="paragraph" w:styleId="af2">
    <w:name w:val="annotation subject"/>
    <w:basedOn w:val="af0"/>
    <w:next w:val="af0"/>
    <w:link w:val="af3"/>
    <w:uiPriority w:val="99"/>
    <w:semiHidden/>
    <w:unhideWhenUsed/>
    <w:rsid w:val="002C44CA"/>
    <w:rPr>
      <w:b/>
      <w:bCs/>
    </w:rPr>
  </w:style>
  <w:style w:type="character" w:customStyle="1" w:styleId="af3">
    <w:name w:val="Тема примечания Знак"/>
    <w:basedOn w:val="af1"/>
    <w:link w:val="af2"/>
    <w:uiPriority w:val="99"/>
    <w:semiHidden/>
    <w:rsid w:val="002C44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demo=1&amp;base=LAW&amp;n=216539&amp;date=21.03.2023&amp;dst=100009&amp;field=134" TargetMode="External"/><Relationship Id="rId18" Type="http://schemas.openxmlformats.org/officeDocument/2006/relationships/hyperlink" Target="http://www.prosv.ru/umk/doshkolka/info.aspx?ob_no=42629" TargetMode="External"/><Relationship Id="rId26" Type="http://schemas.openxmlformats.org/officeDocument/2006/relationships/hyperlink" Target="https://xn--b1aew.xn--p1ai/news/item/14908855/" TargetMode="External"/><Relationship Id="rId39" Type="http://schemas.openxmlformats.org/officeDocument/2006/relationships/hyperlink" Target="https://ru.wikipedia.org/wiki/%D0%92%D1%81%D0%B5%D0%BD%D0%B0%D1%80%D0%BE%D0%B4%D0%BD%D0%BE%D0%B5_%D0%B3%D0%BE%D0%BB%D0%BE%D1%81%D0%BE%D0%B2%D0%B0%D0%BD%D0%B8%D0%B5_%D0%BF%D0%BE_%D0%9A%D0%BE%D0%BD%D1%81%D1%82%D0%B8%D1%82%D1%83%D1%86%D0%B8%D0%B8_%D0%A0%D0%BE%D1%81%D1%81%D0%B8%D0%B8" TargetMode="External"/><Relationship Id="rId21" Type="http://schemas.openxmlformats.org/officeDocument/2006/relationships/hyperlink" Target="https://ru.wikipedia.org/wiki/%D0%AE%D0%9D%D0%95%D0%A1%D0%9A%D0%9E" TargetMode="External"/><Relationship Id="rId34" Type="http://schemas.openxmlformats.org/officeDocument/2006/relationships/hyperlink" Target="https://web.archive.org/web/20210814051631/https:/ru.wikipedia.org/wiki/%D0%9A%D1%80%D0%B5%D1%81%D1%82" TargetMode="External"/><Relationship Id="rId42" Type="http://schemas.openxmlformats.org/officeDocument/2006/relationships/hyperlink" Target="https://ru.wikipedia.org/wiki/%D0%A3%D0%BA%D0%B0%D0%B7_%D0%9F%D1%80%D0%B5%D0%B7%D0%B8%D0%B4%D0%B5%D0%BD%D1%82%D0%B0_%D0%A0%D0%BE%D1%81%D1%81%D0%B8%D0%B9%D1%81%D0%BA%D0%BE%D0%B9_%D0%A4%D0%B5%D0%B4%D0%B5%D1%80%D0%B0%D1%86%D0%B8%D0%B8" TargetMode="External"/><Relationship Id="rId47" Type="http://schemas.openxmlformats.org/officeDocument/2006/relationships/hyperlink" Target="https://www.calend.ru/events/2993/" TargetMode="External"/><Relationship Id="rId50" Type="http://schemas.openxmlformats.org/officeDocument/2006/relationships/footer" Target="footer3.xml"/><Relationship Id="rId7" Type="http://schemas.openxmlformats.org/officeDocument/2006/relationships/hyperlink" Target="https://login.consultant.ru/link/?req=doc&amp;demo=1&amp;base=LAW&amp;n=440020&amp;date=21.03.2023" TargetMode="External"/><Relationship Id="rId2" Type="http://schemas.openxmlformats.org/officeDocument/2006/relationships/styles" Target="styles.xml"/><Relationship Id="rId16" Type="http://schemas.openxmlformats.org/officeDocument/2006/relationships/hyperlink" Target="https://login.consultant.ru/link/?req=doc&amp;demo=1&amp;base=LAW&amp;n=439313&amp;date=21.03.2023&amp;dst=100014&amp;field=134" TargetMode="External"/><Relationship Id="rId29" Type="http://schemas.openxmlformats.org/officeDocument/2006/relationships/hyperlink" Target="https://web.archive.org/web/20210814051631/https:/ru.wikipedia.org/wiki/%D0%93%D0%B5%D1%80%D0%B1_%D0%A0%D0%BE%D1%81%D1%81%D0%B8%D0%B8" TargetMode="External"/><Relationship Id="rId11" Type="http://schemas.openxmlformats.org/officeDocument/2006/relationships/hyperlink" Target="https://login.consultant.ru/link/?req=doc&amp;demo=1&amp;base=LAW&amp;n=185098&amp;date=21.03.2023&amp;dst=100010&amp;field=134" TargetMode="External"/><Relationship Id="rId24" Type="http://schemas.openxmlformats.org/officeDocument/2006/relationships/hyperlink" Target="https://ru.wikipedia.org/wiki/1965_%D0%B3%D0%BE%D0%B4" TargetMode="External"/><Relationship Id="rId32" Type="http://schemas.openxmlformats.org/officeDocument/2006/relationships/hyperlink" Target="https://web.archive.org/web/20210814051631/https:/ru.wikipedia.org/wiki/30_%D0%BD%D0%BE%D1%8F%D0%B1%D1%80%D1%8F" TargetMode="External"/><Relationship Id="rId37" Type="http://schemas.openxmlformats.org/officeDocument/2006/relationships/hyperlink" Target="https://ru.wikipedia.org/wiki/12_%D0%B4%D0%B5%D0%BA%D0%B0%D0%B1%D1%80%D1%8F" TargetMode="External"/><Relationship Id="rId40" Type="http://schemas.openxmlformats.org/officeDocument/2006/relationships/hyperlink" Target="https://ru.wikipedia.org/wiki/%D0%9A%D0%BE%D0%BD%D1%81%D1%82%D0%B8%D1%82%D1%83%D1%86%D0%B8%D1%8F_%D0%A0%D0%BE%D1%81%D1%81%D0%B8%D0%B9%D1%81%D0%BA%D0%BE%D0%B9_%D0%A4%D0%B5%D0%B4%D0%B5%D1%80%D0%B0%D1%86%D0%B8%D0%B8" TargetMode="External"/><Relationship Id="rId45" Type="http://schemas.openxmlformats.org/officeDocument/2006/relationships/hyperlink" Target="https://www.calend.ru/events/3876/"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login.consultant.ru/link/?req=doc&amp;demo=1&amp;base=LAW&amp;n=203805&amp;date=21.03.2023&amp;dst=100010&amp;field=134" TargetMode="External"/><Relationship Id="rId19" Type="http://schemas.openxmlformats.org/officeDocument/2006/relationships/hyperlink" Target="https://ru.wikipedia.org/wiki/%D0%94%D0%BD%D0%B8_%D0%B2%D0%BE%D0%B8%D0%BD%D1%81%D0%BA%D0%BE%D0%B9_%D1%81%D0%BB%D0%B0%D0%B2%D1%8B_%D0%B8_%D0%BF%D0%B0%D0%BC%D1%8F%D1%82%D0%BD%D1%8B%D0%B5_%D0%B4%D0%B0%D1%82%D1%8B_%D0%A0%D0%BE%D1%81%D1%81%D0%B8%D0%B8" TargetMode="External"/><Relationship Id="rId31" Type="http://schemas.openxmlformats.org/officeDocument/2006/relationships/hyperlink" Target="https://web.archive.org/web/20210814051631/https:/ru.wikipedia.org/wiki/%D0%93%D0%B8%D0%BC%D0%BD_%D0%A0%D0%BE%D1%81%D1%81%D0%B8%D0%B8" TargetMode="External"/><Relationship Id="rId44" Type="http://schemas.openxmlformats.org/officeDocument/2006/relationships/hyperlink" Target="https://www.calend.ru/day/1-2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demo=1&amp;base=LAW&amp;n=116278&amp;date=21.03.2023&amp;dst=100009&amp;field=134" TargetMode="External"/><Relationship Id="rId14" Type="http://schemas.openxmlformats.org/officeDocument/2006/relationships/hyperlink" Target="https://login.consultant.ru/link/?req=doc&amp;demo=1&amp;base=LAW&amp;n=440020&amp;date=21.03.2023&amp;dst=726&amp;field=134" TargetMode="External"/><Relationship Id="rId22" Type="http://schemas.openxmlformats.org/officeDocument/2006/relationships/hyperlink" Target="https://ru.wikipedia.org/wiki/1966_%D0%B3%D0%BE%D0%B4" TargetMode="External"/><Relationship Id="rId27" Type="http://schemas.openxmlformats.org/officeDocument/2006/relationships/hyperlink" Target="https://web.archive.org/web/20210814051631/https:/ru.wikipedia.org/wiki/%D0%93%D0%BE%D1%81%D1%83%D0%B4%D0%B0%D1%80%D1%81%D1%82%D0%B2%D0%B5%D0%BD%D0%BD%D1%8B%D0%B5_%D1%81%D0%B8%D0%BC%D0%B2%D0%BE%D0%BB%D1%8B_%D0%A0%D0%BE%D1%81%D1%81%D0%B8%D0%B8" TargetMode="External"/><Relationship Id="rId30" Type="http://schemas.openxmlformats.org/officeDocument/2006/relationships/hyperlink" Target="https://web.archive.org/web/20210814051631/https:/ru.wikipedia.org/wiki/%D0%A4%D0%BB%D0%B0%D0%B3_%D0%A0%D0%BE%D1%81%D1%81%D0%B8%D0%B8" TargetMode="External"/><Relationship Id="rId35" Type="http://schemas.openxmlformats.org/officeDocument/2006/relationships/hyperlink" Target="https://web.archive.org/web/20210814051631/https:/ru.wikipedia.org/wiki/%D0%A1%D0%BA%D0%B8%D0%BF%D0%B5%D1%82%D1%80" TargetMode="External"/><Relationship Id="rId43" Type="http://schemas.openxmlformats.org/officeDocument/2006/relationships/hyperlink" Target="https://www.calend.ru/events/4316/" TargetMode="External"/><Relationship Id="rId48" Type="http://schemas.openxmlformats.org/officeDocument/2006/relationships/footer" Target="footer1.xml"/><Relationship Id="rId8" Type="http://schemas.openxmlformats.org/officeDocument/2006/relationships/hyperlink" Target="https://sudact.ru/law/prikaz-minobrnauki-rossii-ot-17102013-n-1155/prilozhenie/" TargetMode="External"/><Relationship Id="rId51" Type="http://schemas.openxmlformats.org/officeDocument/2006/relationships/footer" Target="footer4.xml"/><Relationship Id="rId3" Type="http://schemas.openxmlformats.org/officeDocument/2006/relationships/settings" Target="settings.xml"/><Relationship Id="rId12" Type="http://schemas.openxmlformats.org/officeDocument/2006/relationships/hyperlink" Target="https://login.consultant.ru/link/?req=doc&amp;demo=1&amp;base=LAW&amp;n=199498&amp;date=21.03.2023&amp;dst=100009&amp;field=134" TargetMode="External"/><Relationship Id="rId17" Type="http://schemas.openxmlformats.org/officeDocument/2006/relationships/hyperlink" Target="http://www.prosv.ru/umk/doshkolka/info.aspx?ob_no=42628" TargetMode="External"/><Relationship Id="rId25" Type="http://schemas.openxmlformats.org/officeDocument/2006/relationships/hyperlink" Target="https://infoteach.ru/%D0%9A%D0%B0%D0%BF%D1%83%D1%81%D1%82%D0%BD%D0%B8%D0%BA" TargetMode="External"/><Relationship Id="rId33" Type="http://schemas.openxmlformats.org/officeDocument/2006/relationships/hyperlink" Target="https://web.archive.org/web/20210814051631/https:/ru.wikipedia.org/wiki/%D0%94%D0%B2%D1%83%D0%B3%D0%BB%D0%B0%D0%B2%D1%8B%D0%B9_%D0%BE%D1%80%D1%91%D0%BB" TargetMode="External"/><Relationship Id="rId38" Type="http://schemas.openxmlformats.org/officeDocument/2006/relationships/hyperlink" Target="https://ru.wikipedia.org/wiki/1993_%D0%B3%D0%BE%D0%B4" TargetMode="External"/><Relationship Id="rId46" Type="http://schemas.openxmlformats.org/officeDocument/2006/relationships/hyperlink" Target="http://shkolazhizni.ru/love/articles/67345/" TargetMode="External"/><Relationship Id="rId20" Type="http://schemas.openxmlformats.org/officeDocument/2006/relationships/hyperlink" Target="https://ru.wikipedia.org/wiki/%D0%A2%D0%B5%D1%80%D1%80%D0%BE%D1%80%D0%B8%D1%81%D1%82%D0%B8%D1%87%D0%B5%D1%81%D0%BA%D0%B8%D0%B9_%D0%B0%D0%BA%D1%82_%D0%B2_%D0%91%D0%B5%D1%81%D0%BB%D0%B0%D0%BD%D0%B5" TargetMode="External"/><Relationship Id="rId41" Type="http://schemas.openxmlformats.org/officeDocument/2006/relationships/hyperlink" Target="https://ru.wikipedia.org/wiki/1994_%D0%B3%D0%BE%D0%B4"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demo=1&amp;base=LAW&amp;n=440020&amp;date=21.03.2023&amp;dst=727&amp;field=134" TargetMode="External"/><Relationship Id="rId23" Type="http://schemas.openxmlformats.org/officeDocument/2006/relationships/hyperlink" Target="https://ru.wikipedia.org/wiki/%D0%A2%D0%B5%D0%B3%D0%B5%D1%80%D0%B0%D0%BD" TargetMode="External"/><Relationship Id="rId28" Type="http://schemas.openxmlformats.org/officeDocument/2006/relationships/hyperlink" Target="https://web.archive.org/web/20210814051631/https:/ru.wikipedia.org/wiki/%D0%A0%D0%BE%D1%81%D1%81%D0%B8%D1%8F" TargetMode="External"/><Relationship Id="rId36" Type="http://schemas.openxmlformats.org/officeDocument/2006/relationships/hyperlink" Target="https://web.archive.org/web/20210814051631/https:/ru.wikipedia.org/wiki/%D0%94%D0%B5%D1%80%D0%B6%D0%B0%D0%B2%D0%B0_(%D1%81%D0%B8%D0%BC%D0%B2%D0%BE%D0%BB)" TargetMode="External"/><Relationship Id="rId4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550</TotalTime>
  <Pages>104</Pages>
  <Words>56482</Words>
  <Characters>321950</Characters>
  <Application>Microsoft Office Word</Application>
  <DocSecurity>0</DocSecurity>
  <Lines>2682</Lines>
  <Paragraphs>755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Rumiantseva</dc:creator>
  <cp:keywords/>
  <dc:description/>
  <cp:lastModifiedBy>Natalia Rumiantseva</cp:lastModifiedBy>
  <cp:revision>25</cp:revision>
  <cp:lastPrinted>2024-09-11T18:53:00Z</cp:lastPrinted>
  <dcterms:created xsi:type="dcterms:W3CDTF">2023-09-10T17:49:00Z</dcterms:created>
  <dcterms:modified xsi:type="dcterms:W3CDTF">2024-09-11T18:55:00Z</dcterms:modified>
</cp:coreProperties>
</file>